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B3" w:rsidRDefault="00BB48B3">
      <w:bookmarkStart w:id="0" w:name="_GoBack"/>
      <w:bookmarkEnd w:id="0"/>
    </w:p>
    <w:tbl>
      <w:tblPr>
        <w:tblStyle w:val="a"/>
        <w:tblW w:w="964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1"/>
        <w:gridCol w:w="3137"/>
        <w:gridCol w:w="3137"/>
      </w:tblGrid>
      <w:tr w:rsidR="00BB48B3">
        <w:trPr>
          <w:trHeight w:val="480"/>
        </w:trPr>
        <w:tc>
          <w:tcPr>
            <w:tcW w:w="96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A86E8"/>
                <w:sz w:val="28"/>
                <w:szCs w:val="28"/>
                <w:highlight w:val="yellow"/>
              </w:rPr>
            </w:pPr>
            <w:r>
              <w:rPr>
                <w:b/>
                <w:color w:val="4A86E8"/>
                <w:sz w:val="28"/>
                <w:szCs w:val="28"/>
                <w:highlight w:val="yellow"/>
              </w:rPr>
              <w:t>Els jocs a l’hora d’esbarjo</w:t>
            </w: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Per què creus que hem triat el tema del joc per a les jornades culturals d’aquest curs?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 passar-nos-ho bé.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 molt de temps que no fem aquest tema.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 ensenyar els nens petits jocs diferents de les consoles i el </w:t>
            </w:r>
            <w:proofErr w:type="spellStart"/>
            <w:r>
              <w:t>Fortnite</w:t>
            </w:r>
            <w:proofErr w:type="spellEnd"/>
            <w:r>
              <w:t>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 aprendre nosaltres i ensenyar als nens més jocs que es pot jugar.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Mestres: per fer una reflexió sobre com es juga al pati, qui pot jugar i qui no i què es pot fer per millorar l’experiència de l’esbarjo.</w:t>
            </w:r>
          </w:p>
          <w:p w:rsidR="00BB48B3" w:rsidRDefault="00BB48B3">
            <w:pPr>
              <w:widowControl w:val="0"/>
              <w:spacing w:line="240" w:lineRule="auto"/>
            </w:pPr>
          </w:p>
        </w:tc>
      </w:tr>
      <w:tr w:rsidR="00BB48B3"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Jugues sempre amb les mateixes persones?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Nombre de respostes Sí: </w:t>
            </w:r>
          </w:p>
          <w:p w:rsidR="00BB48B3" w:rsidRDefault="00BB4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 de respostes No: 25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Motius: 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Joana: Perquè a vegades van en un grup o en un altre, no tenen solament unes amigues.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Gerard, </w:t>
            </w:r>
            <w:proofErr w:type="spellStart"/>
            <w:r>
              <w:t>l’Helios</w:t>
            </w:r>
            <w:proofErr w:type="spellEnd"/>
            <w:r>
              <w:t xml:space="preserve"> i el Mohamed </w:t>
            </w:r>
            <w:proofErr w:type="spellStart"/>
            <w:r>
              <w:t>sempra</w:t>
            </w:r>
            <w:proofErr w:type="spellEnd"/>
            <w:r>
              <w:t xml:space="preserve"> juguen al que toca, però hi ha gent que va canviant i l’Arnau pensa </w:t>
            </w:r>
            <w:r>
              <w:t>el mateix.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Noa </w:t>
            </w:r>
            <w:proofErr w:type="spellStart"/>
            <w:r>
              <w:t>Melús</w:t>
            </w:r>
            <w:proofErr w:type="spellEnd"/>
            <w:r>
              <w:t>, l’Aina, l’Ada i la Clàudia s’avorreixen d’estar sempre amb la mateixa persona i de vegades hi ha conflictes en els diferents grups.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L’Ailen</w:t>
            </w:r>
            <w:proofErr w:type="spellEnd"/>
            <w:r>
              <w:t>, l’Aina, l’Anna i la Noa Martínez normalment estan xerrant al pati, menys els dijous que juguen a ping-pong.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L’Ona </w:t>
            </w:r>
            <w:proofErr w:type="spellStart"/>
            <w:r>
              <w:t>Augé</w:t>
            </w:r>
            <w:proofErr w:type="spellEnd"/>
            <w:r>
              <w:t xml:space="preserve"> creu que és millor jugar tots junts que no pas amb uns quants.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L’Emma creu que val la pena conèixer més persones i tenir més ami</w:t>
            </w:r>
            <w:r>
              <w:t>cs.</w:t>
            </w:r>
          </w:p>
          <w:p w:rsidR="00BB48B3" w:rsidRDefault="00BB4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 a conclusió podem dir que solen jugar amb grups diferents i a coses diferents.</w:t>
            </w:r>
          </w:p>
        </w:tc>
      </w:tr>
      <w:tr w:rsidR="00BB48B3"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T’agrada estar sol o sola a l’hora d’esbarjo?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 xml:space="preserve">Nombre de respostes Sí: 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Nombre de respostes No: 9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Nombre de respostes “a vegades”: 16</w:t>
            </w: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BB48B3">
            <w:pPr>
              <w:widowControl w:val="0"/>
              <w:spacing w:line="240" w:lineRule="auto"/>
            </w:pP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>Motius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Perquè així, al ser molts, es diverteixen més.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 no tenir la sensació que la gent no vol estar amb tu.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Perquè és l’estona de divertir-se i relacionar-se.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lastRenderedPageBreak/>
              <w:t>- De vegades es vol estar sol perquè si s’està sol es pot pensar en les teves coses.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 xml:space="preserve">- Perquè hi ha </w:t>
            </w:r>
            <w:r>
              <w:t>dies que un està una mica “girat” i no es vol que ningú et molesti.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- Perquè t’has enfadat amb algú o estàs trist  i no vols que la gent et vagi preguntant.</w:t>
            </w:r>
          </w:p>
        </w:tc>
      </w:tr>
      <w:tr w:rsidR="00BB48B3"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lastRenderedPageBreak/>
              <w:t>Penses que hi ha gent que no pot jugar o fer el que voldria?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>Nombre de respostes Sí: 22</w:t>
            </w: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0D4A41">
            <w:pPr>
              <w:widowControl w:val="0"/>
              <w:spacing w:line="240" w:lineRule="auto"/>
            </w:pPr>
            <w:r>
              <w:t xml:space="preserve">Nombre de respostes No: 3 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Parlar dels diferents motius.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>Motius: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Perquè solament es pot jugar al que toca.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Perquè si el joc que toca no t’agrada, estan ocupant la pista i tu ja no pots jugar.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 xml:space="preserve">Solament hi ha un dia de </w:t>
            </w:r>
            <w:proofErr w:type="spellStart"/>
            <w:r>
              <w:t>ping</w:t>
            </w:r>
            <w:proofErr w:type="spellEnd"/>
            <w:r>
              <w:t xml:space="preserve">- </w:t>
            </w:r>
            <w:proofErr w:type="spellStart"/>
            <w:r>
              <w:t>pong</w:t>
            </w:r>
            <w:proofErr w:type="spellEnd"/>
            <w:r>
              <w:t xml:space="preserve"> al pati, i és el que m’agrada, a més el ping-pong coincideix amb el </w:t>
            </w:r>
            <w:proofErr w:type="spellStart"/>
            <w:r>
              <w:t>bibliopati</w:t>
            </w:r>
            <w:proofErr w:type="spellEnd"/>
            <w:r>
              <w:t>.</w:t>
            </w: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Si has contestat “sí”, per què?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Anotar respostes</w:t>
            </w:r>
          </w:p>
          <w:p w:rsidR="00BB48B3" w:rsidRDefault="00BB4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48B3"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Creus que a vegades es produeixen conflictes entre vosaltres a l’hora d’esbarjo?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>Nombre de respostes Sí: 25</w:t>
            </w: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0D4A41">
            <w:pPr>
              <w:widowControl w:val="0"/>
              <w:spacing w:line="240" w:lineRule="auto"/>
            </w:pPr>
            <w:r>
              <w:t>Nombre de respostes No: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Parlar dels diferents motius</w:t>
            </w:r>
          </w:p>
        </w:tc>
        <w:tc>
          <w:tcPr>
            <w:tcW w:w="3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>Motius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Perquè es discuteixen al futbol.</w:t>
            </w:r>
          </w:p>
          <w:p w:rsidR="00BB48B3" w:rsidRDefault="000D4A41">
            <w:pPr>
              <w:widowControl w:val="0"/>
              <w:spacing w:line="240" w:lineRule="auto"/>
            </w:pPr>
            <w:r>
              <w:t>Sempre s’enfaden al futbol perquè fan classificatòria i els que estan eliminats no estan mai d’acord.</w:t>
            </w: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Quins conflictes?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Anotar respostes:</w:t>
            </w:r>
          </w:p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Discusions</w:t>
            </w:r>
            <w:proofErr w:type="spellEnd"/>
            <w:r>
              <w:t>. per si t’han eliminat o no, per si guanyes o perds...</w:t>
            </w: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Quines coses t’agradaria fer a l’hora de l’esbarjo? (no cal que siguin jocs)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BB48B3">
            <w:pPr>
              <w:widowControl w:val="0"/>
              <w:spacing w:line="240" w:lineRule="auto"/>
            </w:pPr>
          </w:p>
          <w:p w:rsidR="00BB48B3" w:rsidRDefault="000D4A41">
            <w:pPr>
              <w:widowControl w:val="0"/>
              <w:spacing w:line="240" w:lineRule="auto"/>
            </w:pPr>
            <w:r>
              <w:t xml:space="preserve">Escoltar </w:t>
            </w:r>
            <w:proofErr w:type="spellStart"/>
            <w:r>
              <w:t>música,caldria</w:t>
            </w:r>
            <w:proofErr w:type="spellEnd"/>
            <w:r>
              <w:t xml:space="preserve"> que hi hagués la classe de música oberta, també podem tocar els instruments que hi ha. Poder treure el mòbil, fer feina, jugar a videojocs, poder pujar a la classe a buscar coses, poder estar a classe. Les figures de guix. Aire, ter</w:t>
            </w:r>
            <w:r>
              <w:t xml:space="preserve">ra i mar. Curses de </w:t>
            </w:r>
            <w:proofErr w:type="spellStart"/>
            <w:r>
              <w:t>xapes.El</w:t>
            </w:r>
            <w:proofErr w:type="spellEnd"/>
            <w:r>
              <w:t xml:space="preserve"> caçador. Canvi de casa. Cursa de sacs. Plantats. </w:t>
            </w:r>
            <w:proofErr w:type="spellStart"/>
            <w:r>
              <w:t>Trencafils</w:t>
            </w:r>
            <w:proofErr w:type="spellEnd"/>
            <w:r>
              <w:t xml:space="preserve">.  Joc de les cadires. </w:t>
            </w: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BB48B3">
            <w:pPr>
              <w:widowControl w:val="0"/>
              <w:spacing w:line="240" w:lineRule="auto"/>
            </w:pPr>
          </w:p>
          <w:p w:rsidR="00BB48B3" w:rsidRDefault="00BB48B3">
            <w:pPr>
              <w:widowControl w:val="0"/>
              <w:spacing w:line="240" w:lineRule="auto"/>
            </w:pP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A quines coses t’agradaria jugar a l’hora de l’esbarjo i que ara no pots?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 xml:space="preserve">Pintar amb guixos de colors. </w:t>
            </w:r>
            <w:proofErr w:type="spellStart"/>
            <w:r>
              <w:t>Pichi-bèisbol</w:t>
            </w:r>
            <w:proofErr w:type="spellEnd"/>
            <w:r>
              <w:t xml:space="preserve">, tennis. </w:t>
            </w:r>
          </w:p>
        </w:tc>
      </w:tr>
      <w:tr w:rsidR="00BB48B3">
        <w:trPr>
          <w:trHeight w:val="420"/>
        </w:trPr>
        <w:tc>
          <w:tcPr>
            <w:tcW w:w="33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Què hi hauria d’haver al pati perquè tots i totes poguessin jugar?</w:t>
            </w:r>
          </w:p>
        </w:tc>
        <w:tc>
          <w:tcPr>
            <w:tcW w:w="6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8B3" w:rsidRDefault="000D4A41">
            <w:pPr>
              <w:widowControl w:val="0"/>
              <w:spacing w:line="240" w:lineRule="auto"/>
            </w:pPr>
            <w:r>
              <w:t xml:space="preserve">Més gronxadors, dues taules de ping-pong, una xarxa de voleibol o tennis, un circuit pels patinets, taules de </w:t>
            </w:r>
            <w:proofErr w:type="spellStart"/>
            <w:r>
              <w:t>picnic</w:t>
            </w:r>
            <w:proofErr w:type="spellEnd"/>
            <w:r>
              <w:t xml:space="preserve">, tenir sorra de platja al sorral per poder jugar amb les galledes, tres </w:t>
            </w:r>
            <w:r>
              <w:lastRenderedPageBreak/>
              <w:t>en ratlla dibuixats a terra. Alguna altra estructura per enfilar-se com les que hi ha als parcs amb diferents accessoris per enfilar-se. Obrir el gimnàs a l’hora del pati, obrir l’aula de música. Que la plataforma del tobogan fos més àmplia i tingués un so</w:t>
            </w:r>
            <w:r>
              <w:t>stre per protegir-se del sol, que hi hagi més ordinadors disponibles i la biblioteca oberta més dies, per exemple els dilluns i els dijous. Que hi hagi monopatins pels de cicle superior igual que els petits tenen patinets o motos. Que el racó de sisè deixi</w:t>
            </w:r>
            <w:r>
              <w:t xml:space="preserve"> de ser-ho i sigui un espai comú. Un espai per xerrar i prendre el sol. Una caseta en un arbre amb una </w:t>
            </w:r>
            <w:proofErr w:type="spellStart"/>
            <w:r>
              <w:t>tirolina</w:t>
            </w:r>
            <w:proofErr w:type="spellEnd"/>
            <w:r>
              <w:t>.</w:t>
            </w:r>
          </w:p>
        </w:tc>
      </w:tr>
    </w:tbl>
    <w:p w:rsidR="00BB48B3" w:rsidRDefault="00BB48B3"/>
    <w:sectPr w:rsidR="00BB48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48B3"/>
    <w:rsid w:val="000D4A41"/>
    <w:rsid w:val="00B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super</cp:lastModifiedBy>
  <cp:revision>2</cp:revision>
  <dcterms:created xsi:type="dcterms:W3CDTF">2019-04-29T08:49:00Z</dcterms:created>
  <dcterms:modified xsi:type="dcterms:W3CDTF">2019-04-29T08:49:00Z</dcterms:modified>
</cp:coreProperties>
</file>