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8E" w:rsidRDefault="00243E8E" w:rsidP="00023824"/>
    <w:p w:rsidR="00243E8E" w:rsidRDefault="00243E8E" w:rsidP="00023824">
      <w:pPr>
        <w:pStyle w:val="Heading3"/>
      </w:pPr>
      <w:r>
        <w:t>DOCUMENT INFORMATIU DE CULTURA I VALORS . CURS 2015-16</w:t>
      </w:r>
    </w:p>
    <w:p w:rsidR="00243E8E" w:rsidRDefault="00243E8E" w:rsidP="00023824">
      <w:pPr>
        <w:rPr>
          <w:b/>
          <w:bCs/>
          <w:u w:val="single"/>
        </w:rPr>
      </w:pPr>
    </w:p>
    <w:p w:rsidR="00243E8E" w:rsidRDefault="00243E8E" w:rsidP="00023824">
      <w:pPr>
        <w:pStyle w:val="Heading1"/>
        <w:rPr>
          <w:b w:val="0"/>
          <w:bCs w:val="0"/>
        </w:rPr>
      </w:pPr>
      <w:r>
        <w:t>1r  ESO</w:t>
      </w:r>
    </w:p>
    <w:p w:rsidR="00243E8E" w:rsidRDefault="00243E8E" w:rsidP="00023824">
      <w:pPr>
        <w:rPr>
          <w:b/>
          <w:bCs/>
        </w:rPr>
      </w:pPr>
    </w:p>
    <w:p w:rsidR="00243E8E" w:rsidRDefault="00243E8E" w:rsidP="00023824">
      <w:r>
        <w:rPr>
          <w:b/>
          <w:bCs/>
        </w:rPr>
        <w:t xml:space="preserve">PROFESSOR: </w:t>
      </w:r>
      <w:r>
        <w:t>Rafel Márquez</w:t>
      </w:r>
    </w:p>
    <w:p w:rsidR="00243E8E" w:rsidRDefault="00243E8E" w:rsidP="00023824"/>
    <w:p w:rsidR="00243E8E" w:rsidRDefault="00243E8E" w:rsidP="00023824">
      <w:r>
        <w:rPr>
          <w:b/>
          <w:bCs/>
        </w:rPr>
        <w:t>TÍTOL DE L’ASSIGNATURA</w:t>
      </w:r>
      <w:r>
        <w:t>: Cultura i valors ètics</w:t>
      </w:r>
    </w:p>
    <w:p w:rsidR="00243E8E" w:rsidRDefault="00243E8E" w:rsidP="00023824"/>
    <w:p w:rsidR="00243E8E" w:rsidRDefault="00243E8E" w:rsidP="00023824">
      <w:r>
        <w:rPr>
          <w:b/>
          <w:bCs/>
        </w:rPr>
        <w:t xml:space="preserve">NOMBRE DE CRÈDITS: </w:t>
      </w:r>
      <w:r>
        <w:t>1 durant tot el curs</w:t>
      </w:r>
    </w:p>
    <w:p w:rsidR="00243E8E" w:rsidRDefault="00243E8E" w:rsidP="00023824">
      <w:pPr>
        <w:rPr>
          <w:b/>
          <w:bCs/>
        </w:rPr>
      </w:pPr>
    </w:p>
    <w:p w:rsidR="00243E8E" w:rsidRDefault="00243E8E" w:rsidP="00023824">
      <w:r>
        <w:rPr>
          <w:b/>
          <w:bCs/>
        </w:rPr>
        <w:t>NOMBRE D’HORES SETMANALS</w:t>
      </w:r>
      <w:r>
        <w:t>: 1 hora durant tres trimestres.</w:t>
      </w:r>
    </w:p>
    <w:p w:rsidR="00243E8E" w:rsidRDefault="00243E8E" w:rsidP="00023824">
      <w:pPr>
        <w:rPr>
          <w:b/>
          <w:bCs/>
        </w:rPr>
      </w:pPr>
    </w:p>
    <w:p w:rsidR="00243E8E" w:rsidRPr="001652C4" w:rsidRDefault="00243E8E" w:rsidP="00023824">
      <w:pPr>
        <w:rPr>
          <w:b/>
          <w:bCs/>
        </w:rPr>
      </w:pPr>
      <w:r>
        <w:rPr>
          <w:b/>
          <w:bCs/>
        </w:rPr>
        <w:t xml:space="preserve">MATERIAL: </w:t>
      </w:r>
      <w:r>
        <w:rPr>
          <w:b/>
          <w:bCs/>
        </w:rPr>
        <w:tab/>
      </w:r>
      <w:r>
        <w:t xml:space="preserve">  </w:t>
      </w:r>
    </w:p>
    <w:p w:rsidR="00243E8E" w:rsidRDefault="00243E8E" w:rsidP="004618C1">
      <w:pPr>
        <w:numPr>
          <w:ilvl w:val="0"/>
          <w:numId w:val="1"/>
        </w:numPr>
      </w:pPr>
      <w:r>
        <w:t>Llibre Cutura i valors ètics 1r ESOEd La Galera</w:t>
      </w:r>
    </w:p>
    <w:p w:rsidR="00243E8E" w:rsidRDefault="00243E8E" w:rsidP="004618C1">
      <w:pPr>
        <w:numPr>
          <w:ilvl w:val="0"/>
          <w:numId w:val="1"/>
        </w:numPr>
      </w:pPr>
      <w:r>
        <w:t>Lliberta</w:t>
      </w:r>
    </w:p>
    <w:p w:rsidR="00243E8E" w:rsidRDefault="00243E8E" w:rsidP="00023824">
      <w:pPr>
        <w:ind w:left="1410"/>
      </w:pPr>
    </w:p>
    <w:p w:rsidR="00243E8E" w:rsidRDefault="00243E8E" w:rsidP="00023824">
      <w:pPr>
        <w:ind w:left="1410"/>
      </w:pPr>
      <w:r>
        <w:t>La presentació del dossier i dels treballs és obligatòria.</w:t>
      </w:r>
    </w:p>
    <w:p w:rsidR="00243E8E" w:rsidRDefault="00243E8E" w:rsidP="00023824"/>
    <w:p w:rsidR="00243E8E" w:rsidRDefault="00243E8E" w:rsidP="00023824">
      <w:pPr>
        <w:rPr>
          <w:b/>
          <w:bCs/>
        </w:rPr>
      </w:pPr>
      <w:r>
        <w:rPr>
          <w:b/>
          <w:bCs/>
        </w:rPr>
        <w:t>UNITATS DIDÀCTIQUES</w:t>
      </w:r>
    </w:p>
    <w:p w:rsidR="00243E8E" w:rsidRDefault="00243E8E" w:rsidP="004618C1">
      <w:pPr>
        <w:ind w:left="1410"/>
      </w:pPr>
      <w:r>
        <w:t>Les trenta unitats del llibre dividides en:</w:t>
      </w:r>
    </w:p>
    <w:p w:rsidR="00243E8E" w:rsidRDefault="00243E8E" w:rsidP="004618C1">
      <w:pPr>
        <w:numPr>
          <w:ilvl w:val="0"/>
          <w:numId w:val="1"/>
        </w:numPr>
      </w:pPr>
      <w:r>
        <w:t>Dimensió personal</w:t>
      </w:r>
    </w:p>
    <w:p w:rsidR="00243E8E" w:rsidRDefault="00243E8E" w:rsidP="004618C1">
      <w:pPr>
        <w:numPr>
          <w:ilvl w:val="0"/>
          <w:numId w:val="1"/>
        </w:numPr>
      </w:pPr>
      <w:r>
        <w:t>Dimensió interpersonal</w:t>
      </w:r>
    </w:p>
    <w:p w:rsidR="00243E8E" w:rsidRPr="007C076C" w:rsidRDefault="00243E8E" w:rsidP="004618C1">
      <w:pPr>
        <w:numPr>
          <w:ilvl w:val="0"/>
          <w:numId w:val="1"/>
        </w:numPr>
      </w:pPr>
      <w:r>
        <w:t>Dimensió sociocultural</w:t>
      </w:r>
    </w:p>
    <w:p w:rsidR="00243E8E" w:rsidRDefault="00243E8E" w:rsidP="00023824">
      <w:pPr>
        <w:rPr>
          <w:b/>
          <w:bCs/>
        </w:rPr>
      </w:pPr>
    </w:p>
    <w:p w:rsidR="00243E8E" w:rsidRDefault="00243E8E" w:rsidP="00023824">
      <w:pPr>
        <w:jc w:val="both"/>
      </w:pPr>
    </w:p>
    <w:p w:rsidR="00243E8E" w:rsidRDefault="00243E8E" w:rsidP="00023824">
      <w:pPr>
        <w:pStyle w:val="Heading2"/>
      </w:pPr>
      <w:r>
        <w:t>ESTRUCTURA DE LA CLASSE</w:t>
      </w:r>
    </w:p>
    <w:p w:rsidR="00243E8E" w:rsidRDefault="00243E8E" w:rsidP="00023824">
      <w:r>
        <w:tab/>
      </w:r>
      <w:r>
        <w:tab/>
        <w:t>Passar llista</w:t>
      </w:r>
    </w:p>
    <w:p w:rsidR="00243E8E" w:rsidRDefault="00243E8E" w:rsidP="00023824">
      <w:r>
        <w:tab/>
      </w:r>
      <w:r>
        <w:tab/>
        <w:t>Demanar deures</w:t>
      </w:r>
    </w:p>
    <w:p w:rsidR="00243E8E" w:rsidRDefault="00243E8E" w:rsidP="00023824">
      <w:r>
        <w:tab/>
      </w:r>
      <w:r>
        <w:tab/>
        <w:t>Treball amb el llibre de text o lliberta</w:t>
      </w:r>
    </w:p>
    <w:p w:rsidR="00243E8E" w:rsidRDefault="00243E8E" w:rsidP="00023824">
      <w:r>
        <w:tab/>
      </w:r>
      <w:r>
        <w:tab/>
        <w:t>Escoltar i participar en els temes tractats</w:t>
      </w:r>
    </w:p>
    <w:p w:rsidR="00243E8E" w:rsidRDefault="00243E8E" w:rsidP="00023824">
      <w:pPr>
        <w:jc w:val="both"/>
      </w:pPr>
    </w:p>
    <w:p w:rsidR="00243E8E" w:rsidRDefault="00243E8E" w:rsidP="00023824">
      <w:pPr>
        <w:jc w:val="both"/>
      </w:pPr>
      <w:r>
        <w:rPr>
          <w:b/>
          <w:bCs/>
        </w:rPr>
        <w:t>AVALUACIÓ</w:t>
      </w:r>
    </w:p>
    <w:p w:rsidR="00243E8E" w:rsidRDefault="00243E8E" w:rsidP="00023824">
      <w:r>
        <w:tab/>
      </w:r>
      <w:r>
        <w:tab/>
        <w:t>Coneixements: controls, treballs i preguntes de classe (50%)</w:t>
      </w:r>
    </w:p>
    <w:p w:rsidR="00243E8E" w:rsidRDefault="00243E8E" w:rsidP="00023824">
      <w:r>
        <w:tab/>
      </w:r>
      <w:r>
        <w:tab/>
        <w:t>Procediments: llibretes i treball d’aula. Participació (25%)</w:t>
      </w:r>
    </w:p>
    <w:p w:rsidR="00243E8E" w:rsidRDefault="00243E8E" w:rsidP="00023824">
      <w:r>
        <w:tab/>
      </w:r>
      <w:r>
        <w:tab/>
        <w:t>Actituds, valors i normes (puntualitat i assistència) (25%)</w:t>
      </w:r>
    </w:p>
    <w:p w:rsidR="00243E8E" w:rsidRDefault="00243E8E" w:rsidP="00023824">
      <w:r>
        <w:tab/>
      </w:r>
      <w:r>
        <w:tab/>
      </w:r>
    </w:p>
    <w:p w:rsidR="00243E8E" w:rsidRDefault="00243E8E" w:rsidP="00023824">
      <w:pPr>
        <w:rPr>
          <w:b/>
          <w:bCs/>
        </w:rPr>
      </w:pPr>
      <w:r>
        <w:rPr>
          <w:b/>
          <w:bCs/>
        </w:rPr>
        <w:t>RECUPERACIÓ</w:t>
      </w:r>
    </w:p>
    <w:p w:rsidR="00243E8E" w:rsidRDefault="00243E8E" w:rsidP="00023824">
      <w:pPr>
        <w:pStyle w:val="BodyTextIndent2"/>
      </w:pPr>
      <w:r>
        <w:t>Com que es tracta d’una matèria acumulativa si s’aprova l’avaluació següent amb un BÉ es recupera l’anterior.</w:t>
      </w:r>
    </w:p>
    <w:p w:rsidR="00243E8E" w:rsidRDefault="00243E8E" w:rsidP="00023824"/>
    <w:p w:rsidR="00243E8E" w:rsidRDefault="00243E8E" w:rsidP="00023824">
      <w:pPr>
        <w:pStyle w:val="Heading4"/>
      </w:pPr>
      <w:r>
        <w:t>SUFICIÈNCIA</w:t>
      </w:r>
    </w:p>
    <w:p w:rsidR="00243E8E" w:rsidRDefault="00243E8E" w:rsidP="00023824">
      <w:pPr>
        <w:ind w:left="1410"/>
      </w:pPr>
      <w:r>
        <w:t xml:space="preserve">A final de curs l’alumne tindrà dret a un control de mínims per poder aprovar la matèria  </w:t>
      </w:r>
    </w:p>
    <w:p w:rsidR="00243E8E" w:rsidRDefault="00243E8E" w:rsidP="00023824"/>
    <w:p w:rsidR="00243E8E" w:rsidRDefault="00243E8E" w:rsidP="00023824">
      <w:r>
        <w:br w:type="page"/>
        <w:t xml:space="preserve"> </w:t>
      </w:r>
    </w:p>
    <w:sectPr w:rsidR="00243E8E" w:rsidSect="00D90F48">
      <w:headerReference w:type="default" r:id="rId7"/>
      <w:type w:val="continuous"/>
      <w:pgSz w:w="11906" w:h="16838" w:code="9"/>
      <w:pgMar w:top="1814" w:right="1134" w:bottom="1701" w:left="1701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E8E" w:rsidRDefault="00243E8E">
      <w:r>
        <w:separator/>
      </w:r>
    </w:p>
  </w:endnote>
  <w:endnote w:type="continuationSeparator" w:id="1">
    <w:p w:rsidR="00243E8E" w:rsidRDefault="00243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E8E" w:rsidRDefault="00243E8E">
      <w:r>
        <w:separator/>
      </w:r>
    </w:p>
  </w:footnote>
  <w:footnote w:type="continuationSeparator" w:id="1">
    <w:p w:rsidR="00243E8E" w:rsidRDefault="00243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E8E" w:rsidRDefault="00243E8E">
    <w:pPr>
      <w:pStyle w:val="Header"/>
      <w:tabs>
        <w:tab w:val="clear" w:pos="4252"/>
        <w:tab w:val="left" w:pos="567"/>
      </w:tabs>
      <w:spacing w:line="240" w:lineRule="exact"/>
      <w:rPr>
        <w:sz w:val="24"/>
        <w:szCs w:val="24"/>
      </w:rPr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2049" type="#_x0000_t75" alt="GENCAT" style="position:absolute;margin-left:58.1pt;margin-top:26.95pt;width:20.25pt;height:23.25pt;z-index:251660288;visibility:visible;mso-wrap-distance-right:7.1pt;mso-position-horizontal-relative:page;mso-position-vertical-relative:page" o:allowincell="f">
          <v:imagedata r:id="rId1" o:title=""/>
          <w10:wrap type="square" side="right" anchorx="page" anchory="page"/>
        </v:shape>
      </w:pict>
    </w:r>
    <w:r>
      <w:rPr>
        <w:sz w:val="24"/>
        <w:szCs w:val="24"/>
      </w:rPr>
      <w:t>Generalitat de Catalunya</w:t>
    </w:r>
    <w:r>
      <w:rPr>
        <w:sz w:val="24"/>
        <w:szCs w:val="24"/>
      </w:rPr>
      <w:tab/>
    </w:r>
  </w:p>
  <w:p w:rsidR="00243E8E" w:rsidRDefault="00243E8E">
    <w:pPr>
      <w:pStyle w:val="Header"/>
      <w:tabs>
        <w:tab w:val="clear" w:pos="4252"/>
        <w:tab w:val="left" w:pos="567"/>
      </w:tabs>
      <w:spacing w:line="240" w:lineRule="exact"/>
      <w:rPr>
        <w:sz w:val="24"/>
        <w:szCs w:val="24"/>
      </w:rPr>
    </w:pPr>
    <w:r>
      <w:rPr>
        <w:sz w:val="24"/>
        <w:szCs w:val="24"/>
      </w:rPr>
      <w:t>Departament d’Educació</w:t>
    </w:r>
  </w:p>
  <w:p w:rsidR="00243E8E" w:rsidRDefault="00243E8E">
    <w:pPr>
      <w:pStyle w:val="Header"/>
      <w:tabs>
        <w:tab w:val="clear" w:pos="4252"/>
        <w:tab w:val="left" w:pos="567"/>
      </w:tabs>
      <w:spacing w:line="240" w:lineRule="exact"/>
      <w:rPr>
        <w:b/>
        <w:bCs/>
        <w:sz w:val="24"/>
        <w:szCs w:val="24"/>
      </w:rPr>
    </w:pPr>
    <w:r>
      <w:rPr>
        <w:b/>
        <w:bCs/>
        <w:sz w:val="24"/>
        <w:szCs w:val="24"/>
      </w:rPr>
      <w:t>Institut d’Educació Secundària</w:t>
    </w:r>
  </w:p>
  <w:p w:rsidR="00243E8E" w:rsidRDefault="00243E8E">
    <w:pPr>
      <w:pStyle w:val="Header"/>
      <w:rPr>
        <w:sz w:val="16"/>
        <w:szCs w:val="16"/>
      </w:rPr>
    </w:pPr>
    <w:r>
      <w:rPr>
        <w:b/>
        <w:bCs/>
        <w:sz w:val="24"/>
        <w:szCs w:val="24"/>
      </w:rPr>
      <w:t xml:space="preserve">Severo Ochoa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30FC"/>
    <w:multiLevelType w:val="hybridMultilevel"/>
    <w:tmpl w:val="A99EA232"/>
    <w:lvl w:ilvl="0" w:tplc="E2847DB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cs="Wingdings" w:hint="default"/>
      </w:rPr>
    </w:lvl>
  </w:abstractNum>
  <w:abstractNum w:abstractNumId="1">
    <w:nsid w:val="184E1F72"/>
    <w:multiLevelType w:val="multilevel"/>
    <w:tmpl w:val="FB56DE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2A401C5E"/>
    <w:multiLevelType w:val="multilevel"/>
    <w:tmpl w:val="FFB6809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2F5E6E31"/>
    <w:multiLevelType w:val="multilevel"/>
    <w:tmpl w:val="1CE26E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3AEB0B22"/>
    <w:multiLevelType w:val="multilevel"/>
    <w:tmpl w:val="85DCC29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458535EF"/>
    <w:multiLevelType w:val="multilevel"/>
    <w:tmpl w:val="80D83BA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473E5F63"/>
    <w:multiLevelType w:val="multilevel"/>
    <w:tmpl w:val="44E80A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52FA799A"/>
    <w:multiLevelType w:val="multilevel"/>
    <w:tmpl w:val="B1E65E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534F3839"/>
    <w:multiLevelType w:val="multilevel"/>
    <w:tmpl w:val="255CC32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62425C0E"/>
    <w:multiLevelType w:val="hybridMultilevel"/>
    <w:tmpl w:val="73E4696A"/>
    <w:lvl w:ilvl="0" w:tplc="EEBC3FA8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0">
    <w:nsid w:val="78D9636F"/>
    <w:multiLevelType w:val="multilevel"/>
    <w:tmpl w:val="B28C11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2E4"/>
    <w:rsid w:val="000014A1"/>
    <w:rsid w:val="00023824"/>
    <w:rsid w:val="0005472D"/>
    <w:rsid w:val="001510AF"/>
    <w:rsid w:val="0015614C"/>
    <w:rsid w:val="001652C4"/>
    <w:rsid w:val="00243E8E"/>
    <w:rsid w:val="003104B0"/>
    <w:rsid w:val="004618C1"/>
    <w:rsid w:val="004C3263"/>
    <w:rsid w:val="005C3EF8"/>
    <w:rsid w:val="005E2DB4"/>
    <w:rsid w:val="005F29DE"/>
    <w:rsid w:val="006F7DCE"/>
    <w:rsid w:val="007276FB"/>
    <w:rsid w:val="007C076C"/>
    <w:rsid w:val="007C19B6"/>
    <w:rsid w:val="00972A10"/>
    <w:rsid w:val="00996FDF"/>
    <w:rsid w:val="00A55682"/>
    <w:rsid w:val="00A717E9"/>
    <w:rsid w:val="00BB5F0E"/>
    <w:rsid w:val="00C42084"/>
    <w:rsid w:val="00C6539C"/>
    <w:rsid w:val="00C843A0"/>
    <w:rsid w:val="00C912E4"/>
    <w:rsid w:val="00D565EA"/>
    <w:rsid w:val="00D90F48"/>
    <w:rsid w:val="00DA7C60"/>
    <w:rsid w:val="00E472EA"/>
    <w:rsid w:val="00EA7D6D"/>
    <w:rsid w:val="00F9182D"/>
    <w:rsid w:val="00FA4F9B"/>
    <w:rsid w:val="00FD2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F48"/>
    <w:rPr>
      <w:rFonts w:ascii="Arial" w:hAnsi="Arial" w:cs="Arial"/>
      <w:lang w:val="ca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0F48"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0F48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0F48"/>
    <w:pPr>
      <w:keepNext/>
      <w:outlineLvl w:val="2"/>
    </w:pPr>
    <w:rPr>
      <w:b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0F48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7C60"/>
    <w:rPr>
      <w:rFonts w:ascii="Cambria" w:hAnsi="Cambria" w:cs="Cambria"/>
      <w:b/>
      <w:bCs/>
      <w:kern w:val="32"/>
      <w:sz w:val="32"/>
      <w:szCs w:val="32"/>
      <w:lang w:val="ca-E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A7C60"/>
    <w:rPr>
      <w:rFonts w:ascii="Cambria" w:hAnsi="Cambria" w:cs="Cambria"/>
      <w:b/>
      <w:bCs/>
      <w:i/>
      <w:iCs/>
      <w:sz w:val="28"/>
      <w:szCs w:val="28"/>
      <w:lang w:val="ca-E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A7C60"/>
    <w:rPr>
      <w:rFonts w:ascii="Cambria" w:hAnsi="Cambria" w:cs="Cambria"/>
      <w:b/>
      <w:bCs/>
      <w:sz w:val="26"/>
      <w:szCs w:val="26"/>
      <w:lang w:val="ca-E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A7C60"/>
    <w:rPr>
      <w:rFonts w:ascii="Calibri" w:hAnsi="Calibri" w:cs="Calibri"/>
      <w:b/>
      <w:bCs/>
      <w:sz w:val="28"/>
      <w:szCs w:val="28"/>
      <w:lang w:val="ca-ES"/>
    </w:rPr>
  </w:style>
  <w:style w:type="paragraph" w:styleId="Header">
    <w:name w:val="header"/>
    <w:basedOn w:val="Normal"/>
    <w:link w:val="HeaderChar"/>
    <w:uiPriority w:val="99"/>
    <w:rsid w:val="00D90F4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A7C60"/>
    <w:rPr>
      <w:rFonts w:ascii="Arial" w:hAnsi="Arial" w:cs="Arial"/>
      <w:lang w:val="ca-ES"/>
    </w:rPr>
  </w:style>
  <w:style w:type="paragraph" w:styleId="Footer">
    <w:name w:val="footer"/>
    <w:basedOn w:val="Normal"/>
    <w:link w:val="FooterChar"/>
    <w:uiPriority w:val="99"/>
    <w:rsid w:val="00D90F4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A7C60"/>
    <w:rPr>
      <w:rFonts w:ascii="Arial" w:hAnsi="Arial" w:cs="Arial"/>
      <w:lang w:val="ca-ES"/>
    </w:rPr>
  </w:style>
  <w:style w:type="character" w:styleId="Hyperlink">
    <w:name w:val="Hyperlink"/>
    <w:basedOn w:val="DefaultParagraphFont"/>
    <w:uiPriority w:val="99"/>
    <w:rsid w:val="00D90F4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90F48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D90F48"/>
    <w:pPr>
      <w:ind w:left="702" w:firstLine="708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A7C60"/>
    <w:rPr>
      <w:rFonts w:ascii="Arial" w:hAnsi="Arial" w:cs="Arial"/>
      <w:lang w:val="ca-ES"/>
    </w:rPr>
  </w:style>
  <w:style w:type="paragraph" w:styleId="BodyTextIndent2">
    <w:name w:val="Body Text Indent 2"/>
    <w:basedOn w:val="Normal"/>
    <w:link w:val="BodyTextIndent2Char"/>
    <w:uiPriority w:val="99"/>
    <w:rsid w:val="00D90F48"/>
    <w:pPr>
      <w:ind w:left="141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A7C60"/>
    <w:rPr>
      <w:rFonts w:ascii="Arial" w:hAnsi="Arial" w:cs="Arial"/>
      <w:lang w:val="ca-ES"/>
    </w:rPr>
  </w:style>
  <w:style w:type="paragraph" w:styleId="Title">
    <w:name w:val="Title"/>
    <w:basedOn w:val="Normal"/>
    <w:link w:val="TitleChar"/>
    <w:uiPriority w:val="99"/>
    <w:qFormat/>
    <w:rsid w:val="00BB5F0E"/>
    <w:pPr>
      <w:jc w:val="center"/>
    </w:pPr>
    <w:rPr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DA7C60"/>
    <w:rPr>
      <w:rFonts w:ascii="Cambria" w:hAnsi="Cambria" w:cs="Cambria"/>
      <w:b/>
      <w:bCs/>
      <w:kern w:val="28"/>
      <w:sz w:val="32"/>
      <w:szCs w:val="32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166</Words>
  <Characters>913</Characters>
  <Application>Microsoft Office Outlook</Application>
  <DocSecurity>0</DocSecurity>
  <Lines>0</Lines>
  <Paragraphs>0</Paragraphs>
  <ScaleCrop>false</ScaleCrop>
  <Company>Generalitat de Catalunya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carta</dc:title>
  <dc:subject/>
  <dc:creator>fst</dc:creator>
  <cp:keywords/>
  <dc:description/>
  <cp:lastModifiedBy>IES SEVERO OCHOA</cp:lastModifiedBy>
  <cp:revision>2</cp:revision>
  <cp:lastPrinted>2014-09-15T09:42:00Z</cp:lastPrinted>
  <dcterms:created xsi:type="dcterms:W3CDTF">2015-10-19T11:18:00Z</dcterms:created>
  <dcterms:modified xsi:type="dcterms:W3CDTF">2015-10-19T11:18:00Z</dcterms:modified>
</cp:coreProperties>
</file>