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4AD" w:rsidRPr="00D8540D" w:rsidRDefault="00A434AD" w:rsidP="00A434AD">
      <w:pPr>
        <w:jc w:val="center"/>
        <w:rPr>
          <w:b/>
          <w:sz w:val="32"/>
          <w:szCs w:val="32"/>
          <w:lang w:val="ca-ES"/>
        </w:rPr>
      </w:pPr>
      <w:r w:rsidRPr="00D8540D">
        <w:rPr>
          <w:b/>
          <w:sz w:val="32"/>
          <w:szCs w:val="32"/>
          <w:lang w:val="ca-ES"/>
        </w:rPr>
        <w:t>Els infants/nens soldat</w:t>
      </w:r>
    </w:p>
    <w:p w:rsidR="00A434AD" w:rsidRPr="00D8540D" w:rsidRDefault="00A434AD">
      <w:pPr>
        <w:rPr>
          <w:lang w:val="ca-ES"/>
        </w:rPr>
      </w:pPr>
    </w:p>
    <w:p w:rsidR="00A434AD" w:rsidRPr="00D8540D" w:rsidRDefault="00D8540D">
      <w:pPr>
        <w:rPr>
          <w:b/>
          <w:lang w:val="ca-ES"/>
        </w:rPr>
      </w:pPr>
      <w:r w:rsidRPr="00D8540D">
        <w:rPr>
          <w:b/>
          <w:lang w:val="ca-ES"/>
        </w:rPr>
        <w:t>Primera part: qüestionari introductori.</w:t>
      </w:r>
    </w:p>
    <w:p w:rsidR="00D8540D" w:rsidRPr="00D8540D" w:rsidRDefault="00D8540D">
      <w:pPr>
        <w:rPr>
          <w:lang w:val="ca-ES"/>
        </w:rPr>
      </w:pPr>
    </w:p>
    <w:p w:rsidR="00D8540D" w:rsidRPr="00D8540D" w:rsidRDefault="00D8540D">
      <w:pPr>
        <w:rPr>
          <w:lang w:val="ca-ES"/>
        </w:rPr>
      </w:pPr>
      <w:r w:rsidRPr="00D8540D">
        <w:rPr>
          <w:lang w:val="ca-ES"/>
        </w:rPr>
        <w:t>Quins són els drets dels infants?</w:t>
      </w:r>
    </w:p>
    <w:p w:rsidR="00D8540D" w:rsidRPr="00D8540D" w:rsidRDefault="00D8540D">
      <w:pPr>
        <w:rPr>
          <w:lang w:val="ca-ES"/>
        </w:rPr>
      </w:pPr>
    </w:p>
    <w:p w:rsidR="00D8540D" w:rsidRPr="00D8540D" w:rsidRDefault="00D8540D">
      <w:pPr>
        <w:rPr>
          <w:lang w:val="ca-ES"/>
        </w:rPr>
      </w:pPr>
      <w:r w:rsidRPr="00D8540D">
        <w:rPr>
          <w:lang w:val="ca-ES"/>
        </w:rPr>
        <w:t>Què són els nens soldats?</w:t>
      </w:r>
    </w:p>
    <w:p w:rsidR="00D8540D" w:rsidRPr="00D8540D" w:rsidRDefault="00D8540D">
      <w:pPr>
        <w:rPr>
          <w:lang w:val="ca-ES"/>
        </w:rPr>
      </w:pPr>
    </w:p>
    <w:p w:rsidR="00D8540D" w:rsidRPr="00D8540D" w:rsidRDefault="00D8540D">
      <w:pPr>
        <w:rPr>
          <w:lang w:val="ca-ES"/>
        </w:rPr>
      </w:pPr>
      <w:r w:rsidRPr="00D8540D">
        <w:rPr>
          <w:lang w:val="ca-ES"/>
        </w:rPr>
        <w:t xml:space="preserve">Quants nens/nenes soldat hi ha al món </w:t>
      </w:r>
      <w:r w:rsidR="005B6E49" w:rsidRPr="00D8540D">
        <w:rPr>
          <w:lang w:val="ca-ES"/>
        </w:rPr>
        <w:t>actualment</w:t>
      </w:r>
      <w:r w:rsidRPr="00D8540D">
        <w:rPr>
          <w:lang w:val="ca-ES"/>
        </w:rPr>
        <w:t>? En quins països es fan servir els nens soldat (dibuixa un mapa i marca els països)? Com arriben a convertir-se en nens soldat?</w:t>
      </w:r>
    </w:p>
    <w:p w:rsidR="00D8540D" w:rsidRPr="00D8540D" w:rsidRDefault="00D8540D">
      <w:pPr>
        <w:rPr>
          <w:lang w:val="ca-ES"/>
        </w:rPr>
      </w:pPr>
    </w:p>
    <w:p w:rsidR="00D8540D" w:rsidRPr="00D8540D" w:rsidRDefault="00D8540D">
      <w:pPr>
        <w:rPr>
          <w:lang w:val="ca-ES"/>
        </w:rPr>
      </w:pPr>
      <w:r w:rsidRPr="00D8540D">
        <w:rPr>
          <w:lang w:val="ca-ES"/>
        </w:rPr>
        <w:t>Com hi participen en aquests conflictes?</w:t>
      </w:r>
    </w:p>
    <w:p w:rsidR="00D8540D" w:rsidRPr="00D8540D" w:rsidRDefault="00D8540D">
      <w:pPr>
        <w:rPr>
          <w:lang w:val="ca-ES"/>
        </w:rPr>
      </w:pPr>
    </w:p>
    <w:p w:rsidR="00D8540D" w:rsidRPr="00D8540D" w:rsidRDefault="00D8540D">
      <w:pPr>
        <w:rPr>
          <w:lang w:val="ca-ES"/>
        </w:rPr>
      </w:pPr>
      <w:r w:rsidRPr="00D8540D">
        <w:rPr>
          <w:lang w:val="ca-ES"/>
        </w:rPr>
        <w:t xml:space="preserve">Quines </w:t>
      </w:r>
      <w:r w:rsidR="005B6E49" w:rsidRPr="00D8540D">
        <w:rPr>
          <w:lang w:val="ca-ES"/>
        </w:rPr>
        <w:t>seqüeles</w:t>
      </w:r>
      <w:bookmarkStart w:id="0" w:name="_GoBack"/>
      <w:bookmarkEnd w:id="0"/>
      <w:r w:rsidRPr="00D8540D">
        <w:rPr>
          <w:lang w:val="ca-ES"/>
        </w:rPr>
        <w:t xml:space="preserve"> pateixen?</w:t>
      </w:r>
    </w:p>
    <w:p w:rsidR="00D8540D" w:rsidRPr="00D8540D" w:rsidRDefault="00D8540D">
      <w:pPr>
        <w:rPr>
          <w:lang w:val="ca-ES"/>
        </w:rPr>
      </w:pPr>
    </w:p>
    <w:p w:rsidR="00D8540D" w:rsidRPr="00D8540D" w:rsidRDefault="00D8540D">
      <w:pPr>
        <w:rPr>
          <w:lang w:val="ca-ES"/>
        </w:rPr>
      </w:pPr>
      <w:r w:rsidRPr="00D8540D">
        <w:rPr>
          <w:lang w:val="ca-ES"/>
        </w:rPr>
        <w:t>Què són aquestes organitzacions i a quina funció tenen?</w:t>
      </w:r>
    </w:p>
    <w:p w:rsidR="00D8540D" w:rsidRPr="00D8540D" w:rsidRDefault="00D8540D">
      <w:pPr>
        <w:rPr>
          <w:lang w:val="ca-ES"/>
        </w:rPr>
      </w:pPr>
      <w:r w:rsidRPr="00D8540D">
        <w:rPr>
          <w:lang w:val="ca-ES"/>
        </w:rPr>
        <w:t xml:space="preserve">- </w:t>
      </w:r>
      <w:proofErr w:type="spellStart"/>
      <w:r w:rsidRPr="00D8540D">
        <w:rPr>
          <w:lang w:val="ca-ES"/>
        </w:rPr>
        <w:t>Save</w:t>
      </w:r>
      <w:proofErr w:type="spellEnd"/>
      <w:r w:rsidRPr="00D8540D">
        <w:rPr>
          <w:lang w:val="ca-ES"/>
        </w:rPr>
        <w:t xml:space="preserve"> the </w:t>
      </w:r>
      <w:proofErr w:type="spellStart"/>
      <w:r w:rsidRPr="00D8540D">
        <w:rPr>
          <w:lang w:val="ca-ES"/>
        </w:rPr>
        <w:t>Children</w:t>
      </w:r>
      <w:proofErr w:type="spellEnd"/>
    </w:p>
    <w:p w:rsidR="00D8540D" w:rsidRPr="00D8540D" w:rsidRDefault="00D8540D">
      <w:pPr>
        <w:rPr>
          <w:lang w:val="ca-ES"/>
        </w:rPr>
      </w:pPr>
      <w:r w:rsidRPr="00D8540D">
        <w:rPr>
          <w:lang w:val="ca-ES"/>
        </w:rPr>
        <w:t>- Amnistia Internacional</w:t>
      </w:r>
    </w:p>
    <w:p w:rsidR="00D8540D" w:rsidRPr="00D8540D" w:rsidRDefault="00D8540D">
      <w:pPr>
        <w:rPr>
          <w:lang w:val="ca-ES"/>
        </w:rPr>
      </w:pPr>
      <w:r w:rsidRPr="00D8540D">
        <w:rPr>
          <w:lang w:val="ca-ES"/>
        </w:rPr>
        <w:t>- UNICEF (què intenta fer e relació al tema?</w:t>
      </w:r>
    </w:p>
    <w:p w:rsidR="00D8540D" w:rsidRPr="00D8540D" w:rsidRDefault="00D8540D">
      <w:pPr>
        <w:rPr>
          <w:lang w:val="ca-ES"/>
        </w:rPr>
      </w:pPr>
    </w:p>
    <w:p w:rsidR="00D8540D" w:rsidRPr="00D8540D" w:rsidRDefault="00D8540D">
      <w:pPr>
        <w:rPr>
          <w:lang w:val="ca-ES"/>
        </w:rPr>
      </w:pPr>
      <w:r w:rsidRPr="00D8540D">
        <w:rPr>
          <w:lang w:val="ca-ES"/>
        </w:rPr>
        <w:t>- Com acabaries amb aquest abús dels infants?</w:t>
      </w:r>
    </w:p>
    <w:p w:rsidR="00D8540D" w:rsidRPr="00D8540D" w:rsidRDefault="00D8540D">
      <w:pPr>
        <w:rPr>
          <w:lang w:val="ca-ES"/>
        </w:rPr>
      </w:pPr>
    </w:p>
    <w:p w:rsidR="00D8540D" w:rsidRPr="00D8540D" w:rsidRDefault="00D8540D">
      <w:pPr>
        <w:rPr>
          <w:b/>
          <w:lang w:val="ca-ES"/>
        </w:rPr>
      </w:pPr>
      <w:proofErr w:type="spellStart"/>
      <w:r w:rsidRPr="00D8540D">
        <w:rPr>
          <w:b/>
          <w:lang w:val="ca-ES"/>
        </w:rPr>
        <w:t>Webgrafia</w:t>
      </w:r>
      <w:proofErr w:type="spellEnd"/>
      <w:r w:rsidRPr="00D8540D">
        <w:rPr>
          <w:b/>
          <w:lang w:val="ca-ES"/>
        </w:rPr>
        <w:t>:</w:t>
      </w:r>
    </w:p>
    <w:p w:rsidR="00D8540D" w:rsidRPr="00D8540D" w:rsidRDefault="00D8540D">
      <w:pPr>
        <w:rPr>
          <w:lang w:val="ca-ES"/>
        </w:rPr>
      </w:pPr>
    </w:p>
    <w:p w:rsidR="00A434AD" w:rsidRPr="00D8540D" w:rsidRDefault="005B6E49">
      <w:pPr>
        <w:rPr>
          <w:lang w:val="ca-ES"/>
        </w:rPr>
      </w:pPr>
      <w:hyperlink r:id="rId5" w:history="1">
        <w:r w:rsidR="00A434AD" w:rsidRPr="00D8540D">
          <w:rPr>
            <w:rStyle w:val="Hipervnculo"/>
            <w:lang w:val="ca-ES"/>
          </w:rPr>
          <w:t>http://www.centredelas.org/ca/conflictes-i-guerres/2744-evolucio-i-paper-dels-nens-i-nenes-soldat-en-els-conflictes-armats</w:t>
        </w:r>
      </w:hyperlink>
    </w:p>
    <w:p w:rsidR="00A434AD" w:rsidRPr="00D8540D" w:rsidRDefault="00A434AD">
      <w:pPr>
        <w:rPr>
          <w:lang w:val="ca-ES"/>
        </w:rPr>
      </w:pPr>
    </w:p>
    <w:p w:rsidR="00D92222" w:rsidRPr="00D8540D" w:rsidRDefault="005B6E49">
      <w:pPr>
        <w:rPr>
          <w:lang w:val="ca-ES"/>
        </w:rPr>
      </w:pPr>
      <w:hyperlink r:id="rId6" w:history="1">
        <w:r w:rsidR="00A434AD" w:rsidRPr="00D8540D">
          <w:rPr>
            <w:rStyle w:val="Hipervnculo"/>
            <w:lang w:val="ca-ES"/>
          </w:rPr>
          <w:t>https://www.humanium.org/es/ninos-soldado/</w:t>
        </w:r>
      </w:hyperlink>
    </w:p>
    <w:p w:rsidR="00A434AD" w:rsidRPr="00D8540D" w:rsidRDefault="00A434AD">
      <w:pPr>
        <w:rPr>
          <w:lang w:val="ca-ES"/>
        </w:rPr>
      </w:pPr>
    </w:p>
    <w:p w:rsidR="00A434AD" w:rsidRPr="00D8540D" w:rsidRDefault="005B6E49">
      <w:pPr>
        <w:rPr>
          <w:lang w:val="ca-ES"/>
        </w:rPr>
      </w:pPr>
      <w:hyperlink r:id="rId7" w:history="1">
        <w:r w:rsidR="00A434AD" w:rsidRPr="00D8540D">
          <w:rPr>
            <w:rStyle w:val="Hipervnculo"/>
            <w:lang w:val="ca-ES"/>
          </w:rPr>
          <w:t>https://www.unicef.es/ninos-soldado</w:t>
        </w:r>
      </w:hyperlink>
    </w:p>
    <w:p w:rsidR="00A434AD" w:rsidRPr="00D8540D" w:rsidRDefault="00A434AD">
      <w:pPr>
        <w:rPr>
          <w:lang w:val="ca-ES"/>
        </w:rPr>
      </w:pPr>
    </w:p>
    <w:p w:rsidR="00A434AD" w:rsidRPr="00D8540D" w:rsidRDefault="005B6E49">
      <w:pPr>
        <w:rPr>
          <w:lang w:val="ca-ES"/>
        </w:rPr>
      </w:pPr>
      <w:hyperlink r:id="rId8" w:history="1">
        <w:r w:rsidR="00A434AD" w:rsidRPr="00D8540D">
          <w:rPr>
            <w:rStyle w:val="Hipervnculo"/>
            <w:lang w:val="ca-ES"/>
          </w:rPr>
          <w:t>https://www.politicaexterior.com/articulos/politica-exterior/los-ninos-soldado/</w:t>
        </w:r>
      </w:hyperlink>
    </w:p>
    <w:p w:rsidR="00A434AD" w:rsidRPr="00D8540D" w:rsidRDefault="00A434AD">
      <w:pPr>
        <w:rPr>
          <w:lang w:val="ca-ES"/>
        </w:rPr>
      </w:pPr>
    </w:p>
    <w:p w:rsidR="00A434AD" w:rsidRPr="00D8540D" w:rsidRDefault="00A434AD">
      <w:pPr>
        <w:rPr>
          <w:lang w:val="ca-ES"/>
        </w:rPr>
      </w:pPr>
    </w:p>
    <w:p w:rsidR="00A434AD" w:rsidRPr="00D8540D" w:rsidRDefault="00A434AD">
      <w:pPr>
        <w:rPr>
          <w:lang w:val="ca-ES"/>
        </w:rPr>
      </w:pPr>
      <w:r w:rsidRPr="00D8540D">
        <w:rPr>
          <w:lang w:val="ca-ES"/>
        </w:rPr>
        <w:t>Notícies:</w:t>
      </w:r>
    </w:p>
    <w:p w:rsidR="00A434AD" w:rsidRPr="00D8540D" w:rsidRDefault="005B6E49">
      <w:pPr>
        <w:rPr>
          <w:lang w:val="ca-ES"/>
        </w:rPr>
      </w:pPr>
      <w:hyperlink r:id="rId9" w:history="1">
        <w:r w:rsidR="00A434AD" w:rsidRPr="00D8540D">
          <w:rPr>
            <w:rStyle w:val="Hipervnculo"/>
            <w:lang w:val="ca-ES"/>
          </w:rPr>
          <w:t>https://elpais.com/tag/ninos_soldado/a</w:t>
        </w:r>
      </w:hyperlink>
    </w:p>
    <w:p w:rsidR="00A434AD" w:rsidRPr="00D8540D" w:rsidRDefault="00A434AD">
      <w:pPr>
        <w:rPr>
          <w:lang w:val="ca-ES"/>
        </w:rPr>
      </w:pPr>
    </w:p>
    <w:p w:rsidR="00A434AD" w:rsidRPr="00D8540D" w:rsidRDefault="005B6E49">
      <w:pPr>
        <w:rPr>
          <w:lang w:val="ca-ES"/>
        </w:rPr>
      </w:pPr>
      <w:hyperlink r:id="rId10" w:history="1">
        <w:r w:rsidR="00A434AD" w:rsidRPr="00D8540D">
          <w:rPr>
            <w:rStyle w:val="Hipervnculo"/>
            <w:lang w:val="ca-ES"/>
          </w:rPr>
          <w:t>https://elpais.com/elpais/2017/01/26/africa_no_es_un_pais/1485446552_679235.html</w:t>
        </w:r>
      </w:hyperlink>
    </w:p>
    <w:p w:rsidR="00A434AD" w:rsidRPr="00D8540D" w:rsidRDefault="00A434AD">
      <w:pPr>
        <w:rPr>
          <w:lang w:val="ca-ES"/>
        </w:rPr>
      </w:pPr>
    </w:p>
    <w:p w:rsidR="00A434AD" w:rsidRPr="00D8540D" w:rsidRDefault="005B6E49">
      <w:pPr>
        <w:rPr>
          <w:lang w:val="ca-ES"/>
        </w:rPr>
      </w:pPr>
      <w:hyperlink r:id="rId11" w:history="1">
        <w:r w:rsidR="00A434AD" w:rsidRPr="00D8540D">
          <w:rPr>
            <w:rStyle w:val="Hipervnculo"/>
            <w:lang w:val="ca-ES"/>
          </w:rPr>
          <w:t>https://elpais.com/elpais/2018/01/04/planeta_futuro/1515083193_959423.html</w:t>
        </w:r>
      </w:hyperlink>
    </w:p>
    <w:p w:rsidR="00A434AD" w:rsidRPr="00D8540D" w:rsidRDefault="00A434AD">
      <w:pPr>
        <w:rPr>
          <w:lang w:val="ca-ES"/>
        </w:rPr>
      </w:pPr>
    </w:p>
    <w:p w:rsidR="00A434AD" w:rsidRPr="00D8540D" w:rsidRDefault="005B6E49">
      <w:pPr>
        <w:rPr>
          <w:lang w:val="ca-ES"/>
        </w:rPr>
      </w:pPr>
      <w:hyperlink r:id="rId12" w:history="1">
        <w:r w:rsidR="00A434AD" w:rsidRPr="00D8540D">
          <w:rPr>
            <w:rStyle w:val="Hipervnculo"/>
            <w:lang w:val="ca-ES"/>
          </w:rPr>
          <w:t>https://elpais.com/internacional/2017/10/19/actualidad/1508436938_445458.html</w:t>
        </w:r>
      </w:hyperlink>
    </w:p>
    <w:p w:rsidR="00A434AD" w:rsidRPr="00D8540D" w:rsidRDefault="00A434AD">
      <w:pPr>
        <w:rPr>
          <w:lang w:val="ca-ES"/>
        </w:rPr>
      </w:pPr>
    </w:p>
    <w:p w:rsidR="00A434AD" w:rsidRPr="00D8540D" w:rsidRDefault="005B6E49">
      <w:pPr>
        <w:rPr>
          <w:lang w:val="ca-ES"/>
        </w:rPr>
      </w:pPr>
      <w:hyperlink r:id="rId13" w:history="1">
        <w:r w:rsidR="00A434AD" w:rsidRPr="00D8540D">
          <w:rPr>
            <w:rStyle w:val="Hipervnculo"/>
            <w:lang w:val="ca-ES"/>
          </w:rPr>
          <w:t>http://www.dw.com/es/en-estos-14-pa%C3%ADses-luchan-ni%C3%B1os-soldados/a-19043688</w:t>
        </w:r>
      </w:hyperlink>
    </w:p>
    <w:p w:rsidR="00A434AD" w:rsidRDefault="00A434AD">
      <w:pPr>
        <w:rPr>
          <w:lang w:val="ca-ES"/>
        </w:rPr>
      </w:pPr>
    </w:p>
    <w:p w:rsidR="00D8540D" w:rsidRDefault="00D8540D">
      <w:pPr>
        <w:rPr>
          <w:lang w:val="ca-ES"/>
        </w:rPr>
      </w:pPr>
      <w:r w:rsidRPr="00D8540D">
        <w:rPr>
          <w:b/>
          <w:lang w:val="ca-ES"/>
        </w:rPr>
        <w:lastRenderedPageBreak/>
        <w:t>Segona part:</w:t>
      </w:r>
    </w:p>
    <w:p w:rsidR="00D8540D" w:rsidRDefault="00D8540D">
      <w:pPr>
        <w:rPr>
          <w:lang w:val="ca-ES"/>
        </w:rPr>
      </w:pPr>
    </w:p>
    <w:p w:rsidR="00D8540D" w:rsidRPr="00D8540D" w:rsidRDefault="00D8540D">
      <w:pPr>
        <w:rPr>
          <w:lang w:val="ca-ES"/>
        </w:rPr>
      </w:pPr>
      <w:r>
        <w:rPr>
          <w:lang w:val="ca-ES"/>
        </w:rPr>
        <w:t>Una vegada analitzat el tema, treballarem per grups els testimonis directes</w:t>
      </w:r>
      <w:r w:rsidR="00C64400">
        <w:rPr>
          <w:lang w:val="ca-ES"/>
        </w:rPr>
        <w:t xml:space="preserve"> (es concretarà els textos a treballar, les presentacions que haureu de fer i la preparació d’una exposició per a divulgar el tema a la resta de l’institut)</w:t>
      </w:r>
    </w:p>
    <w:sectPr w:rsidR="00D8540D" w:rsidRPr="00D85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AD"/>
    <w:rsid w:val="005B6E49"/>
    <w:rsid w:val="00A434AD"/>
    <w:rsid w:val="00C64400"/>
    <w:rsid w:val="00D83185"/>
    <w:rsid w:val="00D8540D"/>
    <w:rsid w:val="00D9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185"/>
  </w:style>
  <w:style w:type="paragraph" w:styleId="Ttulo1">
    <w:name w:val="heading 1"/>
    <w:basedOn w:val="Normal"/>
    <w:next w:val="Normal"/>
    <w:link w:val="Ttulo1Car"/>
    <w:uiPriority w:val="9"/>
    <w:qFormat/>
    <w:rsid w:val="00D8318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3185"/>
    <w:pPr>
      <w:spacing w:before="20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318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3185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3185"/>
    <w:pPr>
      <w:spacing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318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318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318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318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3185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3185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D83185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3185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3185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318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318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3185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3185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D8318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83185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D83185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3185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D83185"/>
    <w:rPr>
      <w:b/>
      <w:bCs/>
    </w:rPr>
  </w:style>
  <w:style w:type="character" w:styleId="nfasis">
    <w:name w:val="Emphasis"/>
    <w:uiPriority w:val="20"/>
    <w:qFormat/>
    <w:rsid w:val="00D83185"/>
    <w:rPr>
      <w:b/>
      <w:bCs/>
      <w:i/>
      <w:iCs/>
      <w:spacing w:val="10"/>
    </w:rPr>
  </w:style>
  <w:style w:type="paragraph" w:styleId="Sinespaciado">
    <w:name w:val="No Spacing"/>
    <w:basedOn w:val="Normal"/>
    <w:uiPriority w:val="1"/>
    <w:qFormat/>
    <w:rsid w:val="00D83185"/>
    <w:pPr>
      <w:spacing w:line="240" w:lineRule="auto"/>
    </w:pPr>
  </w:style>
  <w:style w:type="paragraph" w:styleId="Prrafodelista">
    <w:name w:val="List Paragraph"/>
    <w:basedOn w:val="Normal"/>
    <w:uiPriority w:val="34"/>
    <w:qFormat/>
    <w:rsid w:val="00D8318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8318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D8318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318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3185"/>
    <w:rPr>
      <w:i/>
      <w:iCs/>
    </w:rPr>
  </w:style>
  <w:style w:type="character" w:styleId="nfasissutil">
    <w:name w:val="Subtle Emphasis"/>
    <w:uiPriority w:val="19"/>
    <w:qFormat/>
    <w:rsid w:val="00D83185"/>
    <w:rPr>
      <w:i/>
      <w:iCs/>
    </w:rPr>
  </w:style>
  <w:style w:type="character" w:styleId="nfasisintenso">
    <w:name w:val="Intense Emphasis"/>
    <w:uiPriority w:val="21"/>
    <w:qFormat/>
    <w:rsid w:val="00D8318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83185"/>
    <w:rPr>
      <w:smallCaps/>
    </w:rPr>
  </w:style>
  <w:style w:type="character" w:styleId="Referenciaintensa">
    <w:name w:val="Intense Reference"/>
    <w:uiPriority w:val="32"/>
    <w:qFormat/>
    <w:rsid w:val="00D83185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D83185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83185"/>
    <w:pPr>
      <w:outlineLvl w:val="9"/>
    </w:pPr>
    <w:rPr>
      <w:lang w:bidi="en-US"/>
    </w:rPr>
  </w:style>
  <w:style w:type="character" w:styleId="Hipervnculo">
    <w:name w:val="Hyperlink"/>
    <w:basedOn w:val="Fuentedeprrafopredeter"/>
    <w:uiPriority w:val="99"/>
    <w:unhideWhenUsed/>
    <w:rsid w:val="00A434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185"/>
  </w:style>
  <w:style w:type="paragraph" w:styleId="Ttulo1">
    <w:name w:val="heading 1"/>
    <w:basedOn w:val="Normal"/>
    <w:next w:val="Normal"/>
    <w:link w:val="Ttulo1Car"/>
    <w:uiPriority w:val="9"/>
    <w:qFormat/>
    <w:rsid w:val="00D8318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3185"/>
    <w:pPr>
      <w:spacing w:before="20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318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3185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3185"/>
    <w:pPr>
      <w:spacing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318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318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318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318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3185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3185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D83185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3185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3185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318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318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3185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3185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D8318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83185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D83185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3185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D83185"/>
    <w:rPr>
      <w:b/>
      <w:bCs/>
    </w:rPr>
  </w:style>
  <w:style w:type="character" w:styleId="nfasis">
    <w:name w:val="Emphasis"/>
    <w:uiPriority w:val="20"/>
    <w:qFormat/>
    <w:rsid w:val="00D83185"/>
    <w:rPr>
      <w:b/>
      <w:bCs/>
      <w:i/>
      <w:iCs/>
      <w:spacing w:val="10"/>
    </w:rPr>
  </w:style>
  <w:style w:type="paragraph" w:styleId="Sinespaciado">
    <w:name w:val="No Spacing"/>
    <w:basedOn w:val="Normal"/>
    <w:uiPriority w:val="1"/>
    <w:qFormat/>
    <w:rsid w:val="00D83185"/>
    <w:pPr>
      <w:spacing w:line="240" w:lineRule="auto"/>
    </w:pPr>
  </w:style>
  <w:style w:type="paragraph" w:styleId="Prrafodelista">
    <w:name w:val="List Paragraph"/>
    <w:basedOn w:val="Normal"/>
    <w:uiPriority w:val="34"/>
    <w:qFormat/>
    <w:rsid w:val="00D8318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8318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D8318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318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3185"/>
    <w:rPr>
      <w:i/>
      <w:iCs/>
    </w:rPr>
  </w:style>
  <w:style w:type="character" w:styleId="nfasissutil">
    <w:name w:val="Subtle Emphasis"/>
    <w:uiPriority w:val="19"/>
    <w:qFormat/>
    <w:rsid w:val="00D83185"/>
    <w:rPr>
      <w:i/>
      <w:iCs/>
    </w:rPr>
  </w:style>
  <w:style w:type="character" w:styleId="nfasisintenso">
    <w:name w:val="Intense Emphasis"/>
    <w:uiPriority w:val="21"/>
    <w:qFormat/>
    <w:rsid w:val="00D8318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83185"/>
    <w:rPr>
      <w:smallCaps/>
    </w:rPr>
  </w:style>
  <w:style w:type="character" w:styleId="Referenciaintensa">
    <w:name w:val="Intense Reference"/>
    <w:uiPriority w:val="32"/>
    <w:qFormat/>
    <w:rsid w:val="00D83185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D83185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83185"/>
    <w:pPr>
      <w:outlineLvl w:val="9"/>
    </w:pPr>
    <w:rPr>
      <w:lang w:bidi="en-US"/>
    </w:rPr>
  </w:style>
  <w:style w:type="character" w:styleId="Hipervnculo">
    <w:name w:val="Hyperlink"/>
    <w:basedOn w:val="Fuentedeprrafopredeter"/>
    <w:uiPriority w:val="99"/>
    <w:unhideWhenUsed/>
    <w:rsid w:val="00A434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ticaexterior.com/articulos/politica-exterior/los-ninos-soldado/" TargetMode="External"/><Relationship Id="rId13" Type="http://schemas.openxmlformats.org/officeDocument/2006/relationships/hyperlink" Target="http://www.dw.com/es/en-estos-14-pa%C3%ADses-luchan-ni%C3%B1os-soldados/a-190436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cef.es/ninos-soldado" TargetMode="External"/><Relationship Id="rId12" Type="http://schemas.openxmlformats.org/officeDocument/2006/relationships/hyperlink" Target="https://elpais.com/internacional/2017/10/19/actualidad/1508436938_445458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humanium.org/es/ninos-soldado/" TargetMode="External"/><Relationship Id="rId11" Type="http://schemas.openxmlformats.org/officeDocument/2006/relationships/hyperlink" Target="https://elpais.com/elpais/2018/01/04/planeta_futuro/1515083193_959423.html" TargetMode="External"/><Relationship Id="rId5" Type="http://schemas.openxmlformats.org/officeDocument/2006/relationships/hyperlink" Target="http://www.centredelas.org/ca/conflictes-i-guerres/2744-evolucio-i-paper-dels-nens-i-nenes-soldat-en-els-conflictes-arma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pais.com/elpais/2017/01/26/africa_no_es_un_pais/1485446552_67923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pais.com/tag/ninos_soldado/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polar</dc:creator>
  <cp:lastModifiedBy>polar</cp:lastModifiedBy>
  <cp:revision>3</cp:revision>
  <dcterms:created xsi:type="dcterms:W3CDTF">2018-02-06T20:03:00Z</dcterms:created>
  <dcterms:modified xsi:type="dcterms:W3CDTF">2018-02-06T20:34:00Z</dcterms:modified>
</cp:coreProperties>
</file>