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F5" w:rsidRDefault="00B278CA">
      <w:bookmarkStart w:id="0" w:name="_GoBack"/>
      <w:bookmarkEnd w:id="0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-805815</wp:posOffset>
                </wp:positionH>
                <wp:positionV relativeFrom="paragraph">
                  <wp:posOffset>-534035</wp:posOffset>
                </wp:positionV>
                <wp:extent cx="7132320" cy="1097280"/>
                <wp:effectExtent l="13335" t="18415" r="1714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EF5" w:rsidRDefault="00AB72FA">
                            <w:pPr>
                              <w:pStyle w:val="Ttulo1"/>
                              <w:rPr>
                                <w:u w:val="single"/>
                                <w:lang w:val="es-ES_tradnl"/>
                              </w:rPr>
                            </w:pPr>
                            <w:r>
                              <w:rPr>
                                <w:u w:val="single"/>
                                <w:lang w:val="es-ES_tradnl"/>
                              </w:rPr>
                              <w:t xml:space="preserve">ESCOLA </w:t>
                            </w:r>
                            <w:r w:rsidR="000A7EF5">
                              <w:rPr>
                                <w:u w:val="single"/>
                                <w:lang w:val="es-ES_tradnl"/>
                              </w:rPr>
                              <w:t>SEGIMON COMAS</w:t>
                            </w:r>
                          </w:p>
                          <w:p w:rsidR="000A7EF5" w:rsidRDefault="000A7EF5">
                            <w:pPr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>ÀREA:</w:t>
                            </w:r>
                          </w:p>
                          <w:p w:rsidR="000A7EF5" w:rsidRDefault="000A7EF5">
                            <w:pPr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>NOM:</w:t>
                            </w:r>
                          </w:p>
                          <w:p w:rsidR="000A7EF5" w:rsidRDefault="000A7EF5">
                            <w:pPr>
                              <w:rPr>
                                <w:rFonts w:ascii="Arial" w:hAnsi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>DATA:</w:t>
                            </w: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lang w:val="es-ES_tradnl"/>
                              </w:rPr>
                              <w:tab/>
                              <w:t>CODI: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45pt;margin-top:-42.05pt;width:561.6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" o:allowincell="f" strokeweight="1.75pt">
                <v:textbox>
                  <w:txbxContent>
                    <w:p w:rsidR="000A7EF5" w:rsidRDefault="00AB72FA">
                      <w:pPr>
                        <w:pStyle w:val="Ttulo1"/>
                        <w:rPr>
                          <w:u w:val="single"/>
                          <w:lang w:val="es-ES_tradnl"/>
                        </w:rPr>
                      </w:pPr>
                      <w:r>
                        <w:rPr>
                          <w:u w:val="single"/>
                          <w:lang w:val="es-ES_tradnl"/>
                        </w:rPr>
                        <w:t xml:space="preserve">ESCOLA </w:t>
                      </w:r>
                      <w:r w:rsidR="000A7EF5">
                        <w:rPr>
                          <w:u w:val="single"/>
                          <w:lang w:val="es-ES_tradnl"/>
                        </w:rPr>
                        <w:t>SEGIMON COMAS</w:t>
                      </w:r>
                    </w:p>
                    <w:p w:rsidR="000A7EF5" w:rsidRDefault="000A7EF5">
                      <w:pPr>
                        <w:rPr>
                          <w:rFonts w:ascii="Arial" w:hAnsi="Arial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lang w:val="es-ES_tradnl"/>
                        </w:rPr>
                        <w:t>ÀREA:</w:t>
                      </w:r>
                    </w:p>
                    <w:p w:rsidR="000A7EF5" w:rsidRDefault="000A7EF5">
                      <w:pPr>
                        <w:rPr>
                          <w:rFonts w:ascii="Arial" w:hAnsi="Arial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lang w:val="es-ES_tradnl"/>
                        </w:rPr>
                        <w:t>NOM:</w:t>
                      </w:r>
                    </w:p>
                    <w:p w:rsidR="000A7EF5" w:rsidRDefault="000A7EF5">
                      <w:pPr>
                        <w:rPr>
                          <w:rFonts w:ascii="Arial" w:hAnsi="Arial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lang w:val="es-ES_tradnl"/>
                        </w:rPr>
                        <w:t>DATA:</w:t>
                      </w:r>
                      <w:r>
                        <w:rPr>
                          <w:rFonts w:ascii="Arial" w:hAnsi="Arial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lang w:val="es-ES_tradnl"/>
                        </w:rPr>
                        <w:tab/>
                        <w:t>CODI:</w:t>
                      </w:r>
                    </w:p>
                  </w:txbxContent>
                </v:textbox>
              </v:shape>
            </w:pict>
          </mc:Fallback>
        </mc:AlternateContent>
      </w:r>
    </w:p>
    <w:p w:rsidR="000A7EF5" w:rsidRDefault="000A7EF5"/>
    <w:p w:rsidR="000A7EF5" w:rsidRDefault="000A7EF5"/>
    <w:p w:rsidR="000A7EF5" w:rsidRDefault="000A7EF5"/>
    <w:p w:rsidR="000A7EF5" w:rsidRDefault="000A7EF5">
      <w:pPr>
        <w:pStyle w:val="Ttulo2"/>
        <w:rPr>
          <w:u w:val="single"/>
        </w:rPr>
      </w:pPr>
      <w:r>
        <w:rPr>
          <w:u w:val="single"/>
        </w:rPr>
        <w:t>EL MARINER DE SANT PAU</w:t>
      </w:r>
    </w:p>
    <w:p w:rsidR="000A7EF5" w:rsidRPr="00AB72FA" w:rsidRDefault="00AB72FA" w:rsidP="00517CCC">
      <w:pPr>
        <w:ind w:hanging="1276"/>
        <w:rPr>
          <w:rFonts w:ascii="Arial" w:hAnsi="Arial" w:cs="Arial"/>
          <w:sz w:val="24"/>
          <w:szCs w:val="24"/>
        </w:rPr>
      </w:pPr>
      <w:r w:rsidRPr="00AB72FA">
        <w:rPr>
          <w:rFonts w:ascii="Arial" w:hAnsi="Arial" w:cs="Arial"/>
          <w:sz w:val="24"/>
          <w:szCs w:val="24"/>
        </w:rPr>
        <w:t>1. Les dades de la lectura</w:t>
      </w:r>
    </w:p>
    <w:p w:rsidR="00AB72FA" w:rsidRDefault="00AB72FA" w:rsidP="00517CCC">
      <w:pPr>
        <w:ind w:hanging="1276"/>
        <w:rPr>
          <w:rFonts w:ascii="Arial" w:hAnsi="Arial" w:cs="Arial"/>
          <w:b w:val="0"/>
          <w:sz w:val="24"/>
          <w:szCs w:val="24"/>
        </w:rPr>
      </w:pPr>
    </w:p>
    <w:p w:rsidR="00AB72FA" w:rsidRPr="00AB72FA" w:rsidRDefault="00AB72FA" w:rsidP="00517CCC">
      <w:pPr>
        <w:ind w:hanging="127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Títol:</w:t>
      </w:r>
    </w:p>
    <w:p w:rsidR="00AB72FA" w:rsidRDefault="00AB72FA" w:rsidP="00517CCC">
      <w:pPr>
        <w:ind w:left="-1276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517CCC">
      <w:pPr>
        <w:ind w:left="-127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Autor:</w:t>
      </w:r>
    </w:p>
    <w:p w:rsidR="00AB72FA" w:rsidRDefault="00AB72FA" w:rsidP="00517CCC">
      <w:pPr>
        <w:ind w:left="-1276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517CCC">
      <w:pPr>
        <w:ind w:left="-127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Data: </w:t>
      </w:r>
    </w:p>
    <w:p w:rsidR="00AB72FA" w:rsidRDefault="00AB72FA" w:rsidP="00517CCC">
      <w:pPr>
        <w:ind w:left="-1276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517CCC">
      <w:pPr>
        <w:ind w:left="-1276"/>
        <w:rPr>
          <w:rFonts w:ascii="Arial" w:hAnsi="Arial" w:cs="Arial"/>
          <w:b w:val="0"/>
          <w:sz w:val="24"/>
          <w:szCs w:val="24"/>
        </w:rPr>
      </w:pPr>
    </w:p>
    <w:p w:rsidR="00517CCC" w:rsidRPr="00AB72FA" w:rsidRDefault="00AB72FA" w:rsidP="00517CCC">
      <w:pPr>
        <w:ind w:left="-1276"/>
        <w:rPr>
          <w:rFonts w:ascii="Arial" w:hAnsi="Arial" w:cs="Arial"/>
          <w:sz w:val="24"/>
          <w:szCs w:val="24"/>
        </w:rPr>
      </w:pPr>
      <w:r w:rsidRPr="00AB72FA">
        <w:rPr>
          <w:rFonts w:ascii="Arial" w:hAnsi="Arial" w:cs="Arial"/>
          <w:sz w:val="24"/>
          <w:szCs w:val="24"/>
        </w:rPr>
        <w:t>2</w:t>
      </w:r>
      <w:r w:rsidR="00517CCC" w:rsidRPr="00AB72FA">
        <w:rPr>
          <w:rFonts w:ascii="Arial" w:hAnsi="Arial" w:cs="Arial"/>
          <w:sz w:val="24"/>
          <w:szCs w:val="24"/>
        </w:rPr>
        <w:t>. Llegint els vostres comentaris el bloc ja veig que sou uns experts en la llegenda del Mariner de Sant Pau. Anem per feina i a veure si esbrineu les respostes d'aquesta fitxa:</w:t>
      </w:r>
    </w:p>
    <w:p w:rsidR="00517CCC" w:rsidRDefault="00517CCC" w:rsidP="00517CCC">
      <w:pPr>
        <w:ind w:left="-556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Per què va posar de nom a la casa Mariner de Sant Pau?</w:t>
      </w:r>
    </w:p>
    <w:p w:rsidR="00517CCC" w:rsidRDefault="00517CCC" w:rsidP="00517CCC">
      <w:pPr>
        <w:ind w:left="-556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556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556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numPr>
          <w:ilvl w:val="0"/>
          <w:numId w:val="4"/>
        </w:numPr>
        <w:ind w:left="-851" w:hanging="6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Qui li va posar aquest nom a la casa? __________________________________________. </w:t>
      </w:r>
    </w:p>
    <w:p w:rsidR="00517CCC" w:rsidRDefault="00517CCC" w:rsidP="00517CCC">
      <w:pPr>
        <w:ind w:left="-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Pinta a la lectura el tros que ho diu.</w:t>
      </w:r>
    </w:p>
    <w:p w:rsidR="00517CCC" w:rsidRDefault="00517CCC" w:rsidP="00517CCC">
      <w:pPr>
        <w:ind w:left="-851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numPr>
          <w:ilvl w:val="0"/>
          <w:numId w:val="6"/>
        </w:numPr>
        <w:ind w:hanging="100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Qui explicà aquesta llegenda:</w:t>
      </w:r>
    </w:p>
    <w:p w:rsidR="00517CCC" w:rsidRDefault="00517CCC" w:rsidP="00517CCC">
      <w:pPr>
        <w:ind w:left="1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A. Un mariner.</w:t>
      </w:r>
    </w:p>
    <w:p w:rsidR="00517CCC" w:rsidRDefault="00517CCC" w:rsidP="00517CCC">
      <w:pPr>
        <w:ind w:left="1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B. Un nen de Sant Pau de Segúries.</w:t>
      </w:r>
    </w:p>
    <w:p w:rsidR="00517CCC" w:rsidRDefault="00517CCC" w:rsidP="00517CCC">
      <w:pPr>
        <w:ind w:left="1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C. Un vellet de Sant Pau de Segúries.</w:t>
      </w:r>
    </w:p>
    <w:p w:rsidR="00517CCC" w:rsidRDefault="00517CCC" w:rsidP="00517CCC">
      <w:pPr>
        <w:ind w:left="1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D. Un rodamón.</w:t>
      </w:r>
    </w:p>
    <w:p w:rsidR="00517CCC" w:rsidRDefault="00517CCC" w:rsidP="00517CCC">
      <w:pPr>
        <w:ind w:left="11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numPr>
          <w:ilvl w:val="0"/>
          <w:numId w:val="6"/>
        </w:numPr>
        <w:ind w:hanging="100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En quina estació de l'any hi va haver la terrible tempesta que li va fer perdre tot el que tenia:</w:t>
      </w:r>
    </w:p>
    <w:p w:rsidR="00517CCC" w:rsidRDefault="00517CCC" w:rsidP="00517CCC">
      <w:pPr>
        <w:ind w:left="1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A. Primavera.</w:t>
      </w:r>
    </w:p>
    <w:p w:rsidR="00517CCC" w:rsidRDefault="00517CCC" w:rsidP="00517CCC">
      <w:pPr>
        <w:ind w:left="1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B. Estiu.</w:t>
      </w:r>
    </w:p>
    <w:p w:rsidR="00517CCC" w:rsidRDefault="00517CCC" w:rsidP="00517CCC">
      <w:pPr>
        <w:ind w:left="1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C. Tardor.</w:t>
      </w:r>
    </w:p>
    <w:p w:rsidR="00517CCC" w:rsidRDefault="00517CCC" w:rsidP="00517CCC">
      <w:pPr>
        <w:ind w:left="1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D. Hivern.</w:t>
      </w:r>
    </w:p>
    <w:p w:rsidR="00517CCC" w:rsidRDefault="00517CCC" w:rsidP="00517CCC">
      <w:pPr>
        <w:ind w:left="11" w:hanging="100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Pinta el tros de la lectura que ho diu.</w:t>
      </w:r>
    </w:p>
    <w:p w:rsidR="00517CCC" w:rsidRDefault="00517CCC" w:rsidP="00517CCC">
      <w:pPr>
        <w:ind w:left="11" w:hanging="1004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numPr>
          <w:ilvl w:val="0"/>
          <w:numId w:val="6"/>
        </w:numPr>
        <w:ind w:left="-709" w:hanging="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Dibuixa l'itinerari i pinta a la lectura cada parada del mariner fins arribar a Sant  Pau de Segúries.</w:t>
      </w: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AB72FA" w:rsidP="00517CCC">
      <w:pPr>
        <w:numPr>
          <w:ilvl w:val="0"/>
          <w:numId w:val="6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Què es pensaven que era el rem els habitants de Sant Pau de Segúries?</w:t>
      </w:r>
    </w:p>
    <w:p w:rsidR="00AB72FA" w:rsidRDefault="00AB72FA" w:rsidP="00AB72FA">
      <w:pPr>
        <w:ind w:left="11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AB72FA">
      <w:pPr>
        <w:ind w:left="11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AB72FA">
      <w:pPr>
        <w:ind w:left="11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AB72FA">
      <w:pPr>
        <w:numPr>
          <w:ilvl w:val="0"/>
          <w:numId w:val="6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Completa amb les paraules de la lectura:</w:t>
      </w:r>
    </w:p>
    <w:p w:rsidR="00AB72FA" w:rsidRDefault="00AB72FA" w:rsidP="00AB72FA">
      <w:pPr>
        <w:ind w:left="11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AB72FA">
      <w:pPr>
        <w:ind w:left="11" w:hanging="86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Quan va decidir quedar-se a Sant Pau de Segúries:</w:t>
      </w:r>
    </w:p>
    <w:p w:rsidR="00AB72FA" w:rsidRDefault="00AB72FA" w:rsidP="00AB72FA">
      <w:pPr>
        <w:ind w:left="11" w:hanging="862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AB72FA">
      <w:pPr>
        <w:ind w:left="11" w:hanging="29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Va conreuar un tros de terra _____________________ d'arada i d'eina de ____________ .</w:t>
      </w:r>
    </w:p>
    <w:p w:rsidR="00AB72FA" w:rsidRDefault="00AB72FA" w:rsidP="00AB72FA">
      <w:pPr>
        <w:ind w:left="11" w:hanging="295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AB72FA">
      <w:pPr>
        <w:ind w:left="11" w:hanging="29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 Es tornà a  _______________________ .</w:t>
      </w:r>
    </w:p>
    <w:p w:rsidR="00AB72FA" w:rsidRDefault="00AB72FA" w:rsidP="00AB72FA">
      <w:pPr>
        <w:ind w:left="11" w:hanging="295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AB72FA">
      <w:pPr>
        <w:ind w:left="11" w:hanging="29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 Manà a un dels seus ______________________ construir la casa del Mariner de Sant Pau.</w:t>
      </w:r>
    </w:p>
    <w:p w:rsidR="00AB72FA" w:rsidRDefault="00AB72FA" w:rsidP="00AB72FA">
      <w:pPr>
        <w:ind w:left="11" w:hanging="295"/>
        <w:rPr>
          <w:rFonts w:ascii="Arial" w:hAnsi="Arial" w:cs="Arial"/>
          <w:b w:val="0"/>
          <w:sz w:val="24"/>
          <w:szCs w:val="24"/>
        </w:rPr>
      </w:pPr>
    </w:p>
    <w:p w:rsidR="00AB72FA" w:rsidRDefault="00AB72FA" w:rsidP="00AB72FA">
      <w:pPr>
        <w:ind w:left="11" w:hanging="862"/>
        <w:rPr>
          <w:rFonts w:ascii="Arial" w:hAnsi="Arial" w:cs="Arial"/>
          <w:b w:val="0"/>
          <w:sz w:val="24"/>
          <w:szCs w:val="24"/>
        </w:rPr>
      </w:pPr>
    </w:p>
    <w:p w:rsidR="00517CCC" w:rsidRDefault="00AB72FA" w:rsidP="00517CCC">
      <w:pPr>
        <w:ind w:left="-709"/>
        <w:rPr>
          <w:rFonts w:ascii="Arial" w:hAnsi="Arial" w:cs="Arial"/>
          <w:b w:val="0"/>
          <w:sz w:val="24"/>
          <w:szCs w:val="24"/>
        </w:rPr>
      </w:pPr>
      <w:r w:rsidRPr="00AB72FA">
        <w:rPr>
          <w:rFonts w:ascii="Arial" w:hAnsi="Arial" w:cs="Arial"/>
          <w:sz w:val="24"/>
          <w:szCs w:val="24"/>
        </w:rPr>
        <w:t>3. Vocabulari</w:t>
      </w:r>
      <w:r>
        <w:rPr>
          <w:rFonts w:ascii="Arial" w:hAnsi="Arial" w:cs="Arial"/>
          <w:b w:val="0"/>
          <w:sz w:val="24"/>
          <w:szCs w:val="24"/>
        </w:rPr>
        <w:t xml:space="preserve">: </w:t>
      </w:r>
    </w:p>
    <w:p w:rsidR="00AB72FA" w:rsidRDefault="00AB72FA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tbl>
      <w:tblPr>
        <w:tblStyle w:val="Tablaconcuadrcula"/>
        <w:tblW w:w="0" w:type="auto"/>
        <w:tblInd w:w="-1168" w:type="dxa"/>
        <w:tblLook w:val="04A0" w:firstRow="1" w:lastRow="0" w:firstColumn="1" w:lastColumn="0" w:noHBand="0" w:noVBand="1"/>
      </w:tblPr>
      <w:tblGrid>
        <w:gridCol w:w="2939"/>
        <w:gridCol w:w="2480"/>
        <w:gridCol w:w="2480"/>
        <w:gridCol w:w="3016"/>
      </w:tblGrid>
      <w:tr w:rsidR="00AB72FA" w:rsidTr="00AB72FA">
        <w:tc>
          <w:tcPr>
            <w:tcW w:w="2939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marxandissa</w:t>
            </w: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hisenda</w:t>
            </w:r>
          </w:p>
        </w:tc>
        <w:tc>
          <w:tcPr>
            <w:tcW w:w="3016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B72FA" w:rsidTr="00AB72FA">
        <w:tc>
          <w:tcPr>
            <w:tcW w:w="2939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nòlits</w:t>
            </w: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llaunes</w:t>
            </w:r>
          </w:p>
        </w:tc>
        <w:tc>
          <w:tcPr>
            <w:tcW w:w="3016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B72FA" w:rsidTr="00AB72FA">
        <w:tc>
          <w:tcPr>
            <w:tcW w:w="2939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abisme</w:t>
            </w: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afadic</w:t>
            </w:r>
          </w:p>
        </w:tc>
        <w:tc>
          <w:tcPr>
            <w:tcW w:w="3016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B72FA" w:rsidTr="00AB72FA">
        <w:tc>
          <w:tcPr>
            <w:tcW w:w="2939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bastiment</w:t>
            </w: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traginers</w:t>
            </w:r>
          </w:p>
        </w:tc>
        <w:tc>
          <w:tcPr>
            <w:tcW w:w="3016" w:type="dxa"/>
          </w:tcPr>
          <w:p w:rsidR="00AB72FA" w:rsidRDefault="00AB72FA" w:rsidP="00517CC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AB72FA" w:rsidRDefault="00AB72FA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517CCC" w:rsidP="00517CCC">
      <w:pPr>
        <w:ind w:left="-709"/>
        <w:rPr>
          <w:rFonts w:ascii="Arial" w:hAnsi="Arial" w:cs="Arial"/>
          <w:b w:val="0"/>
          <w:sz w:val="24"/>
          <w:szCs w:val="24"/>
        </w:rPr>
      </w:pPr>
    </w:p>
    <w:p w:rsidR="00517CCC" w:rsidRDefault="00AB72FA" w:rsidP="00517CCC">
      <w:pPr>
        <w:ind w:left="-709"/>
        <w:rPr>
          <w:rFonts w:ascii="Arial" w:hAnsi="Arial" w:cs="Arial"/>
          <w:sz w:val="24"/>
          <w:szCs w:val="24"/>
        </w:rPr>
      </w:pPr>
      <w:r w:rsidRPr="00AB72FA">
        <w:rPr>
          <w:rFonts w:ascii="Arial" w:hAnsi="Arial" w:cs="Arial"/>
          <w:sz w:val="24"/>
          <w:szCs w:val="24"/>
        </w:rPr>
        <w:t>4. Descriu la casa del Mariner de Sant Pau</w:t>
      </w:r>
      <w:r>
        <w:rPr>
          <w:rFonts w:ascii="Arial" w:hAnsi="Arial" w:cs="Arial"/>
          <w:sz w:val="24"/>
          <w:szCs w:val="24"/>
        </w:rPr>
        <w:t>.</w:t>
      </w: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AB72FA" w:rsidRDefault="00AB72FA" w:rsidP="00517CCC">
      <w:pPr>
        <w:ind w:left="-709"/>
        <w:rPr>
          <w:rFonts w:ascii="Arial" w:hAnsi="Arial" w:cs="Arial"/>
          <w:sz w:val="24"/>
          <w:szCs w:val="24"/>
        </w:rPr>
      </w:pPr>
    </w:p>
    <w:p w:rsidR="00517CCC" w:rsidRPr="00517CCC" w:rsidRDefault="00AB72FA" w:rsidP="00AB72FA">
      <w:pPr>
        <w:ind w:left="-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Has escrit un comentari de la lectura al bloc?   SÍ         NO</w:t>
      </w:r>
    </w:p>
    <w:sectPr w:rsidR="00517CCC" w:rsidRPr="00517CCC" w:rsidSect="00517CCC">
      <w:pgSz w:w="11906" w:h="16838"/>
      <w:pgMar w:top="1417" w:right="424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727"/>
    <w:multiLevelType w:val="hybridMultilevel"/>
    <w:tmpl w:val="363ADE74"/>
    <w:lvl w:ilvl="0" w:tplc="0C0A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BF90A21"/>
    <w:multiLevelType w:val="hybridMultilevel"/>
    <w:tmpl w:val="CEF2ACA6"/>
    <w:lvl w:ilvl="0" w:tplc="0C0A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52315ECF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67163BE"/>
    <w:multiLevelType w:val="hybridMultilevel"/>
    <w:tmpl w:val="963AAF1A"/>
    <w:lvl w:ilvl="0" w:tplc="0C0A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58F02B9F"/>
    <w:multiLevelType w:val="hybridMultilevel"/>
    <w:tmpl w:val="446899EC"/>
    <w:lvl w:ilvl="0" w:tplc="0C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6783719"/>
    <w:multiLevelType w:val="hybridMultilevel"/>
    <w:tmpl w:val="CC2E8AA0"/>
    <w:lvl w:ilvl="0" w:tplc="0C0A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81"/>
    <w:rsid w:val="000A7EF5"/>
    <w:rsid w:val="00517CCC"/>
    <w:rsid w:val="00AB72FA"/>
    <w:rsid w:val="00B278CA"/>
    <w:rsid w:val="00C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8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hanging="1134"/>
      <w:outlineLvl w:val="1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1134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AB72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8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hanging="1134"/>
      <w:outlineLvl w:val="1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1134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AB72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B394-CA1F-479F-AD96-8F8AD6E1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Transports Canal</dc:creator>
  <cp:lastModifiedBy>user</cp:lastModifiedBy>
  <cp:revision>2</cp:revision>
  <cp:lastPrinted>2002-01-24T19:37:00Z</cp:lastPrinted>
  <dcterms:created xsi:type="dcterms:W3CDTF">2015-12-07T01:22:00Z</dcterms:created>
  <dcterms:modified xsi:type="dcterms:W3CDTF">2015-12-07T01:22:00Z</dcterms:modified>
</cp:coreProperties>
</file>