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FD7" w:rsidRDefault="00CF01A3">
      <w:pPr>
        <w:rPr>
          <w:b/>
          <w:color w:val="FF0000"/>
          <w:sz w:val="44"/>
          <w:szCs w:val="44"/>
          <w:lang w:val="es-ES"/>
        </w:rPr>
      </w:pPr>
      <w:proofErr w:type="spellStart"/>
      <w:r w:rsidRPr="00CF01A3">
        <w:rPr>
          <w:b/>
          <w:color w:val="FF0000"/>
          <w:sz w:val="44"/>
          <w:szCs w:val="44"/>
          <w:lang w:val="es-ES"/>
        </w:rPr>
        <w:t>Sant</w:t>
      </w:r>
      <w:proofErr w:type="spellEnd"/>
      <w:r w:rsidRPr="00CF01A3">
        <w:rPr>
          <w:b/>
          <w:color w:val="FF0000"/>
          <w:sz w:val="44"/>
          <w:szCs w:val="44"/>
          <w:lang w:val="es-ES"/>
        </w:rPr>
        <w:t xml:space="preserve"> Pere</w:t>
      </w:r>
    </w:p>
    <w:p w:rsidR="00A71492" w:rsidRDefault="00A71492">
      <w:pPr>
        <w:rPr>
          <w:b/>
          <w:color w:val="000000" w:themeColor="text1"/>
          <w:sz w:val="44"/>
          <w:szCs w:val="44"/>
          <w:lang w:val="es-ES"/>
        </w:rPr>
      </w:pPr>
      <w:r>
        <w:rPr>
          <w:b/>
          <w:color w:val="000000" w:themeColor="text1"/>
          <w:sz w:val="44"/>
          <w:szCs w:val="44"/>
          <w:lang w:val="es-ES"/>
        </w:rPr>
        <w:t>1890</w:t>
      </w:r>
    </w:p>
    <w:p w:rsidR="00A71492" w:rsidRDefault="00A71492">
      <w:pPr>
        <w:rPr>
          <w:b/>
          <w:color w:val="000000" w:themeColor="text1"/>
          <w:sz w:val="44"/>
          <w:szCs w:val="44"/>
          <w:lang w:val="es-ES"/>
        </w:rPr>
      </w:pPr>
    </w:p>
    <w:p w:rsidR="00CF01A3" w:rsidRDefault="00CF01A3">
      <w:pPr>
        <w:rPr>
          <w:b/>
          <w:color w:val="000000" w:themeColor="text1"/>
          <w:sz w:val="44"/>
          <w:szCs w:val="44"/>
          <w:lang w:val="es-ES"/>
        </w:rPr>
      </w:pPr>
      <w:r w:rsidRPr="00CF01A3">
        <w:rPr>
          <w:b/>
          <w:color w:val="000000" w:themeColor="text1"/>
          <w:sz w:val="44"/>
          <w:szCs w:val="44"/>
          <w:lang w:val="es-ES"/>
        </w:rPr>
        <w:t>1894</w:t>
      </w:r>
    </w:p>
    <w:p w:rsidR="00CF01A3" w:rsidRDefault="00CF01A3">
      <w:pPr>
        <w:rPr>
          <w:color w:val="000000" w:themeColor="text1"/>
          <w:sz w:val="28"/>
          <w:szCs w:val="28"/>
          <w:lang w:val="es-ES"/>
        </w:rPr>
      </w:pPr>
      <w:proofErr w:type="spellStart"/>
      <w:r>
        <w:rPr>
          <w:color w:val="000000" w:themeColor="text1"/>
          <w:sz w:val="28"/>
          <w:szCs w:val="28"/>
          <w:lang w:val="es-ES"/>
        </w:rPr>
        <w:t>Sorteig</w:t>
      </w:r>
      <w:proofErr w:type="spellEnd"/>
      <w:r>
        <w:rPr>
          <w:color w:val="000000" w:themeColor="text1"/>
          <w:sz w:val="28"/>
          <w:szCs w:val="28"/>
          <w:lang w:val="es-ES"/>
        </w:rPr>
        <w:t xml:space="preserve"> de </w:t>
      </w:r>
      <w:proofErr w:type="spellStart"/>
      <w:r>
        <w:rPr>
          <w:color w:val="000000" w:themeColor="text1"/>
          <w:sz w:val="28"/>
          <w:szCs w:val="28"/>
          <w:lang w:val="es-ES"/>
        </w:rPr>
        <w:t>palers</w:t>
      </w:r>
      <w:proofErr w:type="spellEnd"/>
      <w:r>
        <w:rPr>
          <w:color w:val="000000" w:themeColor="text1"/>
          <w:sz w:val="28"/>
          <w:szCs w:val="28"/>
          <w:lang w:val="es-ES"/>
        </w:rPr>
        <w:t xml:space="preserve">: </w:t>
      </w:r>
    </w:p>
    <w:p w:rsidR="00CF01A3" w:rsidRDefault="00CF01A3">
      <w:pPr>
        <w:rPr>
          <w:color w:val="000000" w:themeColor="text1"/>
          <w:sz w:val="28"/>
          <w:szCs w:val="28"/>
          <w:lang w:val="es-ES"/>
        </w:rPr>
      </w:pPr>
      <w:proofErr w:type="spellStart"/>
      <w:r>
        <w:rPr>
          <w:color w:val="000000" w:themeColor="text1"/>
          <w:sz w:val="28"/>
          <w:szCs w:val="28"/>
          <w:lang w:val="es-ES"/>
        </w:rPr>
        <w:t>Tocà</w:t>
      </w:r>
      <w:proofErr w:type="spellEnd"/>
      <w:r>
        <w:rPr>
          <w:color w:val="000000" w:themeColor="text1"/>
          <w:sz w:val="28"/>
          <w:szCs w:val="28"/>
          <w:lang w:val="es-ES"/>
        </w:rPr>
        <w:t xml:space="preserve"> la </w:t>
      </w:r>
      <w:proofErr w:type="spellStart"/>
      <w:r>
        <w:rPr>
          <w:color w:val="000000" w:themeColor="text1"/>
          <w:sz w:val="28"/>
          <w:szCs w:val="28"/>
          <w:lang w:val="es-ES"/>
        </w:rPr>
        <w:t>sort</w:t>
      </w:r>
      <w:proofErr w:type="spellEnd"/>
      <w:r>
        <w:rPr>
          <w:color w:val="000000" w:themeColor="text1"/>
          <w:sz w:val="28"/>
          <w:szCs w:val="28"/>
          <w:lang w:val="es-ES"/>
        </w:rPr>
        <w:t xml:space="preserve"> a Aleix Roca i Rovira que escullí a Aleix Pujol i Josep </w:t>
      </w:r>
      <w:proofErr w:type="spellStart"/>
      <w:r>
        <w:rPr>
          <w:color w:val="000000" w:themeColor="text1"/>
          <w:sz w:val="28"/>
          <w:szCs w:val="28"/>
          <w:lang w:val="es-ES"/>
        </w:rPr>
        <w:t>Vilà</w:t>
      </w:r>
      <w:proofErr w:type="spellEnd"/>
    </w:p>
    <w:p w:rsidR="00CF01A3" w:rsidRDefault="00CF01A3">
      <w:pPr>
        <w:rPr>
          <w:color w:val="000000" w:themeColor="text1"/>
          <w:sz w:val="28"/>
          <w:szCs w:val="28"/>
          <w:lang w:val="es-ES"/>
        </w:rPr>
      </w:pPr>
    </w:p>
    <w:p w:rsidR="00CF01A3" w:rsidRDefault="00A71492">
      <w:pPr>
        <w:rPr>
          <w:b/>
          <w:color w:val="000000" w:themeColor="text1"/>
          <w:sz w:val="44"/>
          <w:szCs w:val="44"/>
          <w:lang w:val="es-ES"/>
        </w:rPr>
      </w:pPr>
      <w:r>
        <w:rPr>
          <w:b/>
          <w:color w:val="000000" w:themeColor="text1"/>
          <w:sz w:val="44"/>
          <w:szCs w:val="44"/>
          <w:lang w:val="es-ES"/>
        </w:rPr>
        <w:t>1901</w:t>
      </w:r>
    </w:p>
    <w:p w:rsidR="00A71492" w:rsidRDefault="00A71492">
      <w:pPr>
        <w:rPr>
          <w:b/>
          <w:color w:val="000000" w:themeColor="text1"/>
          <w:sz w:val="44"/>
          <w:szCs w:val="44"/>
          <w:lang w:val="es-ES"/>
        </w:rPr>
      </w:pPr>
      <w:r>
        <w:rPr>
          <w:b/>
          <w:color w:val="000000" w:themeColor="text1"/>
          <w:sz w:val="44"/>
          <w:szCs w:val="44"/>
          <w:lang w:val="es-ES"/>
        </w:rPr>
        <w:t>1902</w:t>
      </w:r>
    </w:p>
    <w:p w:rsidR="00A71492" w:rsidRDefault="00A71492">
      <w:pPr>
        <w:rPr>
          <w:b/>
          <w:color w:val="000000" w:themeColor="text1"/>
          <w:sz w:val="44"/>
          <w:szCs w:val="44"/>
          <w:lang w:val="es-ES"/>
        </w:rPr>
      </w:pPr>
      <w:r>
        <w:rPr>
          <w:b/>
          <w:color w:val="000000" w:themeColor="text1"/>
          <w:sz w:val="44"/>
          <w:szCs w:val="44"/>
          <w:lang w:val="es-ES"/>
        </w:rPr>
        <w:t>1910</w:t>
      </w:r>
    </w:p>
    <w:p w:rsidR="00A71492" w:rsidRDefault="00A71492">
      <w:pPr>
        <w:rPr>
          <w:b/>
          <w:color w:val="000000" w:themeColor="text1"/>
          <w:sz w:val="44"/>
          <w:szCs w:val="44"/>
          <w:lang w:val="es-ES"/>
        </w:rPr>
      </w:pPr>
      <w:r>
        <w:rPr>
          <w:b/>
          <w:color w:val="000000" w:themeColor="text1"/>
          <w:sz w:val="44"/>
          <w:szCs w:val="44"/>
          <w:lang w:val="es-ES"/>
        </w:rPr>
        <w:t>1912</w:t>
      </w:r>
    </w:p>
    <w:p w:rsidR="00A71492" w:rsidRDefault="00A71492">
      <w:pPr>
        <w:rPr>
          <w:b/>
          <w:color w:val="000000" w:themeColor="text1"/>
          <w:sz w:val="44"/>
          <w:szCs w:val="44"/>
          <w:lang w:val="es-ES"/>
        </w:rPr>
      </w:pPr>
      <w:r>
        <w:rPr>
          <w:b/>
          <w:color w:val="000000" w:themeColor="text1"/>
          <w:sz w:val="44"/>
          <w:szCs w:val="44"/>
          <w:lang w:val="es-ES"/>
        </w:rPr>
        <w:t>1914</w:t>
      </w:r>
    </w:p>
    <w:p w:rsidR="00A71492" w:rsidRDefault="00A71492">
      <w:pPr>
        <w:rPr>
          <w:b/>
          <w:color w:val="000000" w:themeColor="text1"/>
          <w:sz w:val="44"/>
          <w:szCs w:val="44"/>
          <w:lang w:val="es-ES"/>
        </w:rPr>
      </w:pPr>
      <w:r>
        <w:rPr>
          <w:b/>
          <w:color w:val="000000" w:themeColor="text1"/>
          <w:sz w:val="44"/>
          <w:szCs w:val="44"/>
          <w:lang w:val="es-ES"/>
        </w:rPr>
        <w:t>1915</w:t>
      </w:r>
    </w:p>
    <w:p w:rsidR="00A71492" w:rsidRDefault="00A71492">
      <w:pPr>
        <w:rPr>
          <w:b/>
          <w:color w:val="000000" w:themeColor="text1"/>
          <w:sz w:val="44"/>
          <w:szCs w:val="44"/>
          <w:lang w:val="es-ES"/>
        </w:rPr>
      </w:pPr>
      <w:r>
        <w:rPr>
          <w:b/>
          <w:color w:val="000000" w:themeColor="text1"/>
          <w:sz w:val="44"/>
          <w:szCs w:val="44"/>
          <w:lang w:val="es-ES"/>
        </w:rPr>
        <w:t>1919</w:t>
      </w:r>
    </w:p>
    <w:p w:rsidR="00A71492" w:rsidRDefault="00A71492">
      <w:pPr>
        <w:rPr>
          <w:b/>
          <w:color w:val="000000" w:themeColor="text1"/>
          <w:sz w:val="44"/>
          <w:szCs w:val="44"/>
          <w:lang w:val="es-ES"/>
        </w:rPr>
      </w:pPr>
      <w:r>
        <w:rPr>
          <w:b/>
          <w:color w:val="000000" w:themeColor="text1"/>
          <w:sz w:val="44"/>
          <w:szCs w:val="44"/>
          <w:lang w:val="es-ES"/>
        </w:rPr>
        <w:t>1936</w:t>
      </w:r>
    </w:p>
    <w:p w:rsidR="00A71492" w:rsidRDefault="00A71492">
      <w:pPr>
        <w:rPr>
          <w:b/>
          <w:color w:val="000000" w:themeColor="text1"/>
          <w:sz w:val="44"/>
          <w:szCs w:val="44"/>
          <w:lang w:val="es-ES"/>
        </w:rPr>
      </w:pPr>
      <w:proofErr w:type="spellStart"/>
      <w:r>
        <w:rPr>
          <w:b/>
          <w:color w:val="000000" w:themeColor="text1"/>
          <w:sz w:val="44"/>
          <w:szCs w:val="44"/>
          <w:lang w:val="es-ES"/>
        </w:rPr>
        <w:t>Altres</w:t>
      </w:r>
      <w:proofErr w:type="spellEnd"/>
      <w:r>
        <w:rPr>
          <w:b/>
          <w:color w:val="000000" w:themeColor="text1"/>
          <w:sz w:val="44"/>
          <w:szCs w:val="44"/>
          <w:lang w:val="es-ES"/>
        </w:rPr>
        <w:t xml:space="preserve"> </w:t>
      </w:r>
      <w:proofErr w:type="spellStart"/>
      <w:r>
        <w:rPr>
          <w:b/>
          <w:color w:val="000000" w:themeColor="text1"/>
          <w:sz w:val="44"/>
          <w:szCs w:val="44"/>
          <w:lang w:val="es-ES"/>
        </w:rPr>
        <w:t>posteriors</w:t>
      </w:r>
      <w:proofErr w:type="spellEnd"/>
    </w:p>
    <w:p w:rsidR="00A71492" w:rsidRPr="00CF01A3" w:rsidRDefault="00A71492">
      <w:pPr>
        <w:rPr>
          <w:b/>
          <w:color w:val="000000" w:themeColor="text1"/>
          <w:sz w:val="44"/>
          <w:szCs w:val="44"/>
          <w:lang w:val="es-ES"/>
        </w:rPr>
      </w:pPr>
      <w:bookmarkStart w:id="0" w:name="_GoBack"/>
      <w:bookmarkEnd w:id="0"/>
    </w:p>
    <w:p w:rsidR="00CF01A3" w:rsidRPr="00CF01A3" w:rsidRDefault="00CF01A3">
      <w:pPr>
        <w:rPr>
          <w:b/>
          <w:color w:val="FF0000"/>
          <w:sz w:val="44"/>
          <w:szCs w:val="44"/>
          <w:lang w:val="es-ES"/>
        </w:rPr>
      </w:pPr>
    </w:p>
    <w:sectPr w:rsidR="00CF01A3" w:rsidRPr="00CF01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1A3"/>
    <w:rsid w:val="00767FD7"/>
    <w:rsid w:val="00A71492"/>
    <w:rsid w:val="00CF0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xavi</dc:creator>
  <cp:lastModifiedBy>xavi</cp:lastModifiedBy>
  <cp:revision>1</cp:revision>
  <dcterms:created xsi:type="dcterms:W3CDTF">2014-08-14T11:49:00Z</dcterms:created>
  <dcterms:modified xsi:type="dcterms:W3CDTF">2014-08-14T12:01:00Z</dcterms:modified>
</cp:coreProperties>
</file>