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492966" w:rsidP="00DB055D">
      <w:pPr>
        <w:jc w:val="right"/>
      </w:pPr>
      <w:r>
        <w:t>9</w:t>
      </w:r>
      <w:bookmarkStart w:id="0" w:name="_GoBack"/>
      <w:bookmarkEnd w:id="0"/>
      <w:r w:rsidR="001C6843">
        <w:t xml:space="preserve"> de maig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1C6843" w:rsidRPr="00957FA3" w:rsidRDefault="00492966" w:rsidP="00DB055D">
      <w:pPr>
        <w:rPr>
          <w:sz w:val="28"/>
        </w:rPr>
      </w:pPr>
      <w:r>
        <w:rPr>
          <w:sz w:val="28"/>
        </w:rPr>
        <w:t>Dissenyador, alumna i equip directiu, finalitzaran la maqueta que s’exposarà a l’escola i en diferents punts del poble. De cada punt de la maqueta a modificar sortirà un foto representativa de com volem que quedi l’espai després de la transformació del pati.</w:t>
      </w:r>
    </w:p>
    <w:sectPr w:rsidR="001C684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86A41"/>
    <w:multiLevelType w:val="hybridMultilevel"/>
    <w:tmpl w:val="30CED2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1C6843"/>
    <w:rsid w:val="00217116"/>
    <w:rsid w:val="00244F52"/>
    <w:rsid w:val="00492966"/>
    <w:rsid w:val="00502E4E"/>
    <w:rsid w:val="0054531C"/>
    <w:rsid w:val="005850F6"/>
    <w:rsid w:val="006414DC"/>
    <w:rsid w:val="006B515E"/>
    <w:rsid w:val="0074609D"/>
    <w:rsid w:val="00957FA3"/>
    <w:rsid w:val="00974F19"/>
    <w:rsid w:val="0097790E"/>
    <w:rsid w:val="00A17658"/>
    <w:rsid w:val="00A6055D"/>
    <w:rsid w:val="00B80777"/>
    <w:rsid w:val="00BA71C3"/>
    <w:rsid w:val="00D40149"/>
    <w:rsid w:val="00DB055D"/>
    <w:rsid w:val="00E241F5"/>
    <w:rsid w:val="00E86C4C"/>
    <w:rsid w:val="00EB1920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9</cp:revision>
  <dcterms:created xsi:type="dcterms:W3CDTF">2017-04-23T17:35:00Z</dcterms:created>
  <dcterms:modified xsi:type="dcterms:W3CDTF">2017-05-10T05:19:00Z</dcterms:modified>
</cp:coreProperties>
</file>