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47" w:rsidRDefault="009D7F93" w:rsidP="00105968">
      <w:pPr>
        <w:jc w:val="both"/>
      </w:pPr>
      <w:r w:rsidRPr="00F82717">
        <w:rPr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paragraph">
              <wp:posOffset>-309245</wp:posOffset>
            </wp:positionV>
            <wp:extent cx="5343525" cy="4953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347" w:rsidRPr="000034CC" w:rsidRDefault="00E467CD" w:rsidP="000034CC">
      <w:pPr>
        <w:jc w:val="center"/>
      </w:pPr>
      <w:r>
        <w:tab/>
        <w:t xml:space="preserve"> </w:t>
      </w:r>
      <w:r w:rsidR="005203AC">
        <w:rPr>
          <w:b/>
          <w:sz w:val="28"/>
          <w:szCs w:val="28"/>
          <w:u w:val="single"/>
        </w:rPr>
        <w:t xml:space="preserve">¡OH, NO! DEBIDO AL CORONAVIRUS BOMBI Y CHERRY </w:t>
      </w:r>
      <w:r w:rsidR="000034CC">
        <w:rPr>
          <w:b/>
          <w:sz w:val="28"/>
          <w:szCs w:val="28"/>
          <w:u w:val="single"/>
        </w:rPr>
        <w:t xml:space="preserve">ESTÁN CONFINADOS EN SU CASA. </w:t>
      </w:r>
      <w:r w:rsidR="005203AC">
        <w:rPr>
          <w:b/>
          <w:sz w:val="28"/>
          <w:szCs w:val="28"/>
          <w:u w:val="single"/>
        </w:rPr>
        <w:t xml:space="preserve">HAN TENIDO QUE ANULAR SU VIAJE AL REINO UNIDO </w:t>
      </w:r>
    </w:p>
    <w:p w:rsidR="005203AC" w:rsidRDefault="00BA4C19" w:rsidP="00E467CD">
      <w:pPr>
        <w:spacing w:line="360" w:lineRule="auto"/>
        <w:jc w:val="both"/>
        <w:rPr>
          <w:sz w:val="26"/>
          <w:szCs w:val="26"/>
        </w:rPr>
      </w:pPr>
      <w:r w:rsidRPr="00BA4C19">
        <w:rPr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6C1774EB" wp14:editId="5AED4C5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8590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23" y="21046"/>
                <wp:lineTo x="21323" y="0"/>
                <wp:lineTo x="0" y="0"/>
              </wp:wrapPolygon>
            </wp:wrapTight>
            <wp:docPr id="14" name="Imagen 14" descr="Bandera del Reino U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ndera del Reino Uni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05968" w:rsidRPr="006254E9">
        <w:rPr>
          <w:sz w:val="26"/>
          <w:szCs w:val="26"/>
        </w:rPr>
        <w:t>Bombi</w:t>
      </w:r>
      <w:proofErr w:type="spellEnd"/>
      <w:r w:rsidR="00105968" w:rsidRPr="006254E9">
        <w:rPr>
          <w:sz w:val="26"/>
          <w:szCs w:val="26"/>
        </w:rPr>
        <w:t xml:space="preserve"> y Cherry </w:t>
      </w:r>
      <w:r w:rsidR="005203AC">
        <w:rPr>
          <w:sz w:val="26"/>
          <w:szCs w:val="26"/>
        </w:rPr>
        <w:t>ya lo tenían todo preparado para viajar al Reino Unido cuando se ha decretado el confinamiento de toda la población</w:t>
      </w:r>
      <w:r w:rsidR="00213251">
        <w:rPr>
          <w:sz w:val="26"/>
          <w:szCs w:val="26"/>
        </w:rPr>
        <w:t xml:space="preserve"> debido a la </w:t>
      </w:r>
      <w:r w:rsidR="00213251" w:rsidRPr="00213251">
        <w:rPr>
          <w:b/>
          <w:i/>
          <w:sz w:val="26"/>
          <w:szCs w:val="26"/>
        </w:rPr>
        <w:t>pandemia d</w:t>
      </w:r>
      <w:r w:rsidR="005203AC" w:rsidRPr="00213251">
        <w:rPr>
          <w:b/>
          <w:i/>
          <w:sz w:val="26"/>
          <w:szCs w:val="26"/>
        </w:rPr>
        <w:t>el</w:t>
      </w:r>
      <w:r w:rsidR="005203AC">
        <w:rPr>
          <w:sz w:val="26"/>
          <w:szCs w:val="26"/>
        </w:rPr>
        <w:t xml:space="preserve"> </w:t>
      </w:r>
      <w:r w:rsidR="005203AC" w:rsidRPr="005203AC">
        <w:rPr>
          <w:b/>
          <w:i/>
          <w:sz w:val="26"/>
          <w:szCs w:val="26"/>
        </w:rPr>
        <w:t>coronavirus</w:t>
      </w:r>
      <w:r w:rsidR="005203AC">
        <w:rPr>
          <w:sz w:val="26"/>
          <w:szCs w:val="26"/>
        </w:rPr>
        <w:t xml:space="preserve">. </w:t>
      </w:r>
    </w:p>
    <w:p w:rsidR="00213251" w:rsidRDefault="00213251" w:rsidP="00E467C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compañía </w:t>
      </w:r>
      <w:r w:rsidR="005203AC" w:rsidRPr="005203AC">
        <w:rPr>
          <w:sz w:val="26"/>
          <w:szCs w:val="26"/>
        </w:rPr>
        <w:t>British Airways</w:t>
      </w:r>
      <w:r>
        <w:rPr>
          <w:sz w:val="26"/>
          <w:szCs w:val="26"/>
        </w:rPr>
        <w:t xml:space="preserve"> ha anulado el vuelo que tenía previsto para hoy a las 7:10h desde el aeropuerto del Prat (BCN)</w:t>
      </w:r>
      <w:r w:rsidR="000034CC">
        <w:rPr>
          <w:sz w:val="26"/>
          <w:szCs w:val="26"/>
        </w:rPr>
        <w:t xml:space="preserve"> con</w:t>
      </w:r>
      <w:r>
        <w:rPr>
          <w:sz w:val="26"/>
          <w:szCs w:val="26"/>
        </w:rPr>
        <w:t xml:space="preserve"> llegada al aeropuerto </w:t>
      </w:r>
      <w:proofErr w:type="spellStart"/>
      <w:r w:rsidRPr="00213251">
        <w:rPr>
          <w:sz w:val="26"/>
          <w:szCs w:val="26"/>
        </w:rPr>
        <w:t>Heathrow</w:t>
      </w:r>
      <w:proofErr w:type="spellEnd"/>
      <w:r w:rsidRPr="00213251">
        <w:rPr>
          <w:sz w:val="26"/>
          <w:szCs w:val="26"/>
        </w:rPr>
        <w:t xml:space="preserve"> (LHR)</w:t>
      </w:r>
      <w:r>
        <w:rPr>
          <w:sz w:val="26"/>
          <w:szCs w:val="26"/>
        </w:rPr>
        <w:t xml:space="preserve"> de Londres a las 8:35h.</w:t>
      </w:r>
    </w:p>
    <w:p w:rsidR="00213251" w:rsidRDefault="00213251" w:rsidP="00E467C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Nuestras mascotas ya sabían todo lo que iban a hacer en su viaje. ¿Sabías que se llama Reino Unido porque es la unión de 4 estados? </w:t>
      </w:r>
      <w:r w:rsidR="005A0FA3">
        <w:rPr>
          <w:sz w:val="26"/>
          <w:szCs w:val="26"/>
        </w:rPr>
        <w:t>Aunque la capital del país es</w:t>
      </w:r>
      <w:r>
        <w:rPr>
          <w:sz w:val="26"/>
          <w:szCs w:val="26"/>
        </w:rPr>
        <w:t xml:space="preserve"> Londres</w:t>
      </w:r>
      <w:r w:rsidR="00BD7066">
        <w:rPr>
          <w:sz w:val="26"/>
          <w:szCs w:val="26"/>
        </w:rPr>
        <w:t>, hay grandes diferencias entre los ingleses, los galeses, los escoceses y los norirlandeses; pero todos hablan e</w:t>
      </w:r>
      <w:r w:rsidR="00585ADF">
        <w:rPr>
          <w:sz w:val="26"/>
          <w:szCs w:val="26"/>
        </w:rPr>
        <w:t>l idioma más universal: el inglés.</w:t>
      </w:r>
    </w:p>
    <w:p w:rsidR="00BD7066" w:rsidRDefault="00BD7066" w:rsidP="00CF3BCA">
      <w:pPr>
        <w:spacing w:line="360" w:lineRule="auto"/>
        <w:jc w:val="both"/>
        <w:rPr>
          <w:sz w:val="26"/>
          <w:szCs w:val="26"/>
        </w:rPr>
      </w:pPr>
      <w:r w:rsidRPr="00BD7066">
        <w:rPr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62890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43" y="21496"/>
                <wp:lineTo x="21443" y="0"/>
                <wp:lineTo x="0" y="0"/>
              </wp:wrapPolygon>
            </wp:wrapTight>
            <wp:docPr id="11" name="Imagen 11" descr="Big Ben (Torre del Reloj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g Ben (Torre del Reloj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En Londres</w:t>
      </w:r>
      <w:r w:rsidRPr="00BD7066">
        <w:rPr>
          <w:sz w:val="26"/>
          <w:szCs w:val="26"/>
        </w:rPr>
        <w:t xml:space="preserve"> podrás sentirte pequeño junto al impresionante </w:t>
      </w:r>
      <w:r w:rsidRPr="00BD7066">
        <w:rPr>
          <w:b/>
          <w:i/>
          <w:sz w:val="26"/>
          <w:szCs w:val="26"/>
        </w:rPr>
        <w:t>Big Ben</w:t>
      </w:r>
      <w:r w:rsidRPr="00BD7066">
        <w:rPr>
          <w:sz w:val="26"/>
          <w:szCs w:val="26"/>
        </w:rPr>
        <w:t xml:space="preserve">, contemplar el mundo a tus pies desde el </w:t>
      </w:r>
      <w:r w:rsidRPr="00BD7066">
        <w:rPr>
          <w:b/>
          <w:i/>
          <w:sz w:val="26"/>
          <w:szCs w:val="26"/>
        </w:rPr>
        <w:t xml:space="preserve">London </w:t>
      </w:r>
      <w:proofErr w:type="spellStart"/>
      <w:r w:rsidRPr="00BD7066">
        <w:rPr>
          <w:b/>
          <w:i/>
          <w:sz w:val="26"/>
          <w:szCs w:val="26"/>
        </w:rPr>
        <w:t>Eye</w:t>
      </w:r>
      <w:proofErr w:type="spellEnd"/>
      <w:r>
        <w:rPr>
          <w:sz w:val="26"/>
          <w:szCs w:val="26"/>
        </w:rPr>
        <w:t>, la mayor noria del mundo hasta el año 2006,</w:t>
      </w:r>
      <w:r w:rsidRPr="00BD7066">
        <w:rPr>
          <w:sz w:val="26"/>
          <w:szCs w:val="26"/>
        </w:rPr>
        <w:t xml:space="preserve"> o presenciar el conocidísimo </w:t>
      </w:r>
      <w:r>
        <w:rPr>
          <w:sz w:val="26"/>
          <w:szCs w:val="26"/>
        </w:rPr>
        <w:t>“cambio de g</w:t>
      </w:r>
      <w:r w:rsidRPr="00BD7066">
        <w:rPr>
          <w:sz w:val="26"/>
          <w:szCs w:val="26"/>
        </w:rPr>
        <w:t>uardia</w:t>
      </w:r>
      <w:r>
        <w:rPr>
          <w:sz w:val="26"/>
          <w:szCs w:val="26"/>
        </w:rPr>
        <w:t>”</w:t>
      </w:r>
      <w:r w:rsidRPr="00BD7066">
        <w:rPr>
          <w:sz w:val="26"/>
          <w:szCs w:val="26"/>
        </w:rPr>
        <w:t xml:space="preserve"> frente al </w:t>
      </w:r>
      <w:r w:rsidRPr="00CF3BCA">
        <w:rPr>
          <w:b/>
          <w:i/>
          <w:sz w:val="26"/>
          <w:szCs w:val="26"/>
        </w:rPr>
        <w:t>Palacio de Buckingham</w:t>
      </w:r>
      <w:r w:rsidRPr="00BD7066">
        <w:rPr>
          <w:sz w:val="26"/>
          <w:szCs w:val="26"/>
        </w:rPr>
        <w:t>.</w:t>
      </w:r>
      <w:r w:rsidR="00CF3BCA">
        <w:rPr>
          <w:sz w:val="26"/>
          <w:szCs w:val="26"/>
        </w:rPr>
        <w:t xml:space="preserve"> Cerca del palacio se puede pasear tranquilamente por</w:t>
      </w:r>
      <w:r w:rsidR="00CF3BCA" w:rsidRPr="00CF3BCA">
        <w:rPr>
          <w:sz w:val="26"/>
          <w:szCs w:val="26"/>
        </w:rPr>
        <w:t xml:space="preserve"> </w:t>
      </w:r>
      <w:r w:rsidR="00CF3BCA" w:rsidRPr="00CF3BCA">
        <w:rPr>
          <w:b/>
          <w:i/>
          <w:sz w:val="26"/>
          <w:szCs w:val="26"/>
        </w:rPr>
        <w:t>Hyde Park</w:t>
      </w:r>
      <w:r w:rsidR="00CF3BCA">
        <w:rPr>
          <w:sz w:val="26"/>
          <w:szCs w:val="26"/>
        </w:rPr>
        <w:t xml:space="preserve">, uno de los parques más conocidos de la ciudad. Más tarde </w:t>
      </w:r>
      <w:r w:rsidR="00585ADF">
        <w:rPr>
          <w:sz w:val="26"/>
          <w:szCs w:val="26"/>
        </w:rPr>
        <w:t>se puede ir</w:t>
      </w:r>
      <w:r w:rsidR="00CF3BCA">
        <w:rPr>
          <w:sz w:val="26"/>
          <w:szCs w:val="26"/>
        </w:rPr>
        <w:t xml:space="preserve"> a la famosa </w:t>
      </w:r>
      <w:r w:rsidR="00CF3BCA" w:rsidRPr="00CF3BCA">
        <w:rPr>
          <w:b/>
          <w:i/>
          <w:sz w:val="26"/>
          <w:szCs w:val="26"/>
        </w:rPr>
        <w:t>Abadía de Westminster</w:t>
      </w:r>
      <w:r w:rsidR="00CF3BCA">
        <w:rPr>
          <w:sz w:val="26"/>
          <w:szCs w:val="26"/>
        </w:rPr>
        <w:t xml:space="preserve">, </w:t>
      </w:r>
      <w:r w:rsidR="00CF3BCA" w:rsidRPr="00CF3BCA">
        <w:rPr>
          <w:sz w:val="26"/>
          <w:szCs w:val="26"/>
        </w:rPr>
        <w:t xml:space="preserve">el </w:t>
      </w:r>
      <w:r w:rsidR="00CF3BCA">
        <w:rPr>
          <w:sz w:val="26"/>
          <w:szCs w:val="26"/>
        </w:rPr>
        <w:t>templo más antiguo de Londres y s</w:t>
      </w:r>
      <w:r w:rsidR="00CF3BCA" w:rsidRPr="00CF3BCA">
        <w:rPr>
          <w:sz w:val="26"/>
          <w:szCs w:val="26"/>
        </w:rPr>
        <w:t>ede de las coronaciones</w:t>
      </w:r>
      <w:r w:rsidR="00CF3BCA">
        <w:rPr>
          <w:sz w:val="26"/>
          <w:szCs w:val="26"/>
        </w:rPr>
        <w:t>,</w:t>
      </w:r>
      <w:r w:rsidR="00CF3BCA" w:rsidRPr="00CF3BCA">
        <w:rPr>
          <w:sz w:val="26"/>
          <w:szCs w:val="26"/>
        </w:rPr>
        <w:t xml:space="preserve"> las tumbas de los monarcas</w:t>
      </w:r>
      <w:r w:rsidR="00525DBC">
        <w:rPr>
          <w:sz w:val="26"/>
          <w:szCs w:val="26"/>
        </w:rPr>
        <w:t xml:space="preserve"> y figuras históricas</w:t>
      </w:r>
      <w:r w:rsidR="00CF3BCA" w:rsidRPr="00CF3BCA">
        <w:rPr>
          <w:sz w:val="26"/>
          <w:szCs w:val="26"/>
        </w:rPr>
        <w:t xml:space="preserve"> de los últimos mil años.</w:t>
      </w:r>
    </w:p>
    <w:p w:rsidR="00585ADF" w:rsidRDefault="00585ADF" w:rsidP="00585ADF">
      <w:pPr>
        <w:spacing w:line="360" w:lineRule="auto"/>
        <w:jc w:val="both"/>
        <w:rPr>
          <w:sz w:val="26"/>
          <w:szCs w:val="26"/>
        </w:rPr>
      </w:pPr>
      <w:r w:rsidRPr="00585ADF">
        <w:rPr>
          <w:sz w:val="26"/>
          <w:szCs w:val="26"/>
        </w:rPr>
        <w:t>Durante el día, la zona de</w:t>
      </w:r>
      <w:r>
        <w:rPr>
          <w:sz w:val="26"/>
          <w:szCs w:val="26"/>
        </w:rPr>
        <w:t>l mercado de</w:t>
      </w:r>
      <w:r w:rsidRPr="00585ADF">
        <w:rPr>
          <w:sz w:val="26"/>
          <w:szCs w:val="26"/>
        </w:rPr>
        <w:t xml:space="preserve"> </w:t>
      </w:r>
      <w:r w:rsidRPr="00585ADF">
        <w:rPr>
          <w:b/>
          <w:i/>
          <w:sz w:val="26"/>
          <w:szCs w:val="26"/>
        </w:rPr>
        <w:t>Camden Town</w:t>
      </w:r>
      <w:r w:rsidRPr="00585ADF">
        <w:rPr>
          <w:sz w:val="26"/>
          <w:szCs w:val="26"/>
        </w:rPr>
        <w:t xml:space="preserve"> está abarrotada de</w:t>
      </w:r>
      <w:r>
        <w:rPr>
          <w:sz w:val="26"/>
          <w:szCs w:val="26"/>
        </w:rPr>
        <w:t xml:space="preserve"> puestos de comida de múltiples nacionalidades y donde </w:t>
      </w:r>
      <w:proofErr w:type="spellStart"/>
      <w:r>
        <w:rPr>
          <w:sz w:val="26"/>
          <w:szCs w:val="26"/>
        </w:rPr>
        <w:t>Bomby</w:t>
      </w:r>
      <w:proofErr w:type="spellEnd"/>
      <w:r>
        <w:rPr>
          <w:sz w:val="26"/>
          <w:szCs w:val="26"/>
        </w:rPr>
        <w:t xml:space="preserve"> y Cherry tenían previsto comer algo típico.</w:t>
      </w:r>
    </w:p>
    <w:p w:rsidR="000034CC" w:rsidRDefault="00CF3BCA" w:rsidP="00585ADF">
      <w:pPr>
        <w:spacing w:line="360" w:lineRule="auto"/>
        <w:jc w:val="both"/>
        <w:rPr>
          <w:sz w:val="26"/>
          <w:szCs w:val="26"/>
        </w:rPr>
      </w:pPr>
      <w:r w:rsidRPr="00585ADF">
        <w:rPr>
          <w:b/>
          <w:i/>
          <w:sz w:val="26"/>
          <w:szCs w:val="26"/>
        </w:rPr>
        <w:t>Tower Bridge</w:t>
      </w:r>
      <w:r w:rsidRPr="00CF3BCA">
        <w:rPr>
          <w:sz w:val="26"/>
          <w:szCs w:val="26"/>
        </w:rPr>
        <w:t xml:space="preserve"> es uno de los símbolos de Londres</w:t>
      </w:r>
      <w:r w:rsidR="000034CC">
        <w:rPr>
          <w:sz w:val="26"/>
          <w:szCs w:val="26"/>
        </w:rPr>
        <w:t xml:space="preserve"> y </w:t>
      </w:r>
      <w:r w:rsidR="00585ADF">
        <w:rPr>
          <w:sz w:val="26"/>
          <w:szCs w:val="26"/>
        </w:rPr>
        <w:t>une las dos orillas del Támesis,</w:t>
      </w:r>
      <w:r w:rsidR="000034CC">
        <w:rPr>
          <w:sz w:val="26"/>
          <w:szCs w:val="26"/>
        </w:rPr>
        <w:t xml:space="preserve"> el río que atraviesa la ciudad. Para no afectar </w:t>
      </w:r>
      <w:r w:rsidR="000034CC" w:rsidRPr="000034CC">
        <w:rPr>
          <w:sz w:val="26"/>
          <w:szCs w:val="26"/>
        </w:rPr>
        <w:t>al creciente tráfico fluvial, se tomó la decisión de crear un puente levadizo accionado por máquinas de vapor, que se vería finalizado en 1894, después de 8 años de construcción.</w:t>
      </w:r>
    </w:p>
    <w:p w:rsidR="000034CC" w:rsidRDefault="000034CC" w:rsidP="00585AD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Nuestras mascotas volverán a intentar el viaje al Reino Unido y quizás alargarlo para poder visitar los otros 3 estados que forman el país, pues se han quedado con las ganas.</w:t>
      </w:r>
    </w:p>
    <w:p w:rsidR="00525DBC" w:rsidRDefault="00525DBC" w:rsidP="00525DBC">
      <w:pPr>
        <w:pStyle w:val="Prrafodelista"/>
        <w:numPr>
          <w:ilvl w:val="0"/>
          <w:numId w:val="7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La pandemia del coronavirus es la culpable de la anulación del viaje de nuestras mascotas. ¿Sabes qué es una </w:t>
      </w:r>
      <w:r w:rsidRPr="00BE04ED">
        <w:rPr>
          <w:b/>
          <w:sz w:val="26"/>
          <w:szCs w:val="26"/>
        </w:rPr>
        <w:t>pandemia</w:t>
      </w:r>
      <w:r>
        <w:rPr>
          <w:sz w:val="26"/>
          <w:szCs w:val="26"/>
        </w:rPr>
        <w:t>?</w:t>
      </w:r>
    </w:p>
    <w:p w:rsidR="00BE04ED" w:rsidRDefault="00BE04ED" w:rsidP="00BE04ED">
      <w:pPr>
        <w:pStyle w:val="Prrafodelista"/>
        <w:spacing w:line="360" w:lineRule="auto"/>
        <w:ind w:left="1070"/>
        <w:jc w:val="both"/>
        <w:rPr>
          <w:sz w:val="26"/>
          <w:szCs w:val="26"/>
        </w:rPr>
      </w:pPr>
    </w:p>
    <w:p w:rsidR="00525DBC" w:rsidRDefault="00525DBC" w:rsidP="00BE04ED">
      <w:pPr>
        <w:pStyle w:val="Prrafodelista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Seguro que estos días has oído muchas veces que el coronavirus es un virus muy contagioso. </w:t>
      </w:r>
      <w:r w:rsidR="00BE04ED">
        <w:rPr>
          <w:sz w:val="26"/>
          <w:szCs w:val="26"/>
        </w:rPr>
        <w:t xml:space="preserve">¿Qué sabes tú de este virus? (formas de contagio, cómo prevenir el contagio, qué personas son las más </w:t>
      </w:r>
      <w:r w:rsidR="00BE04ED" w:rsidRPr="00BE04ED">
        <w:rPr>
          <w:i/>
          <w:sz w:val="26"/>
          <w:szCs w:val="26"/>
          <w:u w:val="single"/>
        </w:rPr>
        <w:t>vulnerables</w:t>
      </w:r>
      <w:r w:rsidR="00BE04ED">
        <w:rPr>
          <w:i/>
          <w:sz w:val="26"/>
          <w:szCs w:val="26"/>
        </w:rPr>
        <w:t>,</w:t>
      </w:r>
      <w:r w:rsidR="00BE04ED">
        <w:rPr>
          <w:sz w:val="26"/>
          <w:szCs w:val="26"/>
        </w:rPr>
        <w:t xml:space="preserve"> por qué han dicho que lo mejor es confinarnos en casa…)</w:t>
      </w:r>
    </w:p>
    <w:p w:rsidR="00BE04ED" w:rsidRDefault="00BE04ED" w:rsidP="00BE04ED">
      <w:pPr>
        <w:pStyle w:val="Prrafodelista"/>
        <w:spacing w:line="360" w:lineRule="auto"/>
        <w:ind w:left="0"/>
        <w:jc w:val="both"/>
        <w:rPr>
          <w:sz w:val="26"/>
          <w:szCs w:val="26"/>
        </w:rPr>
      </w:pPr>
    </w:p>
    <w:p w:rsidR="00BE04ED" w:rsidRDefault="00BE04ED" w:rsidP="00BE04ED">
      <w:pPr>
        <w:pStyle w:val="Prrafodelista"/>
        <w:spacing w:line="360" w:lineRule="auto"/>
        <w:ind w:left="0"/>
        <w:jc w:val="both"/>
        <w:rPr>
          <w:sz w:val="26"/>
          <w:szCs w:val="26"/>
        </w:rPr>
      </w:pPr>
    </w:p>
    <w:p w:rsidR="00BE04ED" w:rsidRDefault="00BE04ED" w:rsidP="00BE04ED">
      <w:pPr>
        <w:pStyle w:val="Prrafodelista"/>
        <w:spacing w:line="360" w:lineRule="auto"/>
        <w:ind w:left="0"/>
        <w:jc w:val="both"/>
        <w:rPr>
          <w:sz w:val="26"/>
          <w:szCs w:val="26"/>
        </w:rPr>
      </w:pPr>
    </w:p>
    <w:p w:rsidR="002635EA" w:rsidRPr="00BE04ED" w:rsidRDefault="002635EA" w:rsidP="00BE04ED">
      <w:pPr>
        <w:pStyle w:val="Prrafodelista"/>
        <w:spacing w:line="360" w:lineRule="auto"/>
        <w:ind w:left="0"/>
        <w:jc w:val="both"/>
        <w:rPr>
          <w:sz w:val="26"/>
          <w:szCs w:val="26"/>
        </w:rPr>
      </w:pPr>
    </w:p>
    <w:p w:rsidR="00585ADF" w:rsidRPr="00BE04ED" w:rsidRDefault="00BE04ED" w:rsidP="00BE04ED">
      <w:pPr>
        <w:spacing w:line="360" w:lineRule="auto"/>
        <w:ind w:left="360"/>
        <w:jc w:val="both"/>
        <w:rPr>
          <w:sz w:val="26"/>
          <w:szCs w:val="26"/>
        </w:rPr>
      </w:pPr>
      <w:r w:rsidRPr="00525DBC">
        <w:drawing>
          <wp:anchor distT="0" distB="0" distL="114300" distR="114300" simplePos="0" relativeHeight="251665408" behindDoc="1" locked="0" layoutInCell="1" allowOverlap="1" wp14:anchorId="567C21F6" wp14:editId="732FCC68">
            <wp:simplePos x="0" y="0"/>
            <wp:positionH relativeFrom="column">
              <wp:posOffset>50165</wp:posOffset>
            </wp:positionH>
            <wp:positionV relativeFrom="paragraph">
              <wp:posOffset>13335</wp:posOffset>
            </wp:positionV>
            <wp:extent cx="2486025" cy="3149600"/>
            <wp:effectExtent l="0" t="0" r="9525" b="0"/>
            <wp:wrapTight wrapText="bothSides">
              <wp:wrapPolygon edited="0">
                <wp:start x="0" y="0"/>
                <wp:lineTo x="0" y="21426"/>
                <wp:lineTo x="21517" y="21426"/>
                <wp:lineTo x="21517" y="0"/>
                <wp:lineTo x="0" y="0"/>
              </wp:wrapPolygon>
            </wp:wrapTight>
            <wp:docPr id="15" name="Imagen 15" descr="Resultado de imagen de mapa mudo de reino u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de mapa mudo de reino uni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4ED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="00525DBC" w:rsidRPr="00BE04ED">
        <w:rPr>
          <w:sz w:val="26"/>
          <w:szCs w:val="26"/>
        </w:rPr>
        <w:t>En el mapa del Reino Unido, pinta de diferentes colores los 4 estados que lo forman.</w:t>
      </w:r>
    </w:p>
    <w:p w:rsidR="00525DBC" w:rsidRDefault="00525DBC" w:rsidP="00525DBC">
      <w:pPr>
        <w:pStyle w:val="Prrafodelista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¿Cómo se llaman esos 4 estados?     </w:t>
      </w:r>
      <w:r w:rsidR="00BE04ED">
        <w:rPr>
          <w:sz w:val="26"/>
          <w:szCs w:val="26"/>
        </w:rPr>
        <w:t xml:space="preserve">     </w:t>
      </w:r>
      <w:r>
        <w:rPr>
          <w:sz w:val="26"/>
          <w:szCs w:val="26"/>
        </w:rPr>
        <w:t>¿Y su capital?</w:t>
      </w:r>
    </w:p>
    <w:p w:rsidR="00525DBC" w:rsidRDefault="00525DBC" w:rsidP="00525DBC">
      <w:pPr>
        <w:pStyle w:val="Prrafodelista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…………………………………………….</w:t>
      </w:r>
      <w:r>
        <w:rPr>
          <w:sz w:val="26"/>
          <w:szCs w:val="26"/>
        </w:rPr>
        <w:tab/>
      </w:r>
      <w:r w:rsidR="00BE04ED">
        <w:rPr>
          <w:sz w:val="26"/>
          <w:szCs w:val="26"/>
        </w:rPr>
        <w:t xml:space="preserve">     </w:t>
      </w:r>
      <w:r>
        <w:rPr>
          <w:sz w:val="26"/>
          <w:szCs w:val="26"/>
        </w:rPr>
        <w:t>………………………</w:t>
      </w:r>
      <w:r w:rsidR="00BE04ED">
        <w:rPr>
          <w:sz w:val="26"/>
          <w:szCs w:val="26"/>
        </w:rPr>
        <w:t>…..</w:t>
      </w:r>
      <w:r>
        <w:rPr>
          <w:sz w:val="26"/>
          <w:szCs w:val="26"/>
        </w:rPr>
        <w:t>.</w:t>
      </w:r>
    </w:p>
    <w:p w:rsidR="00525DBC" w:rsidRDefault="00525DBC" w:rsidP="00525DBC">
      <w:pPr>
        <w:pStyle w:val="Prrafodelista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…………………………………………….</w:t>
      </w:r>
      <w:r>
        <w:rPr>
          <w:sz w:val="26"/>
          <w:szCs w:val="26"/>
        </w:rPr>
        <w:tab/>
      </w:r>
      <w:r w:rsidR="00BE04ED">
        <w:rPr>
          <w:sz w:val="26"/>
          <w:szCs w:val="26"/>
        </w:rPr>
        <w:t xml:space="preserve">     </w:t>
      </w:r>
      <w:r>
        <w:rPr>
          <w:sz w:val="26"/>
          <w:szCs w:val="26"/>
        </w:rPr>
        <w:t>………………………</w:t>
      </w:r>
      <w:r w:rsidR="00BE04ED">
        <w:rPr>
          <w:sz w:val="26"/>
          <w:szCs w:val="26"/>
        </w:rPr>
        <w:t>……</w:t>
      </w:r>
    </w:p>
    <w:p w:rsidR="00525DBC" w:rsidRDefault="00525DBC" w:rsidP="00525DBC">
      <w:pPr>
        <w:pStyle w:val="Prrafodelista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…………………………………………….</w:t>
      </w:r>
      <w:r>
        <w:rPr>
          <w:sz w:val="26"/>
          <w:szCs w:val="26"/>
        </w:rPr>
        <w:tab/>
      </w:r>
      <w:r w:rsidR="00BE04ED">
        <w:rPr>
          <w:sz w:val="26"/>
          <w:szCs w:val="26"/>
        </w:rPr>
        <w:t xml:space="preserve">     </w:t>
      </w:r>
      <w:r>
        <w:rPr>
          <w:sz w:val="26"/>
          <w:szCs w:val="26"/>
        </w:rPr>
        <w:t>………………………</w:t>
      </w:r>
      <w:r w:rsidR="00BE04ED">
        <w:rPr>
          <w:sz w:val="26"/>
          <w:szCs w:val="26"/>
        </w:rPr>
        <w:t>……</w:t>
      </w:r>
    </w:p>
    <w:p w:rsidR="00525DBC" w:rsidRDefault="00525DBC" w:rsidP="00525DBC">
      <w:pPr>
        <w:pStyle w:val="Prrafodelista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…………………………………………….</w:t>
      </w:r>
      <w:r>
        <w:rPr>
          <w:sz w:val="26"/>
          <w:szCs w:val="26"/>
        </w:rPr>
        <w:tab/>
      </w:r>
      <w:r w:rsidR="00BE04ED">
        <w:rPr>
          <w:sz w:val="26"/>
          <w:szCs w:val="26"/>
        </w:rPr>
        <w:t xml:space="preserve">     </w:t>
      </w:r>
      <w:r>
        <w:rPr>
          <w:sz w:val="26"/>
          <w:szCs w:val="26"/>
        </w:rPr>
        <w:t>………………………</w:t>
      </w:r>
      <w:r w:rsidR="00BE04ED">
        <w:rPr>
          <w:sz w:val="26"/>
          <w:szCs w:val="26"/>
        </w:rPr>
        <w:t>……</w:t>
      </w:r>
    </w:p>
    <w:p w:rsidR="00525DBC" w:rsidRPr="00BE04ED" w:rsidRDefault="00525DBC" w:rsidP="00BE04ED">
      <w:pPr>
        <w:pStyle w:val="Prrafodelista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Señala en el mapa la capital del Reino Unido</w:t>
      </w:r>
    </w:p>
    <w:p w:rsidR="00BE04ED" w:rsidRPr="00BE04ED" w:rsidRDefault="00BE04ED" w:rsidP="00BE04ED">
      <w:pPr>
        <w:spacing w:line="360" w:lineRule="auto"/>
        <w:ind w:left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BE04ED">
        <w:rPr>
          <w:sz w:val="26"/>
          <w:szCs w:val="26"/>
        </w:rPr>
        <w:t>¿Cuánto tiempo dura el trayecto de avión de Barcelona a Londres?</w:t>
      </w:r>
    </w:p>
    <w:p w:rsidR="00F14BDC" w:rsidRDefault="00F14BDC" w:rsidP="00F14BDC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¿En qué año se construyó el </w:t>
      </w:r>
      <w:r w:rsidRPr="00F14BDC">
        <w:rPr>
          <w:sz w:val="26"/>
          <w:szCs w:val="26"/>
        </w:rPr>
        <w:t xml:space="preserve">London </w:t>
      </w:r>
      <w:proofErr w:type="spellStart"/>
      <w:r w:rsidRPr="00F14BDC">
        <w:rPr>
          <w:sz w:val="26"/>
          <w:szCs w:val="26"/>
        </w:rPr>
        <w:t>Eye</w:t>
      </w:r>
      <w:proofErr w:type="spellEnd"/>
      <w:r>
        <w:rPr>
          <w:sz w:val="26"/>
          <w:szCs w:val="26"/>
        </w:rPr>
        <w:t xml:space="preserve">?  </w:t>
      </w:r>
    </w:p>
    <w:p w:rsidR="00F14BDC" w:rsidRDefault="00F14BDC" w:rsidP="00F14BDC">
      <w:pPr>
        <w:pStyle w:val="Prrafodelista"/>
        <w:spacing w:line="360" w:lineRule="auto"/>
        <w:ind w:left="284"/>
        <w:jc w:val="both"/>
        <w:rPr>
          <w:sz w:val="26"/>
          <w:szCs w:val="26"/>
        </w:rPr>
      </w:pPr>
      <w:r w:rsidRPr="00F14BDC">
        <w:rPr>
          <w:sz w:val="26"/>
          <w:szCs w:val="26"/>
        </w:rPr>
        <w:t>Encuentra la información necesaria de esta gran atracción turística londinense</w:t>
      </w:r>
      <w:r>
        <w:rPr>
          <w:sz w:val="26"/>
          <w:szCs w:val="26"/>
        </w:rPr>
        <w:t>:</w:t>
      </w:r>
    </w:p>
    <w:p w:rsidR="00F14BDC" w:rsidRDefault="00F14BDC" w:rsidP="00F14BDC">
      <w:pPr>
        <w:pStyle w:val="Prrafodelista"/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Horarios: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Precio:</w:t>
      </w:r>
    </w:p>
    <w:p w:rsidR="00F14BDC" w:rsidRDefault="00F14BDC" w:rsidP="00F14BDC">
      <w:pPr>
        <w:pStyle w:val="Prrafodelista"/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Metros de altura: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Número de cabinas:</w:t>
      </w:r>
    </w:p>
    <w:p w:rsidR="002635EA" w:rsidRPr="002635EA" w:rsidRDefault="00F14BDC" w:rsidP="002635EA">
      <w:pPr>
        <w:pStyle w:val="Prrafodelista"/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Personas por cabina: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4B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Tiempo </w:t>
      </w:r>
      <w:r w:rsidRPr="00F14BDC">
        <w:rPr>
          <w:sz w:val="26"/>
          <w:szCs w:val="26"/>
        </w:rPr>
        <w:t>en dar una vuelt</w:t>
      </w:r>
      <w:r>
        <w:rPr>
          <w:sz w:val="26"/>
          <w:szCs w:val="26"/>
        </w:rPr>
        <w:t>a:</w:t>
      </w:r>
    </w:p>
    <w:p w:rsidR="002635EA" w:rsidRDefault="002635EA" w:rsidP="002635EA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 el barrio de Camden Town hay muchos mercados, tiendas y puestos de comidas. Si tuvieras que ir en metro, ¿qué línea de metro tomarías? </w:t>
      </w:r>
    </w:p>
    <w:p w:rsidR="002635EA" w:rsidRDefault="002635EA" w:rsidP="002635EA">
      <w:pPr>
        <w:pStyle w:val="Prrafodelista"/>
        <w:spacing w:line="360" w:lineRule="auto"/>
        <w:ind w:left="284"/>
        <w:jc w:val="both"/>
        <w:rPr>
          <w:sz w:val="26"/>
          <w:szCs w:val="26"/>
        </w:rPr>
      </w:pPr>
      <w:r w:rsidRPr="002635EA">
        <w:rPr>
          <w:sz w:val="26"/>
          <w:szCs w:val="26"/>
        </w:rPr>
        <w:t>¿En qué parada te tendrías que bajar?</w:t>
      </w:r>
      <w:r>
        <w:rPr>
          <w:sz w:val="26"/>
          <w:szCs w:val="26"/>
        </w:rPr>
        <w:t xml:space="preserve">        </w:t>
      </w:r>
    </w:p>
    <w:p w:rsidR="002635EA" w:rsidRDefault="002635EA" w:rsidP="002635EA">
      <w:pPr>
        <w:pStyle w:val="Prrafodelista"/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Por cierto, ¿cuánto debe costar un billete de metro?</w:t>
      </w:r>
    </w:p>
    <w:p w:rsidR="002635EA" w:rsidRDefault="002635EA" w:rsidP="002635EA">
      <w:pPr>
        <w:pStyle w:val="Prrafodelista"/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¿A qué equivale en euros una libra esterlina?</w:t>
      </w:r>
    </w:p>
    <w:p w:rsidR="002635EA" w:rsidRDefault="002635EA" w:rsidP="002635EA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2635EA">
        <w:rPr>
          <w:sz w:val="26"/>
          <w:szCs w:val="26"/>
        </w:rPr>
        <w:lastRenderedPageBreak/>
        <w:t>¿Qué características tiene la Abadía de Westminster?</w:t>
      </w:r>
    </w:p>
    <w:p w:rsidR="002635EA" w:rsidRDefault="002635EA" w:rsidP="002635EA">
      <w:pPr>
        <w:pStyle w:val="Prrafodelista"/>
        <w:spacing w:line="360" w:lineRule="auto"/>
        <w:ind w:left="284"/>
        <w:jc w:val="both"/>
        <w:rPr>
          <w:sz w:val="26"/>
          <w:szCs w:val="26"/>
        </w:rPr>
      </w:pPr>
    </w:p>
    <w:p w:rsidR="00FB5B54" w:rsidRDefault="00FB5B54" w:rsidP="002635EA">
      <w:pPr>
        <w:pStyle w:val="Prrafodelista"/>
        <w:spacing w:line="360" w:lineRule="auto"/>
        <w:ind w:left="284"/>
        <w:jc w:val="both"/>
        <w:rPr>
          <w:sz w:val="26"/>
          <w:szCs w:val="26"/>
        </w:rPr>
      </w:pPr>
    </w:p>
    <w:p w:rsidR="00FB5B54" w:rsidRDefault="00FB5B54" w:rsidP="00FB5B54">
      <w:pPr>
        <w:pStyle w:val="Prrafodelista"/>
        <w:numPr>
          <w:ilvl w:val="0"/>
          <w:numId w:val="8"/>
        </w:numPr>
        <w:rPr>
          <w:sz w:val="26"/>
          <w:szCs w:val="26"/>
        </w:rPr>
      </w:pPr>
      <w:r w:rsidRPr="00FB5B54">
        <w:rPr>
          <w:sz w:val="26"/>
          <w:szCs w:val="26"/>
        </w:rPr>
        <w:t>¿Por qué motivo el Tower Bridge se construyó como puente levadizo?</w:t>
      </w:r>
    </w:p>
    <w:p w:rsidR="00FB5B54" w:rsidRPr="00FB5B54" w:rsidRDefault="00FB5B54" w:rsidP="00FB5B54">
      <w:pPr>
        <w:pStyle w:val="Prrafodelista"/>
        <w:rPr>
          <w:sz w:val="26"/>
          <w:szCs w:val="26"/>
        </w:rPr>
      </w:pPr>
    </w:p>
    <w:p w:rsidR="00FB5B54" w:rsidRPr="00FB5B54" w:rsidRDefault="00FB5B54" w:rsidP="00FB5B54">
      <w:pPr>
        <w:rPr>
          <w:sz w:val="26"/>
          <w:szCs w:val="26"/>
        </w:rPr>
      </w:pPr>
    </w:p>
    <w:p w:rsidR="00FB5B54" w:rsidRDefault="00FB5B54" w:rsidP="00FB5B54">
      <w:pPr>
        <w:pStyle w:val="Prrafodelista"/>
        <w:ind w:left="360"/>
        <w:rPr>
          <w:sz w:val="26"/>
          <w:szCs w:val="26"/>
        </w:rPr>
      </w:pPr>
    </w:p>
    <w:p w:rsidR="00FB5B54" w:rsidRDefault="00FB5B54" w:rsidP="00FB5B54">
      <w:pPr>
        <w:pStyle w:val="Prrafodelista"/>
        <w:ind w:left="360"/>
        <w:rPr>
          <w:sz w:val="26"/>
          <w:szCs w:val="26"/>
        </w:rPr>
      </w:pPr>
      <w:r>
        <w:rPr>
          <w:sz w:val="26"/>
          <w:szCs w:val="26"/>
        </w:rPr>
        <w:t>¿Qué río atraviesa Londres?</w:t>
      </w:r>
    </w:p>
    <w:p w:rsidR="00FB5B54" w:rsidRPr="00FB5B54" w:rsidRDefault="00FB5B54" w:rsidP="00FB5B54">
      <w:pPr>
        <w:pStyle w:val="Prrafodelista"/>
        <w:ind w:left="360"/>
        <w:rPr>
          <w:sz w:val="26"/>
          <w:szCs w:val="26"/>
        </w:rPr>
      </w:pPr>
    </w:p>
    <w:p w:rsidR="002635EA" w:rsidRDefault="002635EA" w:rsidP="002635EA">
      <w:pPr>
        <w:pStyle w:val="Prrafodelista"/>
        <w:numPr>
          <w:ilvl w:val="0"/>
          <w:numId w:val="8"/>
        </w:numPr>
        <w:spacing w:line="360" w:lineRule="auto"/>
        <w:ind w:left="142" w:hanging="284"/>
        <w:jc w:val="both"/>
        <w:rPr>
          <w:sz w:val="26"/>
          <w:szCs w:val="26"/>
        </w:rPr>
      </w:pPr>
      <w:r>
        <w:rPr>
          <w:sz w:val="26"/>
          <w:szCs w:val="26"/>
        </w:rPr>
        <w:t>¿Sabes cómo son los autobuses urbanos de Londres?               ¿Qué característica principal tienen?</w:t>
      </w:r>
    </w:p>
    <w:p w:rsidR="00FB5B54" w:rsidRPr="002635EA" w:rsidRDefault="00FB5B54" w:rsidP="002635EA">
      <w:pPr>
        <w:pStyle w:val="Prrafodelista"/>
        <w:rPr>
          <w:sz w:val="26"/>
          <w:szCs w:val="26"/>
        </w:rPr>
      </w:pPr>
    </w:p>
    <w:p w:rsidR="002635EA" w:rsidRPr="002635EA" w:rsidRDefault="002635EA" w:rsidP="002635EA">
      <w:pPr>
        <w:pStyle w:val="Prrafodelista"/>
        <w:rPr>
          <w:sz w:val="26"/>
          <w:szCs w:val="26"/>
        </w:rPr>
      </w:pPr>
    </w:p>
    <w:p w:rsidR="002635EA" w:rsidRPr="002635EA" w:rsidRDefault="00FB5B54" w:rsidP="002635EA">
      <w:pPr>
        <w:pStyle w:val="Prrafodelista"/>
        <w:numPr>
          <w:ilvl w:val="0"/>
          <w:numId w:val="8"/>
        </w:numPr>
        <w:spacing w:line="360" w:lineRule="auto"/>
        <w:ind w:left="142" w:hanging="284"/>
        <w:jc w:val="both"/>
        <w:rPr>
          <w:sz w:val="26"/>
          <w:szCs w:val="26"/>
        </w:rPr>
      </w:pPr>
      <w:r>
        <w:rPr>
          <w:sz w:val="26"/>
          <w:szCs w:val="26"/>
        </w:rPr>
        <w:t>Dibuja y pinta lo mejor que puedas uno de los famosos autobuses de Londres y una de sus cabinas te</w:t>
      </w:r>
      <w:bookmarkStart w:id="0" w:name="_GoBack"/>
      <w:bookmarkEnd w:id="0"/>
      <w:r>
        <w:rPr>
          <w:sz w:val="26"/>
          <w:szCs w:val="26"/>
        </w:rPr>
        <w:t>lefónicas que aún existen por las calles de la ciudad:</w:t>
      </w:r>
    </w:p>
    <w:sectPr w:rsidR="002635EA" w:rsidRPr="002635EA" w:rsidSect="009D7F93">
      <w:headerReference w:type="default" r:id="rId11"/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CC" w:rsidRDefault="00696FCC" w:rsidP="00E467CD">
      <w:pPr>
        <w:spacing w:after="0" w:line="240" w:lineRule="auto"/>
      </w:pPr>
      <w:r>
        <w:separator/>
      </w:r>
    </w:p>
  </w:endnote>
  <w:endnote w:type="continuationSeparator" w:id="0">
    <w:p w:rsidR="00696FCC" w:rsidRDefault="00696FCC" w:rsidP="00E4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CC" w:rsidRDefault="00696FCC" w:rsidP="00E467CD">
      <w:pPr>
        <w:spacing w:after="0" w:line="240" w:lineRule="auto"/>
      </w:pPr>
      <w:r>
        <w:separator/>
      </w:r>
    </w:p>
  </w:footnote>
  <w:footnote w:type="continuationSeparator" w:id="0">
    <w:p w:rsidR="00696FCC" w:rsidRDefault="00696FCC" w:rsidP="00E4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7CD" w:rsidRDefault="00E467C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-180340</wp:posOffset>
          </wp:positionV>
          <wp:extent cx="775335" cy="609600"/>
          <wp:effectExtent l="0" t="0" r="571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29B"/>
    <w:multiLevelType w:val="hybridMultilevel"/>
    <w:tmpl w:val="C99C1614"/>
    <w:lvl w:ilvl="0" w:tplc="4E30EC8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A45985"/>
    <w:multiLevelType w:val="hybridMultilevel"/>
    <w:tmpl w:val="C778E228"/>
    <w:lvl w:ilvl="0" w:tplc="BEA410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03A"/>
    <w:multiLevelType w:val="hybridMultilevel"/>
    <w:tmpl w:val="DC4A7D6A"/>
    <w:lvl w:ilvl="0" w:tplc="EBC8EC3E">
      <w:start w:val="1"/>
      <w:numFmt w:val="decimal"/>
      <w:lvlText w:val="%1)"/>
      <w:lvlJc w:val="left"/>
      <w:pPr>
        <w:ind w:left="1070" w:hanging="360"/>
      </w:pPr>
      <w:rPr>
        <w:rFonts w:asciiTheme="minorHAnsi" w:eastAsia="Times New Roman" w:hAnsiTheme="minorHAnsi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38D0"/>
    <w:multiLevelType w:val="hybridMultilevel"/>
    <w:tmpl w:val="BF6408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56F1A"/>
    <w:multiLevelType w:val="hybridMultilevel"/>
    <w:tmpl w:val="77184A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82B3D"/>
    <w:multiLevelType w:val="hybridMultilevel"/>
    <w:tmpl w:val="E15C2D00"/>
    <w:lvl w:ilvl="0" w:tplc="BDAE41C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A012A"/>
    <w:multiLevelType w:val="hybridMultilevel"/>
    <w:tmpl w:val="C7FC87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1779E"/>
    <w:multiLevelType w:val="hybridMultilevel"/>
    <w:tmpl w:val="AC42E5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68"/>
    <w:rsid w:val="000034CC"/>
    <w:rsid w:val="000810C6"/>
    <w:rsid w:val="000D141A"/>
    <w:rsid w:val="00105968"/>
    <w:rsid w:val="00213251"/>
    <w:rsid w:val="0021530C"/>
    <w:rsid w:val="002635EA"/>
    <w:rsid w:val="002C2347"/>
    <w:rsid w:val="005203AC"/>
    <w:rsid w:val="00525DBC"/>
    <w:rsid w:val="00585ADF"/>
    <w:rsid w:val="00590871"/>
    <w:rsid w:val="005A0FA3"/>
    <w:rsid w:val="005E57E4"/>
    <w:rsid w:val="006254E9"/>
    <w:rsid w:val="00696FCC"/>
    <w:rsid w:val="00712CCB"/>
    <w:rsid w:val="007611F0"/>
    <w:rsid w:val="0079530C"/>
    <w:rsid w:val="007A6F6C"/>
    <w:rsid w:val="00814A62"/>
    <w:rsid w:val="009810A1"/>
    <w:rsid w:val="009D7F93"/>
    <w:rsid w:val="00A432B6"/>
    <w:rsid w:val="00AC455E"/>
    <w:rsid w:val="00BA4C19"/>
    <w:rsid w:val="00BD7066"/>
    <w:rsid w:val="00BE04ED"/>
    <w:rsid w:val="00C74B5F"/>
    <w:rsid w:val="00CF3BCA"/>
    <w:rsid w:val="00E467CD"/>
    <w:rsid w:val="00E91A70"/>
    <w:rsid w:val="00F14BDC"/>
    <w:rsid w:val="00FB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C423E"/>
  <w15:chartTrackingRefBased/>
  <w15:docId w15:val="{A284067F-E4F0-4054-8C05-BBF80E2C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9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6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7CD"/>
  </w:style>
  <w:style w:type="paragraph" w:styleId="Piedepgina">
    <w:name w:val="footer"/>
    <w:basedOn w:val="Normal"/>
    <w:link w:val="PiedepginaCar"/>
    <w:uiPriority w:val="99"/>
    <w:unhideWhenUsed/>
    <w:rsid w:val="00E46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Josep</cp:lastModifiedBy>
  <cp:revision>4</cp:revision>
  <dcterms:created xsi:type="dcterms:W3CDTF">2020-03-17T21:40:00Z</dcterms:created>
  <dcterms:modified xsi:type="dcterms:W3CDTF">2020-03-17T22:56:00Z</dcterms:modified>
</cp:coreProperties>
</file>