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15" w:rsidRPr="007E2815" w:rsidRDefault="007E2815" w:rsidP="007E2815">
      <w:pPr>
        <w:pStyle w:val="NormalWeb"/>
        <w:shd w:val="clear" w:color="auto" w:fill="FFFFFF"/>
        <w:spacing w:line="272" w:lineRule="atLeast"/>
        <w:jc w:val="center"/>
        <w:rPr>
          <w:rFonts w:ascii="Verdana" w:hAnsi="Verdana"/>
          <w:b/>
          <w:color w:val="555555"/>
          <w:sz w:val="28"/>
          <w:szCs w:val="28"/>
          <w:u w:val="single"/>
        </w:rPr>
      </w:pPr>
      <w:r w:rsidRPr="007E2815">
        <w:rPr>
          <w:rFonts w:ascii="Verdana" w:hAnsi="Verdana"/>
          <w:b/>
          <w:color w:val="555555"/>
          <w:sz w:val="28"/>
          <w:szCs w:val="28"/>
          <w:u w:val="single"/>
        </w:rPr>
        <w:t>PAN GU I LA CREACIÓ DEL MÓN</w:t>
      </w:r>
    </w:p>
    <w:p w:rsidR="007E2815" w:rsidRDefault="007E2815" w:rsidP="007E2815">
      <w:pPr>
        <w:pStyle w:val="NormalWeb"/>
        <w:shd w:val="clear" w:color="auto" w:fill="FFFFFF"/>
        <w:spacing w:line="272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Fonts w:ascii="Verdana" w:hAnsi="Verdana"/>
          <w:color w:val="555555"/>
          <w:sz w:val="18"/>
          <w:szCs w:val="18"/>
        </w:rPr>
        <w:t>En el principio, el universo estaba contenido en un huevo, dentro del cual, las fuerzas vitales del yin (obscura, femenina y fría) y del yang (clara, masculina y caliente) se relacionan una con otra.</w:t>
      </w:r>
    </w:p>
    <w:p w:rsidR="007E2815" w:rsidRDefault="007E2815" w:rsidP="007E2815">
      <w:pPr>
        <w:pStyle w:val="NormalWeb"/>
        <w:shd w:val="clear" w:color="auto" w:fill="FFFFFF"/>
        <w:spacing w:line="272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Fonts w:ascii="Verdana" w:hAnsi="Verdana"/>
          <w:color w:val="555555"/>
          <w:sz w:val="18"/>
          <w:szCs w:val="18"/>
        </w:rPr>
        <w:t>Dentro del huevo,</w:t>
      </w:r>
      <w:r>
        <w:rPr>
          <w:rStyle w:val="apple-converted-space"/>
          <w:rFonts w:ascii="Verdana" w:hAnsi="Verdana"/>
          <w:color w:val="555555"/>
          <w:sz w:val="18"/>
          <w:szCs w:val="18"/>
        </w:rPr>
        <w:t> </w:t>
      </w:r>
      <w:r>
        <w:rPr>
          <w:rFonts w:ascii="Verdana" w:hAnsi="Verdana"/>
          <w:color w:val="555555"/>
          <w:sz w:val="18"/>
          <w:szCs w:val="18"/>
        </w:rPr>
        <w:t xml:space="preserve">Pan </w:t>
      </w:r>
      <w:proofErr w:type="spellStart"/>
      <w:r>
        <w:rPr>
          <w:rFonts w:ascii="Verdana" w:hAnsi="Verdana"/>
          <w:color w:val="555555"/>
          <w:sz w:val="18"/>
          <w:szCs w:val="18"/>
        </w:rPr>
        <w:t>Gu</w:t>
      </w:r>
      <w:proofErr w:type="spellEnd"/>
      <w:r>
        <w:rPr>
          <w:rFonts w:ascii="Verdana" w:hAnsi="Verdana"/>
          <w:color w:val="555555"/>
          <w:sz w:val="18"/>
          <w:szCs w:val="18"/>
        </w:rPr>
        <w:t>, formado a partir de estas fuerzas, estuvo durmiendo durante 18.000 años. Al despertar, se estiró y lo rompió.</w:t>
      </w:r>
    </w:p>
    <w:p w:rsidR="007E2815" w:rsidRDefault="007E2815" w:rsidP="007E2815">
      <w:pPr>
        <w:pStyle w:val="NormalWeb"/>
        <w:shd w:val="clear" w:color="auto" w:fill="FFFFFF"/>
        <w:spacing w:line="272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Fonts w:ascii="Verdana" w:hAnsi="Verdana"/>
          <w:color w:val="555555"/>
          <w:sz w:val="18"/>
          <w:szCs w:val="18"/>
        </w:rPr>
        <w:t>Los elementos más pesados del interior del huevo se fueron hacia abajo para formar la tierra y los más ligeros flotaron para formar el cielo.</w:t>
      </w:r>
    </w:p>
    <w:p w:rsidR="007E2815" w:rsidRDefault="007E2815" w:rsidP="007E2815">
      <w:pPr>
        <w:pStyle w:val="NormalWeb"/>
        <w:shd w:val="clear" w:color="auto" w:fill="FFFFFF"/>
        <w:spacing w:line="272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Fonts w:ascii="Verdana" w:hAnsi="Verdana"/>
          <w:color w:val="555555"/>
          <w:sz w:val="18"/>
          <w:szCs w:val="18"/>
        </w:rPr>
        <w:t xml:space="preserve">Entre la tierra y el cielo, estaba Pan </w:t>
      </w:r>
      <w:proofErr w:type="spellStart"/>
      <w:r>
        <w:rPr>
          <w:rFonts w:ascii="Verdana" w:hAnsi="Verdana"/>
          <w:color w:val="555555"/>
          <w:sz w:val="18"/>
          <w:szCs w:val="18"/>
        </w:rPr>
        <w:t>Gu</w:t>
      </w:r>
      <w:proofErr w:type="spellEnd"/>
      <w:r>
        <w:rPr>
          <w:rFonts w:ascii="Verdana" w:hAnsi="Verdana"/>
          <w:color w:val="555555"/>
          <w:sz w:val="18"/>
          <w:szCs w:val="18"/>
        </w:rPr>
        <w:t>.</w:t>
      </w:r>
    </w:p>
    <w:p w:rsidR="007E2815" w:rsidRDefault="007E2815" w:rsidP="007E2815">
      <w:pPr>
        <w:pStyle w:val="NormalWeb"/>
        <w:shd w:val="clear" w:color="auto" w:fill="FFFFFF"/>
        <w:spacing w:line="272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Fonts w:ascii="Verdana" w:hAnsi="Verdana"/>
          <w:color w:val="555555"/>
          <w:sz w:val="18"/>
          <w:szCs w:val="18"/>
        </w:rPr>
        <w:t xml:space="preserve">Cada día, durante otros 18.000 años, la tierra y el cielo se separaban un poco más </w:t>
      </w:r>
      <w:proofErr w:type="spellStart"/>
      <w:r>
        <w:rPr>
          <w:rFonts w:ascii="Verdana" w:hAnsi="Verdana"/>
          <w:color w:val="555555"/>
          <w:sz w:val="18"/>
          <w:szCs w:val="18"/>
        </w:rPr>
        <w:t>más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. Pan </w:t>
      </w:r>
      <w:proofErr w:type="spellStart"/>
      <w:r>
        <w:rPr>
          <w:rFonts w:ascii="Verdana" w:hAnsi="Verdana"/>
          <w:color w:val="555555"/>
          <w:sz w:val="18"/>
          <w:szCs w:val="18"/>
        </w:rPr>
        <w:t>Gu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crecía la misma proporción por lo que siempre se llenaba el espacio intermedio.</w:t>
      </w:r>
    </w:p>
    <w:p w:rsidR="007E2815" w:rsidRDefault="007E2815" w:rsidP="007E2815">
      <w:pPr>
        <w:pStyle w:val="NormalWeb"/>
        <w:shd w:val="clear" w:color="auto" w:fill="FFFFFF"/>
        <w:spacing w:line="272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Fonts w:ascii="Verdana" w:hAnsi="Verdana"/>
          <w:color w:val="555555"/>
          <w:sz w:val="18"/>
          <w:szCs w:val="18"/>
        </w:rPr>
        <w:t xml:space="preserve">Finalmente, la tierra y el cielo llegaron a sus </w:t>
      </w:r>
      <w:proofErr w:type="spellStart"/>
      <w:r>
        <w:rPr>
          <w:rFonts w:ascii="Verdana" w:hAnsi="Verdana"/>
          <w:color w:val="555555"/>
          <w:sz w:val="18"/>
          <w:szCs w:val="18"/>
        </w:rPr>
        <w:t>pocisiones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555555"/>
          <w:sz w:val="18"/>
          <w:szCs w:val="18"/>
        </w:rPr>
        <w:t>defininitvas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. Agotado, Pan </w:t>
      </w:r>
      <w:proofErr w:type="spellStart"/>
      <w:r>
        <w:rPr>
          <w:rFonts w:ascii="Verdana" w:hAnsi="Verdana"/>
          <w:color w:val="555555"/>
          <w:sz w:val="18"/>
          <w:szCs w:val="18"/>
        </w:rPr>
        <w:t>Gu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, se echó a descansar. Y estaba tan agotado que murió. Su cuerpo y sus miembros se convirtieron en </w:t>
      </w:r>
      <w:proofErr w:type="spellStart"/>
      <w:r>
        <w:rPr>
          <w:rFonts w:ascii="Verdana" w:hAnsi="Verdana"/>
          <w:color w:val="555555"/>
          <w:sz w:val="18"/>
          <w:szCs w:val="18"/>
        </w:rPr>
        <w:t>motañas</w:t>
      </w:r>
      <w:proofErr w:type="spellEnd"/>
      <w:r>
        <w:rPr>
          <w:rFonts w:ascii="Verdana" w:hAnsi="Verdana"/>
          <w:color w:val="555555"/>
          <w:sz w:val="18"/>
          <w:szCs w:val="18"/>
        </w:rPr>
        <w:t>. Sus ojos, se transformaron en el sol y la luna. Su carne, la tierra, sus cabellos, los árboles, las plantas, sus lágrimas, ríos y mares. Su aliento, fue el viento, su voz el trueno y el relámpago.</w:t>
      </w:r>
    </w:p>
    <w:p w:rsidR="007E2815" w:rsidRDefault="007E2815" w:rsidP="007E2815">
      <w:pPr>
        <w:pStyle w:val="NormalWeb"/>
        <w:shd w:val="clear" w:color="auto" w:fill="FFFFFF"/>
        <w:spacing w:line="272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Fonts w:ascii="Verdana" w:hAnsi="Verdana"/>
          <w:color w:val="555555"/>
          <w:sz w:val="18"/>
          <w:szCs w:val="18"/>
        </w:rPr>
        <w:t xml:space="preserve">Y por último... las pulgas de Pan </w:t>
      </w:r>
      <w:proofErr w:type="spellStart"/>
      <w:r>
        <w:rPr>
          <w:rFonts w:ascii="Verdana" w:hAnsi="Verdana"/>
          <w:color w:val="555555"/>
          <w:sz w:val="18"/>
          <w:szCs w:val="18"/>
        </w:rPr>
        <w:t>Gu</w:t>
      </w:r>
      <w:proofErr w:type="spellEnd"/>
      <w:r>
        <w:rPr>
          <w:rFonts w:ascii="Verdana" w:hAnsi="Verdana"/>
          <w:color w:val="555555"/>
          <w:sz w:val="18"/>
          <w:szCs w:val="18"/>
        </w:rPr>
        <w:t>... ¡se convirtieron en la humanidad!</w:t>
      </w:r>
    </w:p>
    <w:p w:rsidR="00502347" w:rsidRDefault="007E2815">
      <w:r>
        <w:rPr>
          <w:noProof/>
          <w:lang w:val="es-ES" w:eastAsia="es-ES"/>
        </w:rPr>
        <w:drawing>
          <wp:inline distT="0" distB="0" distL="0" distR="0">
            <wp:extent cx="5397933" cy="4364966"/>
            <wp:effectExtent l="19050" t="0" r="0" b="0"/>
            <wp:docPr id="1" name="Imagen 1" descr="http://fdzeta.com/imgcache/215736d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dzeta.com/imgcache/215736d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6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2347" w:rsidSect="000335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E2815"/>
    <w:rsid w:val="000335B4"/>
    <w:rsid w:val="00246414"/>
    <w:rsid w:val="004C3BFB"/>
    <w:rsid w:val="007E2815"/>
    <w:rsid w:val="00AF1168"/>
    <w:rsid w:val="00B4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5B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7E2815"/>
  </w:style>
  <w:style w:type="character" w:styleId="Hipervnculo">
    <w:name w:val="Hyperlink"/>
    <w:basedOn w:val="Fuentedeprrafopredeter"/>
    <w:uiPriority w:val="99"/>
    <w:semiHidden/>
    <w:unhideWhenUsed/>
    <w:rsid w:val="007E281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81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Churris</dc:creator>
  <cp:lastModifiedBy>Churris</cp:lastModifiedBy>
  <cp:revision>1</cp:revision>
  <dcterms:created xsi:type="dcterms:W3CDTF">2013-01-30T20:18:00Z</dcterms:created>
  <dcterms:modified xsi:type="dcterms:W3CDTF">2013-01-30T20:22:00Z</dcterms:modified>
</cp:coreProperties>
</file>