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9C" w:rsidRPr="00D07E7B" w:rsidRDefault="00C8199C" w:rsidP="00C8199C">
      <w:pPr>
        <w:jc w:val="center"/>
        <w:rPr>
          <w:rFonts w:cstheme="minorHAnsi"/>
          <w:b/>
          <w:sz w:val="28"/>
          <w:szCs w:val="28"/>
          <w:u w:val="single"/>
        </w:rPr>
      </w:pPr>
      <w:r w:rsidRPr="00D07E7B">
        <w:rPr>
          <w:rFonts w:cstheme="minorHAnsi"/>
          <w:b/>
          <w:sz w:val="28"/>
          <w:szCs w:val="28"/>
          <w:u w:val="single"/>
        </w:rPr>
        <w:t>INTRODUCCIÓ</w:t>
      </w:r>
    </w:p>
    <w:p w:rsidR="00C8199C" w:rsidRPr="00D07E7B" w:rsidRDefault="00C8199C" w:rsidP="00C819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627"/>
          <w:sz w:val="24"/>
          <w:szCs w:val="24"/>
        </w:rPr>
      </w:pPr>
      <w:r w:rsidRPr="00D07E7B">
        <w:rPr>
          <w:rFonts w:cstheme="minorHAnsi"/>
          <w:color w:val="272627"/>
          <w:sz w:val="24"/>
          <w:szCs w:val="24"/>
        </w:rPr>
        <w:t xml:space="preserve">El llibre </w:t>
      </w:r>
      <w:r w:rsidRPr="00D07E7B">
        <w:rPr>
          <w:rFonts w:cstheme="minorHAnsi"/>
          <w:i/>
          <w:iCs/>
          <w:color w:val="272627"/>
          <w:sz w:val="24"/>
          <w:szCs w:val="24"/>
        </w:rPr>
        <w:t xml:space="preserve">Un estiu a Borneo </w:t>
      </w:r>
      <w:r w:rsidRPr="00D07E7B">
        <w:rPr>
          <w:rFonts w:cstheme="minorHAnsi"/>
          <w:color w:val="272627"/>
          <w:sz w:val="24"/>
          <w:szCs w:val="24"/>
        </w:rPr>
        <w:t>està destinat a nois i noies a partir dels onze anys. Hi haurà</w:t>
      </w:r>
      <w:r w:rsidRPr="00D07E7B">
        <w:rPr>
          <w:rFonts w:cstheme="minorHAnsi"/>
          <w:color w:val="272627"/>
          <w:sz w:val="24"/>
          <w:szCs w:val="24"/>
        </w:rPr>
        <w:t xml:space="preserve"> </w:t>
      </w:r>
      <w:r w:rsidRPr="00D07E7B">
        <w:rPr>
          <w:rFonts w:cstheme="minorHAnsi"/>
          <w:color w:val="272627"/>
          <w:sz w:val="24"/>
          <w:szCs w:val="24"/>
        </w:rPr>
        <w:t xml:space="preserve">lectors, doncs, al final de </w:t>
      </w:r>
      <w:r w:rsidRPr="00D07E7B">
        <w:rPr>
          <w:rFonts w:cstheme="minorHAnsi"/>
          <w:color w:val="272627"/>
          <w:sz w:val="24"/>
          <w:szCs w:val="24"/>
        </w:rPr>
        <w:t>l’ensenyament</w:t>
      </w:r>
      <w:r w:rsidRPr="00D07E7B">
        <w:rPr>
          <w:rFonts w:cstheme="minorHAnsi"/>
          <w:color w:val="272627"/>
          <w:sz w:val="24"/>
          <w:szCs w:val="24"/>
        </w:rPr>
        <w:t xml:space="preserve"> primari i en els primers cursos del secundari.</w:t>
      </w:r>
    </w:p>
    <w:p w:rsidR="00C8199C" w:rsidRPr="00D07E7B" w:rsidRDefault="00C8199C" w:rsidP="00C819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627"/>
          <w:sz w:val="24"/>
          <w:szCs w:val="24"/>
        </w:rPr>
      </w:pPr>
      <w:r w:rsidRPr="00D07E7B">
        <w:rPr>
          <w:rFonts w:cstheme="minorHAnsi"/>
          <w:color w:val="272627"/>
          <w:sz w:val="24"/>
          <w:szCs w:val="24"/>
        </w:rPr>
        <w:t>Està dividit en tres blocs, la primera part situada a Catalunya, la segona part a Amsterdam</w:t>
      </w:r>
      <w:r w:rsidRPr="00D07E7B">
        <w:rPr>
          <w:rFonts w:cstheme="minorHAnsi"/>
          <w:color w:val="272627"/>
          <w:sz w:val="24"/>
          <w:szCs w:val="24"/>
        </w:rPr>
        <w:t xml:space="preserve"> </w:t>
      </w:r>
      <w:r w:rsidRPr="00D07E7B">
        <w:rPr>
          <w:rFonts w:cstheme="minorHAnsi"/>
          <w:color w:val="272627"/>
          <w:sz w:val="24"/>
          <w:szCs w:val="24"/>
        </w:rPr>
        <w:t>i la tercera part. Les tres parts del llibre són desiguals en llargada i la més important</w:t>
      </w:r>
      <w:r w:rsidRPr="00D07E7B">
        <w:rPr>
          <w:rFonts w:cstheme="minorHAnsi"/>
          <w:color w:val="272627"/>
          <w:sz w:val="24"/>
          <w:szCs w:val="24"/>
        </w:rPr>
        <w:t xml:space="preserve"> </w:t>
      </w:r>
      <w:r w:rsidRPr="00D07E7B">
        <w:rPr>
          <w:rFonts w:cstheme="minorHAnsi"/>
          <w:color w:val="272627"/>
          <w:sz w:val="24"/>
          <w:szCs w:val="24"/>
        </w:rPr>
        <w:t>i que respon al títol és la tercera. La primera i la segona constitueixen els</w:t>
      </w:r>
      <w:r w:rsidRPr="00D07E7B">
        <w:rPr>
          <w:rFonts w:cstheme="minorHAnsi"/>
          <w:color w:val="272627"/>
          <w:sz w:val="24"/>
          <w:szCs w:val="24"/>
        </w:rPr>
        <w:t xml:space="preserve"> </w:t>
      </w:r>
      <w:r w:rsidRPr="00D07E7B">
        <w:rPr>
          <w:rFonts w:cstheme="minorHAnsi"/>
          <w:color w:val="272627"/>
          <w:sz w:val="24"/>
          <w:szCs w:val="24"/>
        </w:rPr>
        <w:t xml:space="preserve">prolegòmens del viatge a Borneo. Amb aquest plantejament el lector </w:t>
      </w:r>
      <w:r w:rsidRPr="00D07E7B">
        <w:rPr>
          <w:rFonts w:cstheme="minorHAnsi"/>
          <w:color w:val="272627"/>
          <w:sz w:val="24"/>
          <w:szCs w:val="24"/>
        </w:rPr>
        <w:t>s’endinsa</w:t>
      </w:r>
      <w:r w:rsidRPr="00D07E7B">
        <w:rPr>
          <w:rFonts w:cstheme="minorHAnsi"/>
          <w:color w:val="272627"/>
          <w:sz w:val="24"/>
          <w:szCs w:val="24"/>
        </w:rPr>
        <w:t xml:space="preserve"> progressivament</w:t>
      </w:r>
      <w:r w:rsidRPr="00D07E7B">
        <w:rPr>
          <w:rFonts w:cstheme="minorHAnsi"/>
          <w:color w:val="272627"/>
          <w:sz w:val="24"/>
          <w:szCs w:val="24"/>
        </w:rPr>
        <w:t xml:space="preserve"> </w:t>
      </w:r>
      <w:r w:rsidRPr="00D07E7B">
        <w:rPr>
          <w:rFonts w:cstheme="minorHAnsi"/>
          <w:color w:val="272627"/>
          <w:sz w:val="24"/>
          <w:szCs w:val="24"/>
        </w:rPr>
        <w:t xml:space="preserve">en </w:t>
      </w:r>
      <w:r w:rsidRPr="00D07E7B">
        <w:rPr>
          <w:rFonts w:cstheme="minorHAnsi"/>
          <w:color w:val="272627"/>
          <w:sz w:val="24"/>
          <w:szCs w:val="24"/>
        </w:rPr>
        <w:t>l’aventura</w:t>
      </w:r>
      <w:r w:rsidRPr="00D07E7B">
        <w:rPr>
          <w:rFonts w:cstheme="minorHAnsi"/>
          <w:color w:val="272627"/>
          <w:sz w:val="24"/>
          <w:szCs w:val="24"/>
        </w:rPr>
        <w:t xml:space="preserve"> personal del protagonista. És una lectura àgil, engrescadora,</w:t>
      </w:r>
      <w:r w:rsidRPr="00D07E7B">
        <w:rPr>
          <w:rFonts w:cstheme="minorHAnsi"/>
          <w:color w:val="272627"/>
          <w:sz w:val="24"/>
          <w:szCs w:val="24"/>
        </w:rPr>
        <w:t xml:space="preserve"> </w:t>
      </w:r>
      <w:r w:rsidRPr="00D07E7B">
        <w:rPr>
          <w:rFonts w:cstheme="minorHAnsi"/>
          <w:color w:val="272627"/>
          <w:sz w:val="24"/>
          <w:szCs w:val="24"/>
        </w:rPr>
        <w:t xml:space="preserve">amena, a </w:t>
      </w:r>
      <w:r w:rsidRPr="00D07E7B">
        <w:rPr>
          <w:rFonts w:cstheme="minorHAnsi"/>
          <w:color w:val="272627"/>
          <w:sz w:val="24"/>
          <w:szCs w:val="24"/>
        </w:rPr>
        <w:t>l’abast</w:t>
      </w:r>
      <w:r w:rsidRPr="00D07E7B">
        <w:rPr>
          <w:rFonts w:cstheme="minorHAnsi"/>
          <w:color w:val="272627"/>
          <w:sz w:val="24"/>
          <w:szCs w:val="24"/>
        </w:rPr>
        <w:t xml:space="preserve"> </w:t>
      </w:r>
      <w:r w:rsidRPr="00D07E7B">
        <w:rPr>
          <w:rFonts w:cstheme="minorHAnsi"/>
          <w:color w:val="272627"/>
          <w:sz w:val="24"/>
          <w:szCs w:val="24"/>
        </w:rPr>
        <w:t>d’un</w:t>
      </w:r>
      <w:r w:rsidRPr="00D07E7B">
        <w:rPr>
          <w:rFonts w:cstheme="minorHAnsi"/>
          <w:color w:val="272627"/>
          <w:sz w:val="24"/>
          <w:szCs w:val="24"/>
        </w:rPr>
        <w:t xml:space="preserve"> sector molt ampli de lectors.</w:t>
      </w:r>
    </w:p>
    <w:p w:rsidR="00D07E7B" w:rsidRPr="00D07E7B" w:rsidRDefault="00D07E7B" w:rsidP="00C8199C">
      <w:pPr>
        <w:contextualSpacing/>
        <w:jc w:val="center"/>
        <w:rPr>
          <w:rFonts w:cstheme="minorHAnsi"/>
          <w:b/>
          <w:color w:val="272627"/>
          <w:sz w:val="24"/>
          <w:szCs w:val="24"/>
          <w:u w:val="single"/>
        </w:rPr>
      </w:pPr>
    </w:p>
    <w:p w:rsidR="00C8199C" w:rsidRPr="00D07E7B" w:rsidRDefault="00C8199C" w:rsidP="00C8199C">
      <w:pPr>
        <w:jc w:val="center"/>
        <w:rPr>
          <w:rFonts w:cstheme="minorHAnsi"/>
          <w:b/>
          <w:color w:val="272627"/>
          <w:sz w:val="28"/>
          <w:szCs w:val="28"/>
          <w:u w:val="single"/>
        </w:rPr>
      </w:pPr>
      <w:r w:rsidRPr="00D07E7B">
        <w:rPr>
          <w:rFonts w:cstheme="minorHAnsi"/>
          <w:b/>
          <w:color w:val="272627"/>
          <w:sz w:val="28"/>
          <w:szCs w:val="28"/>
          <w:u w:val="single"/>
        </w:rPr>
        <w:t>L’AUTORA</w:t>
      </w:r>
    </w:p>
    <w:p w:rsidR="00C8199C" w:rsidRPr="00D07E7B" w:rsidRDefault="00C8199C" w:rsidP="00C819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627"/>
          <w:sz w:val="24"/>
          <w:szCs w:val="24"/>
        </w:rPr>
      </w:pPr>
      <w:r w:rsidRPr="00D07E7B">
        <w:rPr>
          <w:rFonts w:cstheme="minorHAnsi"/>
          <w:color w:val="272627"/>
          <w:sz w:val="24"/>
          <w:szCs w:val="24"/>
        </w:rPr>
        <w:t xml:space="preserve">Pilar Garriga és professora de secundària, de </w:t>
      </w:r>
      <w:r w:rsidRPr="00D07E7B">
        <w:rPr>
          <w:rFonts w:cstheme="minorHAnsi"/>
          <w:color w:val="272627"/>
          <w:sz w:val="24"/>
          <w:szCs w:val="24"/>
        </w:rPr>
        <w:t>l’àrea</w:t>
      </w:r>
      <w:r w:rsidRPr="00D07E7B">
        <w:rPr>
          <w:rFonts w:cstheme="minorHAnsi"/>
          <w:color w:val="272627"/>
          <w:sz w:val="24"/>
          <w:szCs w:val="24"/>
        </w:rPr>
        <w:t xml:space="preserve"> de llengües (anglès i català). Nascuda</w:t>
      </w:r>
      <w:r w:rsidRPr="00D07E7B">
        <w:rPr>
          <w:rFonts w:cstheme="minorHAnsi"/>
          <w:color w:val="272627"/>
          <w:sz w:val="24"/>
          <w:szCs w:val="24"/>
        </w:rPr>
        <w:t xml:space="preserve"> </w:t>
      </w:r>
      <w:r w:rsidRPr="00D07E7B">
        <w:rPr>
          <w:rFonts w:cstheme="minorHAnsi"/>
          <w:color w:val="272627"/>
          <w:sz w:val="24"/>
          <w:szCs w:val="24"/>
        </w:rPr>
        <w:t>a Barcelona i resident en aquesta ciutat, és casada i mare de tres fills adolescents.</w:t>
      </w:r>
    </w:p>
    <w:p w:rsidR="00C8199C" w:rsidRPr="00D07E7B" w:rsidRDefault="00C8199C" w:rsidP="00C819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627"/>
          <w:sz w:val="24"/>
          <w:szCs w:val="24"/>
        </w:rPr>
      </w:pPr>
      <w:r w:rsidRPr="00D07E7B">
        <w:rPr>
          <w:rFonts w:cstheme="minorHAnsi"/>
          <w:color w:val="272627"/>
          <w:sz w:val="24"/>
          <w:szCs w:val="24"/>
        </w:rPr>
        <w:t xml:space="preserve">És una apassionada de les llengües, arran </w:t>
      </w:r>
      <w:r w:rsidRPr="00D07E7B">
        <w:rPr>
          <w:rFonts w:cstheme="minorHAnsi"/>
          <w:color w:val="272627"/>
          <w:sz w:val="24"/>
          <w:szCs w:val="24"/>
        </w:rPr>
        <w:t>d’haver</w:t>
      </w:r>
      <w:r w:rsidRPr="00D07E7B">
        <w:rPr>
          <w:rFonts w:cstheme="minorHAnsi"/>
          <w:color w:val="272627"/>
          <w:sz w:val="24"/>
          <w:szCs w:val="24"/>
        </w:rPr>
        <w:t xml:space="preserve"> fet una immersió en el</w:t>
      </w:r>
      <w:r w:rsidRPr="00D07E7B">
        <w:rPr>
          <w:rFonts w:cstheme="minorHAnsi"/>
          <w:color w:val="272627"/>
          <w:sz w:val="24"/>
          <w:szCs w:val="24"/>
        </w:rPr>
        <w:t xml:space="preserve"> </w:t>
      </w:r>
      <w:r w:rsidRPr="00D07E7B">
        <w:rPr>
          <w:rFonts w:cstheme="minorHAnsi"/>
          <w:color w:val="272627"/>
          <w:sz w:val="24"/>
          <w:szCs w:val="24"/>
        </w:rPr>
        <w:t xml:space="preserve">francès pel fet </w:t>
      </w:r>
      <w:r w:rsidRPr="00D07E7B">
        <w:rPr>
          <w:rFonts w:cstheme="minorHAnsi"/>
          <w:color w:val="272627"/>
          <w:sz w:val="24"/>
          <w:szCs w:val="24"/>
        </w:rPr>
        <w:t>d’haver</w:t>
      </w:r>
      <w:r w:rsidRPr="00D07E7B">
        <w:rPr>
          <w:rFonts w:cstheme="minorHAnsi"/>
          <w:color w:val="272627"/>
          <w:sz w:val="24"/>
          <w:szCs w:val="24"/>
        </w:rPr>
        <w:t xml:space="preserve"> estat alumna de les Escoles Franceses de Barcelona. El fet de</w:t>
      </w:r>
      <w:r w:rsidRPr="00D07E7B">
        <w:rPr>
          <w:rFonts w:cstheme="minorHAnsi"/>
          <w:color w:val="272627"/>
          <w:sz w:val="24"/>
          <w:szCs w:val="24"/>
        </w:rPr>
        <w:t xml:space="preserve"> </w:t>
      </w:r>
      <w:r w:rsidRPr="00D07E7B">
        <w:rPr>
          <w:rFonts w:cstheme="minorHAnsi"/>
          <w:color w:val="272627"/>
          <w:sz w:val="24"/>
          <w:szCs w:val="24"/>
        </w:rPr>
        <w:t>conèixer llengües obre portes al món i així els viatges són un altre dels interessos que</w:t>
      </w:r>
      <w:r w:rsidRPr="00D07E7B">
        <w:rPr>
          <w:rFonts w:cstheme="minorHAnsi"/>
          <w:color w:val="272627"/>
          <w:sz w:val="24"/>
          <w:szCs w:val="24"/>
        </w:rPr>
        <w:t xml:space="preserve"> </w:t>
      </w:r>
      <w:r w:rsidRPr="00D07E7B">
        <w:rPr>
          <w:rFonts w:cstheme="minorHAnsi"/>
          <w:color w:val="272627"/>
          <w:sz w:val="24"/>
          <w:szCs w:val="24"/>
        </w:rPr>
        <w:t xml:space="preserve">ha intentat portar a terme </w:t>
      </w:r>
      <w:r w:rsidRPr="00D07E7B">
        <w:rPr>
          <w:rFonts w:cstheme="minorHAnsi"/>
          <w:color w:val="272627"/>
          <w:sz w:val="24"/>
          <w:szCs w:val="24"/>
        </w:rPr>
        <w:t>l’autora</w:t>
      </w:r>
      <w:r w:rsidRPr="00D07E7B">
        <w:rPr>
          <w:rFonts w:cstheme="minorHAnsi"/>
          <w:color w:val="272627"/>
          <w:sz w:val="24"/>
          <w:szCs w:val="24"/>
        </w:rPr>
        <w:t>, bé agafant maletes o bé llegint, ja que la literatura</w:t>
      </w:r>
      <w:r w:rsidRPr="00D07E7B">
        <w:rPr>
          <w:rFonts w:cstheme="minorHAnsi"/>
          <w:color w:val="272627"/>
          <w:sz w:val="24"/>
          <w:szCs w:val="24"/>
        </w:rPr>
        <w:t xml:space="preserve"> </w:t>
      </w:r>
      <w:r w:rsidRPr="00D07E7B">
        <w:rPr>
          <w:rFonts w:cstheme="minorHAnsi"/>
          <w:color w:val="272627"/>
          <w:sz w:val="24"/>
          <w:szCs w:val="24"/>
        </w:rPr>
        <w:t>és una manera de viatjar, de fer aventures. La literatura és viatjar als llocs, en el temps</w:t>
      </w:r>
      <w:r w:rsidRPr="00D07E7B">
        <w:rPr>
          <w:rFonts w:cstheme="minorHAnsi"/>
          <w:color w:val="272627"/>
          <w:sz w:val="24"/>
          <w:szCs w:val="24"/>
        </w:rPr>
        <w:t xml:space="preserve"> </w:t>
      </w:r>
      <w:r w:rsidRPr="00D07E7B">
        <w:rPr>
          <w:rFonts w:cstheme="minorHAnsi"/>
          <w:color w:val="272627"/>
          <w:sz w:val="24"/>
          <w:szCs w:val="24"/>
        </w:rPr>
        <w:t>i en la manera de viure de les persones. També li agrada molt la geografia. Ha fet més</w:t>
      </w:r>
      <w:r w:rsidRPr="00D07E7B">
        <w:rPr>
          <w:rFonts w:cstheme="minorHAnsi"/>
          <w:color w:val="272627"/>
          <w:sz w:val="24"/>
          <w:szCs w:val="24"/>
        </w:rPr>
        <w:t xml:space="preserve"> </w:t>
      </w:r>
      <w:r w:rsidRPr="00D07E7B">
        <w:rPr>
          <w:rFonts w:cstheme="minorHAnsi"/>
          <w:color w:val="272627"/>
          <w:sz w:val="24"/>
          <w:szCs w:val="24"/>
        </w:rPr>
        <w:t>de cinc-centes traduccions de còmics i llibres per a joves i infants. Els llibres que recorda</w:t>
      </w:r>
      <w:r w:rsidRPr="00D07E7B">
        <w:rPr>
          <w:rFonts w:cstheme="minorHAnsi"/>
          <w:color w:val="272627"/>
          <w:sz w:val="24"/>
          <w:szCs w:val="24"/>
        </w:rPr>
        <w:t xml:space="preserve"> </w:t>
      </w:r>
      <w:r w:rsidRPr="00D07E7B">
        <w:rPr>
          <w:rFonts w:cstheme="minorHAnsi"/>
          <w:color w:val="272627"/>
          <w:sz w:val="24"/>
          <w:szCs w:val="24"/>
        </w:rPr>
        <w:t xml:space="preserve">que la van marcar ben aviat van ser el </w:t>
      </w:r>
      <w:r w:rsidRPr="00D07E7B">
        <w:rPr>
          <w:rFonts w:cstheme="minorHAnsi"/>
          <w:i/>
          <w:iCs/>
          <w:color w:val="272627"/>
          <w:sz w:val="24"/>
          <w:szCs w:val="24"/>
        </w:rPr>
        <w:t xml:space="preserve">Diari d’Anna Frank </w:t>
      </w:r>
      <w:r w:rsidRPr="00D07E7B">
        <w:rPr>
          <w:rFonts w:cstheme="minorHAnsi"/>
          <w:color w:val="272627"/>
          <w:sz w:val="24"/>
          <w:szCs w:val="24"/>
        </w:rPr>
        <w:t xml:space="preserve">i els </w:t>
      </w:r>
      <w:r w:rsidRPr="00D07E7B">
        <w:rPr>
          <w:rFonts w:cstheme="minorHAnsi"/>
          <w:color w:val="272627"/>
          <w:sz w:val="24"/>
          <w:szCs w:val="24"/>
        </w:rPr>
        <w:t>d’autors</w:t>
      </w:r>
      <w:r w:rsidRPr="00D07E7B">
        <w:rPr>
          <w:rFonts w:cstheme="minorHAnsi"/>
          <w:color w:val="272627"/>
          <w:sz w:val="24"/>
          <w:szCs w:val="24"/>
        </w:rPr>
        <w:t xml:space="preserve"> francesos</w:t>
      </w:r>
      <w:r w:rsidRPr="00D07E7B">
        <w:rPr>
          <w:rFonts w:cstheme="minorHAnsi"/>
          <w:color w:val="272627"/>
          <w:sz w:val="24"/>
          <w:szCs w:val="24"/>
        </w:rPr>
        <w:t xml:space="preserve"> </w:t>
      </w:r>
      <w:r w:rsidRPr="00D07E7B">
        <w:rPr>
          <w:rFonts w:cstheme="minorHAnsi"/>
          <w:color w:val="272627"/>
          <w:sz w:val="24"/>
          <w:szCs w:val="24"/>
        </w:rPr>
        <w:t xml:space="preserve">com Breton i </w:t>
      </w:r>
      <w:proofErr w:type="spellStart"/>
      <w:r w:rsidRPr="00D07E7B">
        <w:rPr>
          <w:rFonts w:cstheme="minorHAnsi"/>
          <w:color w:val="272627"/>
          <w:sz w:val="24"/>
          <w:szCs w:val="24"/>
        </w:rPr>
        <w:t>Mauriac</w:t>
      </w:r>
      <w:proofErr w:type="spellEnd"/>
      <w:r w:rsidRPr="00D07E7B">
        <w:rPr>
          <w:rFonts w:cstheme="minorHAnsi"/>
          <w:color w:val="272627"/>
          <w:sz w:val="24"/>
          <w:szCs w:val="24"/>
        </w:rPr>
        <w:t xml:space="preserve">. També recorda amb admiració </w:t>
      </w:r>
      <w:r w:rsidRPr="00D07E7B">
        <w:rPr>
          <w:rFonts w:cstheme="minorHAnsi"/>
          <w:i/>
          <w:iCs/>
          <w:color w:val="272627"/>
          <w:sz w:val="24"/>
          <w:szCs w:val="24"/>
        </w:rPr>
        <w:t>La casa sota la sorra</w:t>
      </w:r>
      <w:r w:rsidRPr="00D07E7B">
        <w:rPr>
          <w:rFonts w:cstheme="minorHAnsi"/>
          <w:color w:val="272627"/>
          <w:sz w:val="24"/>
          <w:szCs w:val="24"/>
        </w:rPr>
        <w:t>, de</w:t>
      </w:r>
      <w:r w:rsidRPr="00D07E7B">
        <w:rPr>
          <w:rFonts w:cstheme="minorHAnsi"/>
          <w:color w:val="272627"/>
          <w:sz w:val="24"/>
          <w:szCs w:val="24"/>
        </w:rPr>
        <w:t xml:space="preserve"> </w:t>
      </w:r>
      <w:r w:rsidRPr="00D07E7B">
        <w:rPr>
          <w:rFonts w:cstheme="minorHAnsi"/>
          <w:color w:val="272627"/>
          <w:sz w:val="24"/>
          <w:szCs w:val="24"/>
        </w:rPr>
        <w:t>Joaquim Carbó</w:t>
      </w:r>
    </w:p>
    <w:p w:rsidR="00C8199C" w:rsidRPr="00D07E7B" w:rsidRDefault="00C8199C" w:rsidP="00C819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627"/>
          <w:sz w:val="24"/>
          <w:szCs w:val="24"/>
        </w:rPr>
      </w:pPr>
    </w:p>
    <w:p w:rsidR="00C8199C" w:rsidRPr="00D07E7B" w:rsidRDefault="00C8199C" w:rsidP="00C8199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272627"/>
          <w:sz w:val="28"/>
          <w:szCs w:val="28"/>
        </w:rPr>
      </w:pPr>
      <w:r w:rsidRPr="00D07E7B">
        <w:rPr>
          <w:rFonts w:cstheme="minorHAnsi"/>
          <w:b/>
          <w:color w:val="272627"/>
          <w:sz w:val="28"/>
          <w:szCs w:val="28"/>
          <w:u w:val="single"/>
        </w:rPr>
        <w:t>L</w:t>
      </w:r>
      <w:r w:rsidR="00D07E7B">
        <w:rPr>
          <w:rFonts w:cstheme="minorHAnsi"/>
          <w:b/>
          <w:color w:val="272627"/>
          <w:sz w:val="28"/>
          <w:szCs w:val="28"/>
          <w:u w:val="single"/>
        </w:rPr>
        <w:t>’ARGUMENT</w:t>
      </w:r>
    </w:p>
    <w:p w:rsidR="00C8199C" w:rsidRPr="00D07E7B" w:rsidRDefault="00C8199C" w:rsidP="00C8199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272627"/>
          <w:sz w:val="28"/>
          <w:szCs w:val="28"/>
        </w:rPr>
      </w:pPr>
    </w:p>
    <w:p w:rsidR="00C8199C" w:rsidRPr="00D07E7B" w:rsidRDefault="00C8199C" w:rsidP="00C819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627"/>
          <w:sz w:val="24"/>
          <w:szCs w:val="24"/>
        </w:rPr>
      </w:pPr>
      <w:r w:rsidRPr="00D07E7B">
        <w:rPr>
          <w:rFonts w:cstheme="minorHAnsi"/>
          <w:color w:val="272627"/>
          <w:sz w:val="24"/>
          <w:szCs w:val="24"/>
        </w:rPr>
        <w:t xml:space="preserve">Un noi, en Martí, estudiant </w:t>
      </w:r>
      <w:r w:rsidRPr="00D07E7B">
        <w:rPr>
          <w:rFonts w:cstheme="minorHAnsi"/>
          <w:color w:val="272627"/>
          <w:sz w:val="24"/>
          <w:szCs w:val="24"/>
        </w:rPr>
        <w:t>d’ESO</w:t>
      </w:r>
      <w:r w:rsidRPr="00D07E7B">
        <w:rPr>
          <w:rFonts w:cstheme="minorHAnsi"/>
          <w:color w:val="272627"/>
          <w:sz w:val="24"/>
          <w:szCs w:val="24"/>
        </w:rPr>
        <w:t>, una mica desorganitzat i amb uns resultats acadèmics</w:t>
      </w:r>
      <w:r w:rsidRPr="00D07E7B">
        <w:rPr>
          <w:rFonts w:cstheme="minorHAnsi"/>
          <w:color w:val="272627"/>
          <w:sz w:val="24"/>
          <w:szCs w:val="24"/>
        </w:rPr>
        <w:t xml:space="preserve"> </w:t>
      </w:r>
      <w:r w:rsidRPr="00D07E7B">
        <w:rPr>
          <w:rFonts w:cstheme="minorHAnsi"/>
          <w:color w:val="272627"/>
          <w:sz w:val="24"/>
          <w:szCs w:val="24"/>
        </w:rPr>
        <w:t xml:space="preserve">no gaire bons, té la possibilitat de viatjar a </w:t>
      </w:r>
      <w:r w:rsidRPr="00D07E7B">
        <w:rPr>
          <w:rFonts w:cstheme="minorHAnsi"/>
          <w:color w:val="272627"/>
          <w:sz w:val="24"/>
          <w:szCs w:val="24"/>
        </w:rPr>
        <w:t>l’estiu</w:t>
      </w:r>
      <w:r w:rsidRPr="00D07E7B">
        <w:rPr>
          <w:rFonts w:cstheme="minorHAnsi"/>
          <w:color w:val="272627"/>
          <w:sz w:val="24"/>
          <w:szCs w:val="24"/>
        </w:rPr>
        <w:t xml:space="preserve"> a Borneo, tot sol, on treballa la</w:t>
      </w:r>
      <w:r w:rsidRPr="00D07E7B">
        <w:rPr>
          <w:rFonts w:cstheme="minorHAnsi"/>
          <w:color w:val="272627"/>
          <w:sz w:val="24"/>
          <w:szCs w:val="24"/>
        </w:rPr>
        <w:t xml:space="preserve"> </w:t>
      </w:r>
      <w:r w:rsidRPr="00D07E7B">
        <w:rPr>
          <w:rFonts w:cstheme="minorHAnsi"/>
          <w:color w:val="272627"/>
          <w:sz w:val="24"/>
          <w:szCs w:val="24"/>
        </w:rPr>
        <w:t xml:space="preserve">seva tieta com a veterinària en un centre de recuperació </w:t>
      </w:r>
      <w:r w:rsidRPr="00D07E7B">
        <w:rPr>
          <w:rFonts w:cstheme="minorHAnsi"/>
          <w:color w:val="272627"/>
          <w:sz w:val="24"/>
          <w:szCs w:val="24"/>
        </w:rPr>
        <w:t>d’orangutans</w:t>
      </w:r>
      <w:r w:rsidRPr="00D07E7B">
        <w:rPr>
          <w:rFonts w:cstheme="minorHAnsi"/>
          <w:color w:val="272627"/>
          <w:sz w:val="24"/>
          <w:szCs w:val="24"/>
        </w:rPr>
        <w:t>. Aquesta possibilitat</w:t>
      </w:r>
      <w:r w:rsidRPr="00D07E7B">
        <w:rPr>
          <w:rFonts w:cstheme="minorHAnsi"/>
          <w:color w:val="272627"/>
          <w:sz w:val="24"/>
          <w:szCs w:val="24"/>
        </w:rPr>
        <w:t xml:space="preserve"> </w:t>
      </w:r>
      <w:r w:rsidRPr="00D07E7B">
        <w:rPr>
          <w:rFonts w:cstheme="minorHAnsi"/>
          <w:color w:val="272627"/>
          <w:sz w:val="24"/>
          <w:szCs w:val="24"/>
        </w:rPr>
        <w:t>el fa reaccionar en els estudis i posar-se a nivell per superar el curs. Es fan els</w:t>
      </w:r>
      <w:r w:rsidRPr="00D07E7B">
        <w:rPr>
          <w:rFonts w:cstheme="minorHAnsi"/>
          <w:color w:val="272627"/>
          <w:sz w:val="24"/>
          <w:szCs w:val="24"/>
        </w:rPr>
        <w:t xml:space="preserve"> </w:t>
      </w:r>
      <w:r w:rsidRPr="00D07E7B">
        <w:rPr>
          <w:rFonts w:cstheme="minorHAnsi"/>
          <w:color w:val="272627"/>
          <w:sz w:val="24"/>
          <w:szCs w:val="24"/>
        </w:rPr>
        <w:t>preparatius per fer el viatge.</w:t>
      </w:r>
    </w:p>
    <w:p w:rsidR="00C8199C" w:rsidRPr="00D07E7B" w:rsidRDefault="00C8199C" w:rsidP="00C819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627"/>
          <w:sz w:val="24"/>
          <w:szCs w:val="24"/>
        </w:rPr>
      </w:pPr>
      <w:r w:rsidRPr="00D07E7B">
        <w:rPr>
          <w:rFonts w:cstheme="minorHAnsi"/>
          <w:color w:val="272627"/>
          <w:sz w:val="24"/>
          <w:szCs w:val="24"/>
        </w:rPr>
        <w:t>La primera part del viatge (el segon apartat del llibre i molt curt) passarà a Amsterdam,</w:t>
      </w:r>
      <w:r w:rsidRPr="00D07E7B">
        <w:rPr>
          <w:rFonts w:cstheme="minorHAnsi"/>
          <w:color w:val="272627"/>
          <w:sz w:val="24"/>
          <w:szCs w:val="24"/>
        </w:rPr>
        <w:t xml:space="preserve"> </w:t>
      </w:r>
      <w:r w:rsidRPr="00D07E7B">
        <w:rPr>
          <w:rFonts w:cstheme="minorHAnsi"/>
          <w:color w:val="272627"/>
          <w:sz w:val="24"/>
          <w:szCs w:val="24"/>
        </w:rPr>
        <w:t xml:space="preserve">amb uns amics, i aprofitarà per conèixer la casa </w:t>
      </w:r>
      <w:r w:rsidRPr="00D07E7B">
        <w:rPr>
          <w:rFonts w:cstheme="minorHAnsi"/>
          <w:color w:val="272627"/>
          <w:sz w:val="24"/>
          <w:szCs w:val="24"/>
        </w:rPr>
        <w:t>de l’</w:t>
      </w:r>
      <w:r w:rsidRPr="00D07E7B">
        <w:rPr>
          <w:rFonts w:cstheme="minorHAnsi"/>
          <w:color w:val="272627"/>
          <w:sz w:val="24"/>
          <w:szCs w:val="24"/>
        </w:rPr>
        <w:t>Anna Frank, el zoo i els</w:t>
      </w:r>
      <w:r w:rsidRPr="00D07E7B">
        <w:rPr>
          <w:rFonts w:cstheme="minorHAnsi"/>
          <w:color w:val="272627"/>
          <w:sz w:val="24"/>
          <w:szCs w:val="24"/>
        </w:rPr>
        <w:t xml:space="preserve"> </w:t>
      </w:r>
      <w:r w:rsidRPr="00D07E7B">
        <w:rPr>
          <w:rFonts w:cstheme="minorHAnsi"/>
          <w:color w:val="272627"/>
          <w:sz w:val="24"/>
          <w:szCs w:val="24"/>
        </w:rPr>
        <w:t>museus... i per aclimatar-se a fer les coses sol. Acompanyat per una hostessa de vol</w:t>
      </w:r>
      <w:r w:rsidRPr="00D07E7B">
        <w:rPr>
          <w:rFonts w:cstheme="minorHAnsi"/>
          <w:color w:val="272627"/>
          <w:sz w:val="24"/>
          <w:szCs w:val="24"/>
        </w:rPr>
        <w:t xml:space="preserve"> s’iniciarà</w:t>
      </w:r>
      <w:r w:rsidRPr="00D07E7B">
        <w:rPr>
          <w:rFonts w:cstheme="minorHAnsi"/>
          <w:color w:val="272627"/>
          <w:sz w:val="24"/>
          <w:szCs w:val="24"/>
        </w:rPr>
        <w:t xml:space="preserve"> el llarg viatge a Borneo. És la tercera part del llibre, la segona del viatge.</w:t>
      </w:r>
      <w:r w:rsidRPr="00D07E7B">
        <w:rPr>
          <w:rFonts w:cstheme="minorHAnsi"/>
          <w:color w:val="272627"/>
          <w:sz w:val="24"/>
          <w:szCs w:val="24"/>
        </w:rPr>
        <w:t xml:space="preserve"> </w:t>
      </w:r>
      <w:r w:rsidRPr="00D07E7B">
        <w:rPr>
          <w:rFonts w:cstheme="minorHAnsi"/>
          <w:color w:val="272627"/>
          <w:sz w:val="24"/>
          <w:szCs w:val="24"/>
        </w:rPr>
        <w:t>Des del canvi horari, fins als diversos costums culturals que anirà descobrint el noi, i</w:t>
      </w:r>
      <w:r w:rsidRPr="00D07E7B">
        <w:rPr>
          <w:rFonts w:cstheme="minorHAnsi"/>
          <w:color w:val="272627"/>
          <w:sz w:val="24"/>
          <w:szCs w:val="24"/>
        </w:rPr>
        <w:t xml:space="preserve"> </w:t>
      </w:r>
      <w:r w:rsidRPr="00D07E7B">
        <w:rPr>
          <w:rFonts w:cstheme="minorHAnsi"/>
          <w:color w:val="272627"/>
          <w:sz w:val="24"/>
          <w:szCs w:val="24"/>
        </w:rPr>
        <w:t>finalment la trobada amb la seva tieta a la clínica a la selva, en Martí anirà creixent en</w:t>
      </w:r>
      <w:r w:rsidRPr="00D07E7B">
        <w:rPr>
          <w:rFonts w:cstheme="minorHAnsi"/>
          <w:color w:val="272627"/>
          <w:sz w:val="24"/>
          <w:szCs w:val="24"/>
        </w:rPr>
        <w:t xml:space="preserve"> </w:t>
      </w:r>
      <w:r w:rsidRPr="00D07E7B">
        <w:rPr>
          <w:rFonts w:cstheme="minorHAnsi"/>
          <w:color w:val="272627"/>
          <w:sz w:val="24"/>
          <w:szCs w:val="24"/>
        </w:rPr>
        <w:t>maduresa i responsabilitat.</w:t>
      </w:r>
    </w:p>
    <w:p w:rsidR="00C8199C" w:rsidRPr="00D07E7B" w:rsidRDefault="00C8199C" w:rsidP="00C819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0" w:name="_GoBack"/>
      <w:bookmarkEnd w:id="0"/>
      <w:r w:rsidRPr="00D07E7B">
        <w:rPr>
          <w:rFonts w:cstheme="minorHAnsi"/>
          <w:color w:val="272627"/>
          <w:sz w:val="24"/>
          <w:szCs w:val="24"/>
        </w:rPr>
        <w:t xml:space="preserve">El contacte amb una realitat tan diferent, </w:t>
      </w:r>
      <w:r w:rsidRPr="00D07E7B">
        <w:rPr>
          <w:rFonts w:cstheme="minorHAnsi"/>
          <w:color w:val="272627"/>
          <w:sz w:val="24"/>
          <w:szCs w:val="24"/>
        </w:rPr>
        <w:t>l’estada</w:t>
      </w:r>
      <w:r w:rsidRPr="00D07E7B">
        <w:rPr>
          <w:rFonts w:cstheme="minorHAnsi"/>
          <w:color w:val="272627"/>
          <w:sz w:val="24"/>
          <w:szCs w:val="24"/>
        </w:rPr>
        <w:t xml:space="preserve"> a la selva, el fet de veure de prop</w:t>
      </w:r>
      <w:r w:rsidRPr="00D07E7B">
        <w:rPr>
          <w:rFonts w:cstheme="minorHAnsi"/>
          <w:color w:val="272627"/>
          <w:sz w:val="24"/>
          <w:szCs w:val="24"/>
        </w:rPr>
        <w:t xml:space="preserve"> </w:t>
      </w:r>
      <w:r w:rsidRPr="00D07E7B">
        <w:rPr>
          <w:rFonts w:cstheme="minorHAnsi"/>
          <w:color w:val="272627"/>
          <w:sz w:val="24"/>
          <w:szCs w:val="24"/>
        </w:rPr>
        <w:t xml:space="preserve">els orangutans, els nadius, els problemes amb què </w:t>
      </w:r>
      <w:r w:rsidRPr="00D07E7B">
        <w:rPr>
          <w:rFonts w:cstheme="minorHAnsi"/>
          <w:color w:val="272627"/>
          <w:sz w:val="24"/>
          <w:szCs w:val="24"/>
        </w:rPr>
        <w:t>s’enfronten</w:t>
      </w:r>
      <w:r w:rsidRPr="00D07E7B">
        <w:rPr>
          <w:rFonts w:cstheme="minorHAnsi"/>
          <w:color w:val="272627"/>
          <w:sz w:val="24"/>
          <w:szCs w:val="24"/>
        </w:rPr>
        <w:t>... faran que en Martí</w:t>
      </w:r>
      <w:r w:rsidRPr="00D07E7B">
        <w:rPr>
          <w:rFonts w:cstheme="minorHAnsi"/>
          <w:color w:val="272627"/>
          <w:sz w:val="24"/>
          <w:szCs w:val="24"/>
        </w:rPr>
        <w:t xml:space="preserve"> </w:t>
      </w:r>
      <w:r w:rsidRPr="00D07E7B">
        <w:rPr>
          <w:rFonts w:cstheme="minorHAnsi"/>
          <w:color w:val="272627"/>
          <w:sz w:val="24"/>
          <w:szCs w:val="24"/>
        </w:rPr>
        <w:t xml:space="preserve">aprofiti </w:t>
      </w:r>
      <w:r w:rsidRPr="00D07E7B">
        <w:rPr>
          <w:rFonts w:cstheme="minorHAnsi"/>
          <w:color w:val="272627"/>
          <w:sz w:val="24"/>
          <w:szCs w:val="24"/>
        </w:rPr>
        <w:t>l’estada</w:t>
      </w:r>
      <w:r w:rsidRPr="00D07E7B">
        <w:rPr>
          <w:rFonts w:cstheme="minorHAnsi"/>
          <w:color w:val="272627"/>
          <w:sz w:val="24"/>
          <w:szCs w:val="24"/>
        </w:rPr>
        <w:t xml:space="preserve"> a fons i que torni molt madur. El lector </w:t>
      </w:r>
      <w:r w:rsidRPr="00D07E7B">
        <w:rPr>
          <w:rFonts w:cstheme="minorHAnsi"/>
          <w:color w:val="272627"/>
          <w:sz w:val="24"/>
          <w:szCs w:val="24"/>
        </w:rPr>
        <w:t>s’endinsa</w:t>
      </w:r>
      <w:r w:rsidRPr="00D07E7B">
        <w:rPr>
          <w:rFonts w:cstheme="minorHAnsi"/>
          <w:color w:val="272627"/>
          <w:sz w:val="24"/>
          <w:szCs w:val="24"/>
        </w:rPr>
        <w:t xml:space="preserve"> en la vida quotidiana</w:t>
      </w:r>
      <w:r w:rsidRPr="00D07E7B">
        <w:rPr>
          <w:rFonts w:cstheme="minorHAnsi"/>
          <w:color w:val="272627"/>
          <w:sz w:val="24"/>
          <w:szCs w:val="24"/>
        </w:rPr>
        <w:t xml:space="preserve"> </w:t>
      </w:r>
      <w:r w:rsidRPr="00D07E7B">
        <w:rPr>
          <w:rFonts w:cstheme="minorHAnsi"/>
          <w:color w:val="272627"/>
          <w:sz w:val="24"/>
          <w:szCs w:val="24"/>
        </w:rPr>
        <w:t>de la selva a Borneo amb aquells que hi viuen, els seus costums, les seves tradicions</w:t>
      </w:r>
      <w:r w:rsidRPr="00D07E7B">
        <w:rPr>
          <w:rFonts w:cstheme="minorHAnsi"/>
          <w:color w:val="272627"/>
          <w:sz w:val="24"/>
          <w:szCs w:val="24"/>
        </w:rPr>
        <w:t xml:space="preserve"> </w:t>
      </w:r>
      <w:r w:rsidRPr="00D07E7B">
        <w:rPr>
          <w:rFonts w:cstheme="minorHAnsi"/>
          <w:color w:val="272627"/>
          <w:sz w:val="24"/>
          <w:szCs w:val="24"/>
        </w:rPr>
        <w:t xml:space="preserve">i la seva problemàtica. La mare </w:t>
      </w:r>
      <w:r w:rsidRPr="00D07E7B">
        <w:rPr>
          <w:rFonts w:cstheme="minorHAnsi"/>
          <w:color w:val="272627"/>
          <w:sz w:val="24"/>
          <w:szCs w:val="24"/>
        </w:rPr>
        <w:t>d’en</w:t>
      </w:r>
      <w:r w:rsidRPr="00D07E7B">
        <w:rPr>
          <w:rFonts w:cstheme="minorHAnsi"/>
          <w:color w:val="272627"/>
          <w:sz w:val="24"/>
          <w:szCs w:val="24"/>
        </w:rPr>
        <w:t xml:space="preserve"> Martí, la Clàudia, </w:t>
      </w:r>
      <w:r w:rsidRPr="00D07E7B">
        <w:rPr>
          <w:rFonts w:cstheme="minorHAnsi"/>
          <w:color w:val="272627"/>
          <w:sz w:val="24"/>
          <w:szCs w:val="24"/>
        </w:rPr>
        <w:t>l’anirà</w:t>
      </w:r>
      <w:r w:rsidRPr="00D07E7B">
        <w:rPr>
          <w:rFonts w:cstheme="minorHAnsi"/>
          <w:color w:val="272627"/>
          <w:sz w:val="24"/>
          <w:szCs w:val="24"/>
        </w:rPr>
        <w:t xml:space="preserve"> a trobar a Borneo</w:t>
      </w:r>
      <w:r w:rsidRPr="00D07E7B">
        <w:rPr>
          <w:rFonts w:cstheme="minorHAnsi"/>
          <w:color w:val="272627"/>
          <w:sz w:val="24"/>
          <w:szCs w:val="24"/>
        </w:rPr>
        <w:t xml:space="preserve"> </w:t>
      </w:r>
      <w:r w:rsidRPr="00D07E7B">
        <w:rPr>
          <w:rFonts w:cstheme="minorHAnsi"/>
          <w:color w:val="272627"/>
          <w:sz w:val="24"/>
          <w:szCs w:val="24"/>
        </w:rPr>
        <w:t xml:space="preserve">al final de </w:t>
      </w:r>
      <w:r w:rsidRPr="00D07E7B">
        <w:rPr>
          <w:rFonts w:cstheme="minorHAnsi"/>
          <w:color w:val="272627"/>
          <w:sz w:val="24"/>
          <w:szCs w:val="24"/>
        </w:rPr>
        <w:t>l’estiu</w:t>
      </w:r>
      <w:r w:rsidRPr="00D07E7B">
        <w:rPr>
          <w:rFonts w:cstheme="minorHAnsi"/>
          <w:color w:val="272627"/>
          <w:sz w:val="24"/>
          <w:szCs w:val="24"/>
        </w:rPr>
        <w:t>.</w:t>
      </w:r>
    </w:p>
    <w:sectPr w:rsidR="00C8199C" w:rsidRPr="00D07E7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4DF" w:rsidRDefault="007F24DF" w:rsidP="00D07E7B">
      <w:pPr>
        <w:spacing w:after="0" w:line="240" w:lineRule="auto"/>
      </w:pPr>
      <w:r>
        <w:separator/>
      </w:r>
    </w:p>
  </w:endnote>
  <w:endnote w:type="continuationSeparator" w:id="0">
    <w:p w:rsidR="007F24DF" w:rsidRDefault="007F24DF" w:rsidP="00D07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4DF" w:rsidRDefault="007F24DF" w:rsidP="00D07E7B">
      <w:pPr>
        <w:spacing w:after="0" w:line="240" w:lineRule="auto"/>
      </w:pPr>
      <w:r>
        <w:separator/>
      </w:r>
    </w:p>
  </w:footnote>
  <w:footnote w:type="continuationSeparator" w:id="0">
    <w:p w:rsidR="007F24DF" w:rsidRDefault="007F24DF" w:rsidP="00D07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E7B" w:rsidRPr="00D07E7B" w:rsidRDefault="00D07E7B">
    <w:pPr>
      <w:pStyle w:val="Encabezado"/>
      <w:rPr>
        <w:b/>
      </w:rPr>
    </w:pPr>
    <w:r w:rsidRPr="00D07E7B">
      <w:rPr>
        <w:b/>
      </w:rPr>
      <w:t>Un estiu a Borneo</w:t>
    </w:r>
    <w:r>
      <w:rPr>
        <w:b/>
      </w:rPr>
      <w:t xml:space="preserve">. </w:t>
    </w:r>
    <w:r w:rsidRPr="00D07E7B">
      <w:rPr>
        <w:b/>
      </w:rPr>
      <w:t>Pilar Garriga</w:t>
    </w:r>
    <w:r>
      <w:rPr>
        <w:b/>
      </w:rPr>
      <w:tab/>
    </w:r>
    <w:r>
      <w:rPr>
        <w:b/>
      </w:rPr>
      <w:tab/>
      <w:t>Llibre de lectura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9C"/>
    <w:rsid w:val="007F24DF"/>
    <w:rsid w:val="00C705FB"/>
    <w:rsid w:val="00C8199C"/>
    <w:rsid w:val="00D0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7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7E7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07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E7B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7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E7B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7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7E7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07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E7B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7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E7B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1</cp:revision>
  <dcterms:created xsi:type="dcterms:W3CDTF">2014-10-01T03:01:00Z</dcterms:created>
  <dcterms:modified xsi:type="dcterms:W3CDTF">2014-10-01T03:15:00Z</dcterms:modified>
</cp:coreProperties>
</file>