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8287811279297" w:right="0" w:firstLine="0"/>
        <w:jc w:val="left"/>
        <w:rPr>
          <w:rFonts w:ascii="Arial" w:cs="Arial" w:eastAsia="Arial" w:hAnsi="Arial"/>
          <w:b w:val="0"/>
          <w:i w:val="0"/>
          <w:smallCaps w:val="0"/>
          <w:strike w:val="0"/>
          <w:color w:val="000000"/>
          <w:sz w:val="19.913877487182617"/>
          <w:szCs w:val="19.913877487182617"/>
          <w:u w:val="none"/>
          <w:shd w:fill="auto" w:val="clear"/>
          <w:vertAlign w:val="baseline"/>
        </w:rPr>
      </w:pPr>
      <w:r w:rsidDel="00000000" w:rsidR="00000000" w:rsidRPr="00000000">
        <w:rPr>
          <w:rtl w:val="0"/>
        </w:rPr>
      </w:r>
    </w:p>
    <w:tbl>
      <w:tblPr>
        <w:tblStyle w:val="Table1"/>
        <w:tblW w:w="10147.1998596191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47.19985961914"/>
        <w:tblGridChange w:id="0">
          <w:tblGrid>
            <w:gridCol w:w="10147.19985961914"/>
          </w:tblGrid>
        </w:tblGridChange>
      </w:tblGrid>
      <w:tr>
        <w:trPr>
          <w:cantSplit w:val="0"/>
          <w:trHeight w:val="5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0.2447509765625" w:firstLine="0"/>
              <w:jc w:val="right"/>
              <w:rPr>
                <w:rFonts w:ascii="Arial" w:cs="Arial" w:eastAsia="Arial" w:hAnsi="Arial"/>
                <w:b w:val="1"/>
                <w:i w:val="0"/>
                <w:smallCaps w:val="0"/>
                <w:strike w:val="0"/>
                <w:color w:val="000000"/>
                <w:sz w:val="40.06822204589844"/>
                <w:szCs w:val="40.06822204589844"/>
                <w:u w:val="none"/>
                <w:shd w:fill="auto" w:val="clear"/>
                <w:vertAlign w:val="baseline"/>
              </w:rPr>
            </w:pPr>
            <w:r w:rsidDel="00000000" w:rsidR="00000000" w:rsidRPr="00000000">
              <w:rPr>
                <w:rFonts w:ascii="Arial" w:cs="Arial" w:eastAsia="Arial" w:hAnsi="Arial"/>
                <w:b w:val="1"/>
                <w:i w:val="0"/>
                <w:smallCaps w:val="0"/>
                <w:strike w:val="0"/>
                <w:color w:val="000000"/>
                <w:sz w:val="40.06822204589844"/>
                <w:szCs w:val="40.06822204589844"/>
                <w:u w:val="none"/>
                <w:shd w:fill="auto" w:val="clear"/>
                <w:vertAlign w:val="baseline"/>
                <w:rtl w:val="0"/>
              </w:rPr>
              <w:t xml:space="preserve">TENIM UN PROBLEMA </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445587158203" w:right="0" w:firstLine="0"/>
        <w:jc w:val="left"/>
        <w:rPr>
          <w:rFonts w:ascii="Arial" w:cs="Arial" w:eastAsia="Arial" w:hAnsi="Arial"/>
          <w:b w:val="1"/>
          <w:i w:val="0"/>
          <w:smallCaps w:val="0"/>
          <w:strike w:val="0"/>
          <w:color w:val="000000"/>
          <w:sz w:val="31.910634994506836"/>
          <w:szCs w:val="31.910634994506836"/>
          <w:u w:val="none"/>
          <w:shd w:fill="auto" w:val="clear"/>
          <w:vertAlign w:val="baseline"/>
        </w:rPr>
      </w:pPr>
      <w:r w:rsidDel="00000000" w:rsidR="00000000" w:rsidRPr="00000000">
        <w:rPr>
          <w:rFonts w:ascii="Arial" w:cs="Arial" w:eastAsia="Arial" w:hAnsi="Arial"/>
          <w:b w:val="1"/>
          <w:i w:val="0"/>
          <w:smallCaps w:val="0"/>
          <w:strike w:val="0"/>
          <w:color w:val="000000"/>
          <w:sz w:val="31.910634994506836"/>
          <w:szCs w:val="31.910634994506836"/>
          <w:u w:val="none"/>
          <w:shd w:fill="auto" w:val="clear"/>
          <w:vertAlign w:val="baseline"/>
          <w:rtl w:val="0"/>
        </w:rPr>
        <w:t xml:space="preserve">PROBLEMA: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8623046875" w:line="229.03308391571045" w:lineRule="auto"/>
        <w:ind w:left="133.87672424316406" w:right="29.940185546875" w:firstLine="280.67420959472656"/>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S'ha comès un assassinat, fins ara inexplicable. Certes pistes poden ajudar nos en l'aclariment de la mort. Aquesta serà la tasca que ara us encomana la  policia. El grup ha d'esbrinar: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739257812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El nom de l'assassí.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L'arma.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989257812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L'hora en què es va cometre l'assassinat.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El lloc.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40" w:lineRule="auto"/>
        <w:ind w:left="413.1477355957031" w:right="0" w:firstLine="0"/>
        <w:jc w:val="left"/>
        <w:rPr>
          <w:sz w:val="28.07206916809082"/>
          <w:szCs w:val="28.07206916809082"/>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El motiu.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40" w:lineRule="auto"/>
        <w:ind w:left="413.1477355957031" w:right="0" w:firstLine="0"/>
        <w:jc w:val="center"/>
        <w:rPr>
          <w:rFonts w:ascii="Arial" w:cs="Arial" w:eastAsia="Arial" w:hAnsi="Arial"/>
          <w:b w:val="1"/>
          <w:i w:val="0"/>
          <w:smallCaps w:val="0"/>
          <w:strike w:val="0"/>
          <w:color w:val="000000"/>
          <w:sz w:val="31.910634994506836"/>
          <w:szCs w:val="31.910634994506836"/>
          <w:u w:val="none"/>
          <w:shd w:fill="auto" w:val="clear"/>
          <w:vertAlign w:val="baseline"/>
        </w:rPr>
      </w:pPr>
      <w:r w:rsidDel="00000000" w:rsidR="00000000" w:rsidRPr="00000000">
        <w:rPr>
          <w:rFonts w:ascii="Arial" w:cs="Arial" w:eastAsia="Arial" w:hAnsi="Arial"/>
          <w:b w:val="1"/>
          <w:i w:val="0"/>
          <w:smallCaps w:val="0"/>
          <w:strike w:val="0"/>
          <w:color w:val="000000"/>
          <w:sz w:val="31.910634994506836"/>
          <w:szCs w:val="31.910634994506836"/>
          <w:u w:val="none"/>
          <w:shd w:fill="auto" w:val="clear"/>
          <w:vertAlign w:val="baseline"/>
          <w:rtl w:val="0"/>
        </w:rPr>
        <w:t xml:space="preserve">PISTES: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80126953125" w:line="229.03215408325195" w:lineRule="auto"/>
        <w:ind w:left="1007.0283508300781" w:right="29.94384765625" w:hanging="577.8840637207031"/>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 La Sra. Hernández havia estat esperant a l'entrada de l'edifici que el seu  marit deixés de treballar.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80029296875" w:line="314.49259757995605" w:lineRule="auto"/>
        <w:ind w:left="410.3285217285156" w:right="1546.746826171875" w:hanging="2.2451782226562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 El ascensorista va deixar la feina a les 12:30 de la matinada.  3. El cadàver d’en Pere Roig fou trobat al parc.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767578125" w:line="240" w:lineRule="auto"/>
        <w:ind w:left="407.80273437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4. El cadàver d’en Pere Roig fou trobat a les 1:20 de la matinada.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983154296875" w:line="229.03258323669434" w:lineRule="auto"/>
        <w:ind w:left="998.597412109375" w:right="29.9560546875" w:hanging="588.8301086425781"/>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5. Segons l'informe del forense en Pere Roig havia estat una hora mort  quan va ser trobat el seu cadàver.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29.0330410003662" w:lineRule="auto"/>
        <w:ind w:left="1007.5865173339844" w:right="29.95849609375" w:hanging="596.1471557617188"/>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6. La Sra. Hernández no va veure en Pere Roig abandonar l'edifici per  l’entrada quan ella estava esperant.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171875" w:line="229.03258323669434" w:lineRule="auto"/>
        <w:ind w:left="992.7204895019531" w:right="29.94873046875" w:hanging="581.5531921386719"/>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7. Taques de sang corresponents al tipus de les d’en Pere Roig van ser  trobades en el garatge del soterrani de l'edifici.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7392578125" w:line="240" w:lineRule="auto"/>
        <w:ind w:left="411.45584106445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8. La Policia no va poder localitzar a Pau Pérez després de la mort.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9862060546875" w:line="229.03258323669434" w:lineRule="auto"/>
        <w:ind w:left="998.6224365234375" w:right="29.945068359375" w:hanging="586.0438537597656"/>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9. Sang del mateix tipus de la d’en Pere Roig va ser trobada a la moqueta  del passadís de l'apartament d’en José Pérez.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47705078125" w:line="229.03258323669434" w:lineRule="auto"/>
        <w:ind w:left="1005.0857543945312" w:right="29.935302734375" w:hanging="575.9410095214844"/>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10. Quan va ser descobert, el cadàver d’en Pere Roig tenia una ferida de  bala a la cama i una ferida de ganivet a l'esquena.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40" w:lineRule="auto"/>
        <w:ind w:left="429.146118164062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11. En Pau Pérez va disparar a un intrús al seu apartament a mitjanit.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810791015625" w:line="230.74214458465576" w:lineRule="auto"/>
        <w:ind w:left="998.912353515625" w:right="29.93408203125" w:hanging="569.766235351562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12. En Pere Roig havia gairebé arruïnat els negocis de José Pérez  arrabassant-li els seus clients amb enganys i falsedats.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2711791992188" w:line="229.03271198272705" w:lineRule="auto"/>
        <w:ind w:left="1017.1337890625" w:right="29.945068359375" w:hanging="587.987670898437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13. L’ascensorista va dir a la policia que ell havia vist en Pere Roig a les  12:15 de la matinada.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47705078125" w:line="240" w:lineRule="auto"/>
        <w:ind w:left="0" w:right="29.9951171875" w:firstLine="0"/>
        <w:jc w:val="left"/>
        <w:rPr>
          <w:rFonts w:ascii="Arial" w:cs="Arial" w:eastAsia="Arial" w:hAnsi="Arial"/>
          <w:b w:val="0"/>
          <w:i w:val="0"/>
          <w:smallCaps w:val="0"/>
          <w:strike w:val="0"/>
          <w:color w:val="000000"/>
          <w:sz w:val="22.073389053344727"/>
          <w:szCs w:val="22.073389053344727"/>
          <w:u w:val="none"/>
          <w:shd w:fill="auto" w:val="clear"/>
          <w:vertAlign w:val="baseline"/>
        </w:rPr>
      </w:pPr>
      <w:r w:rsidDel="00000000" w:rsidR="00000000" w:rsidRPr="00000000">
        <w:rPr>
          <w:sz w:val="28.07206916809082"/>
          <w:szCs w:val="28.07206916809082"/>
          <w:rtl w:val="0"/>
        </w:rPr>
        <w:t xml:space="preserve">      </w:t>
      </w: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14. La bala treta de la cama d’en Pere Roig era de la pistola d’en Pau </w:t>
      </w:r>
      <w:r w:rsidDel="00000000" w:rsidR="00000000" w:rsidRPr="00000000">
        <w:rPr>
          <w:rFonts w:ascii="Arial" w:cs="Arial" w:eastAsia="Arial" w:hAnsi="Arial"/>
          <w:b w:val="0"/>
          <w:i w:val="0"/>
          <w:smallCaps w:val="0"/>
          <w:strike w:val="0"/>
          <w:color w:val="000000"/>
          <w:sz w:val="22.073389053344727"/>
          <w:szCs w:val="22.073389053344727"/>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3436279296875" w:line="240" w:lineRule="auto"/>
        <w:ind w:left="175.1995086669922"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2.073389053344727"/>
          <w:szCs w:val="22.0733890533447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Pérez.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3436279296875" w:line="240" w:lineRule="auto"/>
        <w:ind w:left="175.1995086669922" w:right="0" w:firstLine="0"/>
        <w:jc w:val="left"/>
        <w:rPr>
          <w:sz w:val="28.07206916809082"/>
          <w:szCs w:val="28.0720691680908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314.492826461792" w:lineRule="auto"/>
        <w:ind w:left="429.14398193359375" w:right="704.34814453125"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15. Només una bala s'havia disparat de la pistola d’en Pau Pérez.  16. L’ascensorista va dir que en Jordi Roig no semblava ferit greument.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767578125" w:line="229.03351306915283" w:lineRule="auto"/>
        <w:ind w:left="1000.0131225585938" w:right="29.94384765625" w:hanging="570.86914062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17. Un ganivet va ser trobat al garatge del soterrani de l'edifici sense cap  empremta digital.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7294921875" w:line="240" w:lineRule="auto"/>
        <w:ind w:left="429.1323852539062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18. Hi havia taques de sang a l'ascensor.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29.03351306915283" w:lineRule="auto"/>
        <w:ind w:left="991.0400390625" w:right="29.942626953125" w:hanging="561.9076538085938"/>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19. La Sra. Hernández havia estat bona amiga d’en Pere Roig i l’havia  visitat en diverses ocasions al seu apartament.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171875" w:line="240" w:lineRule="auto"/>
        <w:ind w:left="408.0917358398437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20. El marit de la Sra. Hernández estava gelós d'aquesta amistat.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229.8876714706421" w:lineRule="auto"/>
        <w:ind w:left="991.0491943359375" w:right="29.9365234375" w:hanging="582.9574584960938"/>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21. El marit de la Sra. Hernández no va aparèixer a l'entrada de l’edifici a les  12:30 de la matinada, en acabar la seva jornada normal de treball. Ella  va haver de tornar sola a casa i ell va arribar més tard.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2763671875" w:line="229.03265476226807" w:lineRule="auto"/>
        <w:ind w:left="408.09295654296875" w:right="29.93896484375" w:firstLine="0"/>
        <w:jc w:val="center"/>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22. A les 12:45 de la matinada, la Sra. Hernández no va poder trobar el  cotxe del seu marit en el garatge del soterrani de l'edifici on treballava.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40" w:lineRule="auto"/>
        <w:ind w:left="408.1130981445312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23. A aa nit de l'assassinat plovia de forma intensa.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7802734375" w:line="398.2543087005615" w:lineRule="auto"/>
        <w:ind w:left="151.7339324951172" w:right="1729.130859375" w:firstLine="256.37916564941406"/>
        <w:jc w:val="left"/>
        <w:rPr>
          <w:rFonts w:ascii="Arial" w:cs="Arial" w:eastAsia="Arial" w:hAnsi="Arial"/>
          <w:b w:val="1"/>
          <w:i w:val="0"/>
          <w:smallCaps w:val="0"/>
          <w:strike w:val="0"/>
          <w:color w:val="000000"/>
          <w:sz w:val="31.910634994506836"/>
          <w:szCs w:val="31.910634994506836"/>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24. El matrimoni Hernández tenia greus problemes econòmics.  </w:t>
      </w:r>
      <w:r w:rsidDel="00000000" w:rsidR="00000000" w:rsidRPr="00000000">
        <w:rPr>
          <w:rFonts w:ascii="Arial" w:cs="Arial" w:eastAsia="Arial" w:hAnsi="Arial"/>
          <w:b w:val="1"/>
          <w:i w:val="0"/>
          <w:smallCaps w:val="0"/>
          <w:strike w:val="0"/>
          <w:color w:val="000000"/>
          <w:sz w:val="31.910634994506836"/>
          <w:szCs w:val="31.910634994506836"/>
          <w:u w:val="none"/>
          <w:shd w:fill="auto" w:val="clear"/>
          <w:vertAlign w:val="baseline"/>
          <w:rtl w:val="0"/>
        </w:rPr>
        <w:t xml:space="preserve">ORIENTACIONS METODOLÒGIQUES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35546875" w:line="240" w:lineRule="auto"/>
        <w:ind w:left="429.14428710937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1. S'escullen els alumnes que participaran en la resolució del problema.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7802734375" w:line="229.03279781341553" w:lineRule="auto"/>
        <w:ind w:left="133.87672424316406" w:right="29.932861328125" w:firstLine="274.21958923339844"/>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2. Es distribueix la classe de tal manera que en el centre quedi el grup que  participarà en el treball. Els altres membres del curs es col·loquen al voltant, de  manera que puguin observar el funcionament del grup.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7392578125" w:line="240" w:lineRule="auto"/>
        <w:ind w:left="410.3407287597656"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3. Seguidament el tutor adverteix de les regles del joc als participants: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84130859375" w:line="229.88717079162598" w:lineRule="auto"/>
        <w:ind w:left="121.52847290039062" w:right="29.930419921875" w:firstLine="309.57977294921875"/>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«Us vaig a repartir una sèrie de dades al voltant d'un problema. El vostre  treball consisteix a estudiar tots els aspectes d'aquest problema i arribar a les  solucions que se us demanen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2763671875" w:line="229.03271198272705" w:lineRule="auto"/>
        <w:ind w:left="136.40182495117188" w:right="29.937744140625" w:firstLine="276.74591064453125"/>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Cap de les dades és fals. No obstant això, sí que pot haver alguna dada  irrellevant, és a dir que sent real no tingui cap valor per al que vosaltres heu de  resoldre.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30.74193000793457" w:lineRule="auto"/>
        <w:ind w:left="133.87672424316406" w:right="29.942626953125" w:firstLine="291.05735778808594"/>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Podeu organitzem de la forma que millor us sembli per solucionar el  problema en el menor temps possible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2757568359375" w:line="229.03258323669434" w:lineRule="auto"/>
        <w:ind w:left="121.52847290039062" w:right="29.94384765625" w:firstLine="286.2870788574219"/>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4. El tutor reparteix algunes pistes a cada membre del grup. Si les pistes del  problema escollit són poques, pot afegir alguna irrellevant o bé repetir la  mateixa dues vegades en diferent ordre gramatical. Una manera pràctica de  fer-ho és copiar cada una de les dades del problema en una fitxa diferent.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29.88738536834717" w:lineRule="auto"/>
        <w:ind w:left="127.42195129394531" w:right="29.931640625" w:firstLine="282.35816955566406"/>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5. Si al cap de 40 minuts no han acabat la resolució de l’exercici, es talla i,  després de donar la solució, s'analitza el procés segons la valoració de  l’activitat.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10400390625" w:line="240" w:lineRule="auto"/>
        <w:ind w:left="0" w:right="0" w:firstLine="0"/>
        <w:jc w:val="center"/>
        <w:rPr>
          <w:rFonts w:ascii="Arial" w:cs="Arial" w:eastAsia="Arial" w:hAnsi="Arial"/>
          <w:b w:val="0"/>
          <w:i w:val="0"/>
          <w:smallCaps w:val="0"/>
          <w:strike w:val="0"/>
          <w:color w:val="000000"/>
          <w:sz w:val="22.073389053344727"/>
          <w:szCs w:val="22.073389053344727"/>
          <w:u w:val="none"/>
          <w:shd w:fill="auto" w:val="clear"/>
          <w:vertAlign w:val="baseline"/>
        </w:rPr>
      </w:pPr>
      <w:r w:rsidDel="00000000" w:rsidR="00000000" w:rsidRPr="00000000">
        <w:rPr>
          <w:rFonts w:ascii="Arial" w:cs="Arial" w:eastAsia="Arial" w:hAnsi="Arial"/>
          <w:b w:val="0"/>
          <w:i w:val="0"/>
          <w:smallCaps w:val="0"/>
          <w:strike w:val="0"/>
          <w:color w:val="000000"/>
          <w:sz w:val="22.073389053344727"/>
          <w:szCs w:val="22.073389053344727"/>
          <w:u w:val="none"/>
          <w:shd w:fill="auto" w:val="clear"/>
          <w:vertAlign w:val="baseline"/>
          <w:rtl w:val="0"/>
        </w:rPr>
        <w:t xml:space="preserve">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3436279296875" w:line="240" w:lineRule="auto"/>
        <w:ind w:left="175.1995086669922" w:right="0" w:firstLine="0"/>
        <w:jc w:val="left"/>
        <w:rPr>
          <w:rFonts w:ascii="Arial" w:cs="Arial" w:eastAsia="Arial" w:hAnsi="Arial"/>
          <w:b w:val="0"/>
          <w:i w:val="0"/>
          <w:smallCaps w:val="0"/>
          <w:strike w:val="0"/>
          <w:color w:val="000000"/>
          <w:sz w:val="22.073389053344727"/>
          <w:szCs w:val="22.073389053344727"/>
          <w:u w:val="none"/>
          <w:shd w:fill="auto" w:val="clear"/>
          <w:vertAlign w:val="baseline"/>
        </w:rPr>
      </w:pPr>
      <w:r w:rsidDel="00000000" w:rsidR="00000000" w:rsidRPr="00000000">
        <w:rPr>
          <w:rFonts w:ascii="Arial" w:cs="Arial" w:eastAsia="Arial" w:hAnsi="Arial"/>
          <w:b w:val="0"/>
          <w:i w:val="0"/>
          <w:smallCaps w:val="0"/>
          <w:strike w:val="0"/>
          <w:color w:val="000000"/>
          <w:sz w:val="22.073389053344727"/>
          <w:szCs w:val="22.073389053344727"/>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4462890625" w:line="240" w:lineRule="auto"/>
        <w:ind w:left="172.46978759765625" w:right="0" w:firstLine="0"/>
        <w:jc w:val="left"/>
        <w:rPr>
          <w:rFonts w:ascii="Arial" w:cs="Arial" w:eastAsia="Arial" w:hAnsi="Arial"/>
          <w:b w:val="1"/>
          <w:i w:val="0"/>
          <w:smallCaps w:val="0"/>
          <w:strike w:val="0"/>
          <w:color w:val="000000"/>
          <w:sz w:val="31.910634994506836"/>
          <w:szCs w:val="31.910634994506836"/>
          <w:u w:val="none"/>
          <w:shd w:fill="auto" w:val="clear"/>
          <w:vertAlign w:val="baseline"/>
        </w:rPr>
      </w:pPr>
      <w:r w:rsidDel="00000000" w:rsidR="00000000" w:rsidRPr="00000000">
        <w:rPr>
          <w:rFonts w:ascii="Arial" w:cs="Arial" w:eastAsia="Arial" w:hAnsi="Arial"/>
          <w:b w:val="1"/>
          <w:i w:val="0"/>
          <w:smallCaps w:val="0"/>
          <w:strike w:val="0"/>
          <w:color w:val="000000"/>
          <w:sz w:val="31.910634994506836"/>
          <w:szCs w:val="31.910634994506836"/>
          <w:u w:val="none"/>
          <w:shd w:fill="auto" w:val="clear"/>
          <w:vertAlign w:val="baseline"/>
          <w:rtl w:val="0"/>
        </w:rPr>
        <w:t xml:space="preserve">VALORACIÓ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8720703125" w:line="240" w:lineRule="auto"/>
        <w:ind w:left="0" w:right="0" w:firstLine="0"/>
        <w:jc w:val="center"/>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Es formulen les preguntes per valorar l’organització del grup i les actituds.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229.8876714706421" w:lineRule="auto"/>
        <w:ind w:left="121.52847290039062" w:right="29.932861328125" w:firstLine="291.6192626953125"/>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Cadascuna de les preguntes es dirigeix primer al grup participant i després  també als observadors, que possiblement tenen una visió més objectiva de les  coses per veure des de fora el que ha passat: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276367187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Com s'ha organitzat el grup?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0024414062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Els mitjans que ha usat han estat els més eficaços?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40" w:lineRule="auto"/>
        <w:ind w:left="413.1477355957031"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Quins altres mitjans es podrien haver usat?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29.03351306915283" w:lineRule="auto"/>
        <w:ind w:left="769.7770690917969" w:right="29.940185546875" w:hanging="356.6293334960937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Hi ha hagut alguna persona que moderés la reunió? I algú que fes de  secretari i recollís les dades que anaven aportant els altres?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7294921875" w:line="229.03351306915283" w:lineRule="auto"/>
        <w:ind w:left="779.5799255371094" w:right="29.954833984375" w:hanging="366.4517211914062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Si n'hi ha hagut, els ha nomenat el grup o han actuat en aquest paper per  iniciativa pròpia?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171875" w:line="229.03308391571045" w:lineRule="auto"/>
        <w:ind w:left="779.0144348144531" w:right="29.964599609375" w:hanging="365.8900451660156"/>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S'han posat en comú totes les pistes? S'han atès totes per igual o alguna  ha passat desapercebuda? Per què?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171875" w:line="229.03215408325195" w:lineRule="auto"/>
        <w:ind w:left="770.8721923828125" w:right="29.9609375" w:hanging="357.752075195312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Al vostre criteri, quina organització hauria ajudat a resoldre el problema  amb una major rapidesa?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7392578125" w:line="240" w:lineRule="auto"/>
        <w:ind w:left="413.11645507812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Quina ha estat la capacitat d'escolta dels membres del grup?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9892578125" w:line="229.03236865997314" w:lineRule="auto"/>
        <w:ind w:left="779.0065002441406" w:right="29.97802734375" w:hanging="365.889892578125"/>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Han parlat tots alhora? Hi ha hagut persones que s'han inhibit? Hi ha  hagut subgrups que comentaven entre si però sense intercanviar amb la  resta?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29.03258323669434" w:lineRule="auto"/>
        <w:ind w:left="777.0376586914062" w:right="29.970703125" w:hanging="363.92547607421875"/>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Algun membre del grup ha convidat a parlar a aquells que participaven  poc?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7822265625" w:line="230.74214458465576" w:lineRule="auto"/>
        <w:ind w:left="769.7373962402344" w:right="29.989013671875" w:hanging="356.6294860839844"/>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S'han atès realment les pistes dels altres o cada un estava centrat en les  seves?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2666015625" w:line="229.03258323669434" w:lineRule="auto"/>
        <w:ind w:left="764.6815490722656" w:right="29.979248046875" w:hanging="351.5773010253906"/>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Algú ha acaparat de tal manera el temps que semblava que volia resoldre  tot sol el problema, sense que li importés el que els altres li seguissin en el  seu raonament?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647705078125" w:line="240" w:lineRule="auto"/>
        <w:ind w:left="413.0999755859375" w:right="0" w:firstLine="0"/>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En què podria haver millorat aquest grup?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0234375" w:line="230.74193000793457" w:lineRule="auto"/>
        <w:ind w:left="769.7294616699219" w:right="29.989013671875" w:hanging="356.6294860839844"/>
        <w:jc w:val="left"/>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 Quines situacions similars, tant a nivell d'actituds com d'organització,  solen donar-se en els equips de treballs?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4415283203125" w:line="240" w:lineRule="auto"/>
        <w:ind w:left="143.43963623046875" w:right="0" w:firstLine="0"/>
        <w:jc w:val="left"/>
        <w:rPr>
          <w:rFonts w:ascii="Arial" w:cs="Arial" w:eastAsia="Arial" w:hAnsi="Arial"/>
          <w:b w:val="1"/>
          <w:i w:val="0"/>
          <w:smallCaps w:val="0"/>
          <w:strike w:val="0"/>
          <w:color w:val="000000"/>
          <w:sz w:val="31.910634994506836"/>
          <w:szCs w:val="31.910634994506836"/>
          <w:u w:val="none"/>
          <w:shd w:fill="auto" w:val="clear"/>
          <w:vertAlign w:val="baseline"/>
        </w:rPr>
      </w:pPr>
      <w:r w:rsidDel="00000000" w:rsidR="00000000" w:rsidRPr="00000000">
        <w:rPr>
          <w:rFonts w:ascii="Arial" w:cs="Arial" w:eastAsia="Arial" w:hAnsi="Arial"/>
          <w:b w:val="1"/>
          <w:i w:val="0"/>
          <w:smallCaps w:val="0"/>
          <w:strike w:val="0"/>
          <w:color w:val="000000"/>
          <w:sz w:val="31.910634994506836"/>
          <w:szCs w:val="31.910634994506836"/>
          <w:u w:val="none"/>
          <w:shd w:fill="auto" w:val="clear"/>
          <w:vertAlign w:val="baseline"/>
          <w:rtl w:val="0"/>
        </w:rPr>
        <w:t xml:space="preserve">SOLUCIÓ AL PROBLEMA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81103515625" w:line="229.03286933898926" w:lineRule="auto"/>
        <w:ind w:left="128.8251495361328" w:right="29.930419921875" w:firstLine="294.7063446044922"/>
        <w:jc w:val="both"/>
        <w:rPr>
          <w:rFonts w:ascii="Arial" w:cs="Arial" w:eastAsia="Arial" w:hAnsi="Arial"/>
          <w:b w:val="0"/>
          <w:i w:val="0"/>
          <w:smallCaps w:val="0"/>
          <w:strike w:val="0"/>
          <w:color w:val="000000"/>
          <w:sz w:val="28.07206916809082"/>
          <w:szCs w:val="28.07206916809082"/>
          <w:u w:val="none"/>
          <w:shd w:fill="auto" w:val="clear"/>
          <w:vertAlign w:val="baseline"/>
        </w:rPr>
      </w:pPr>
      <w:r w:rsidDel="00000000" w:rsidR="00000000" w:rsidRPr="00000000">
        <w:rPr>
          <w:rFonts w:ascii="Arial" w:cs="Arial" w:eastAsia="Arial" w:hAnsi="Arial"/>
          <w:b w:val="0"/>
          <w:i w:val="0"/>
          <w:smallCaps w:val="0"/>
          <w:strike w:val="0"/>
          <w:color w:val="000000"/>
          <w:sz w:val="28.07206916809082"/>
          <w:szCs w:val="28.07206916809082"/>
          <w:u w:val="none"/>
          <w:shd w:fill="auto" w:val="clear"/>
          <w:vertAlign w:val="baseline"/>
          <w:rtl w:val="0"/>
        </w:rPr>
        <w:t xml:space="preserve">Després d'haver rebut una ferida superficial d’en Pau Pérez, en Pere Roig va  entrar a l'ascensor i fou mort pel Sr. Hernández (l’ascensorista), amb un  ganivet, entre les 12:15 i les 12:30 de la matinada, perquè estava gelós.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089721679688" w:line="240" w:lineRule="auto"/>
        <w:ind w:left="0" w:right="4947.4200439453125" w:firstLine="0"/>
        <w:jc w:val="right"/>
        <w:rPr>
          <w:rFonts w:ascii="Arial" w:cs="Arial" w:eastAsia="Arial" w:hAnsi="Arial"/>
          <w:b w:val="0"/>
          <w:i w:val="0"/>
          <w:smallCaps w:val="0"/>
          <w:strike w:val="0"/>
          <w:color w:val="000000"/>
          <w:sz w:val="22.073389053344727"/>
          <w:szCs w:val="22.073389053344727"/>
          <w:u w:val="none"/>
          <w:shd w:fill="auto" w:val="clear"/>
          <w:vertAlign w:val="baseline"/>
        </w:rPr>
      </w:pPr>
      <w:r w:rsidDel="00000000" w:rsidR="00000000" w:rsidRPr="00000000">
        <w:rPr>
          <w:rFonts w:ascii="Arial" w:cs="Arial" w:eastAsia="Arial" w:hAnsi="Arial"/>
          <w:b w:val="0"/>
          <w:i w:val="0"/>
          <w:smallCaps w:val="0"/>
          <w:strike w:val="0"/>
          <w:color w:val="000000"/>
          <w:sz w:val="22.073389053344727"/>
          <w:szCs w:val="22.073389053344727"/>
          <w:u w:val="none"/>
          <w:shd w:fill="auto" w:val="clear"/>
          <w:vertAlign w:val="baseline"/>
          <w:rtl w:val="0"/>
        </w:rPr>
        <w:t xml:space="preserve">3    </w:t>
      </w:r>
    </w:p>
    <w:sectPr>
      <w:pgSz w:h="16840" w:w="11900" w:orient="portrait"/>
      <w:pgMar w:bottom="335.20389556884766" w:top="700.87646484375" w:left="1015.2000427246094" w:right="737.6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