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56A1" w:rsidRDefault="008B56A1" w:rsidP="008B56A1">
      <w:pPr>
        <w:shd w:val="clear" w:color="auto" w:fill="FFFFFF"/>
        <w:spacing w:before="0" w:after="0" w:line="360" w:lineRule="atLeast"/>
        <w:jc w:val="left"/>
        <w:textAlignment w:val="baseline"/>
        <w:rPr>
          <w:rFonts w:ascii="Arial" w:eastAsia="Times New Roman" w:hAnsi="Arial" w:cs="Arial"/>
          <w:caps/>
          <w:color w:val="5D5A5A"/>
          <w:sz w:val="18"/>
          <w:szCs w:val="18"/>
          <w:bdr w:val="none" w:sz="0" w:space="0" w:color="auto" w:frame="1"/>
          <w:lang w:eastAsia="ca-ES"/>
        </w:rPr>
      </w:pPr>
    </w:p>
    <w:p w:rsidR="008B56A1" w:rsidRDefault="008B56A1" w:rsidP="008B56A1">
      <w:pPr>
        <w:shd w:val="clear" w:color="auto" w:fill="FFFFFF"/>
        <w:spacing w:before="0" w:after="0" w:line="360" w:lineRule="atLeast"/>
        <w:jc w:val="left"/>
        <w:textAlignment w:val="baseline"/>
        <w:rPr>
          <w:rFonts w:ascii="Arial" w:eastAsia="Times New Roman" w:hAnsi="Arial" w:cs="Arial"/>
          <w:caps/>
          <w:color w:val="5D5A5A"/>
          <w:sz w:val="18"/>
          <w:szCs w:val="18"/>
          <w:bdr w:val="none" w:sz="0" w:space="0" w:color="auto" w:frame="1"/>
          <w:lang w:eastAsia="ca-ES"/>
        </w:rPr>
      </w:pPr>
    </w:p>
    <w:p w:rsidR="008B56A1" w:rsidRDefault="008B56A1" w:rsidP="008B56A1">
      <w:pPr>
        <w:pStyle w:val="Ttulo1"/>
        <w:shd w:val="clear" w:color="auto" w:fill="FFFFFF"/>
        <w:spacing w:before="0" w:after="150" w:line="480" w:lineRule="atLeast"/>
        <w:textAlignment w:val="baseline"/>
        <w:rPr>
          <w:rFonts w:ascii="Arial" w:hAnsi="Arial" w:cs="Arial"/>
          <w:color w:val="3C3B3B"/>
          <w:spacing w:val="-11"/>
          <w:sz w:val="45"/>
          <w:szCs w:val="45"/>
        </w:rPr>
      </w:pPr>
      <w:r>
        <w:rPr>
          <w:rFonts w:ascii="Arial" w:hAnsi="Arial" w:cs="Arial"/>
          <w:color w:val="3C3B3B"/>
          <w:spacing w:val="-11"/>
          <w:sz w:val="45"/>
          <w:szCs w:val="45"/>
        </w:rPr>
        <w:t>Una gran col·lisió entre dues estrelles serà observable des de la Terra l'any 2022</w:t>
      </w:r>
    </w:p>
    <w:p w:rsidR="008B56A1" w:rsidRDefault="008B56A1" w:rsidP="008B56A1">
      <w:pPr>
        <w:pStyle w:val="Ttulo2"/>
        <w:shd w:val="clear" w:color="auto" w:fill="FFFFFF"/>
        <w:spacing w:before="0" w:line="285" w:lineRule="atLeast"/>
        <w:textAlignment w:val="baseline"/>
        <w:rPr>
          <w:rFonts w:ascii="Arial" w:hAnsi="Arial" w:cs="Arial"/>
          <w:color w:val="4B4B4B"/>
          <w:sz w:val="23"/>
          <w:szCs w:val="23"/>
        </w:rPr>
      </w:pPr>
      <w:r>
        <w:rPr>
          <w:rFonts w:ascii="Arial" w:hAnsi="Arial" w:cs="Arial"/>
          <w:color w:val="4B4B4B"/>
          <w:sz w:val="23"/>
          <w:szCs w:val="23"/>
        </w:rPr>
        <w:t>Investigadors dels Estats Units han analitzat el comportament d'una formació binària a la constel·lació del Cigne</w:t>
      </w:r>
    </w:p>
    <w:p w:rsidR="008B56A1" w:rsidRDefault="008B56A1" w:rsidP="008B56A1">
      <w:pPr>
        <w:shd w:val="clear" w:color="auto" w:fill="FFFFFF"/>
        <w:spacing w:before="0" w:after="0" w:line="360" w:lineRule="atLeast"/>
        <w:jc w:val="left"/>
        <w:textAlignment w:val="baseline"/>
        <w:rPr>
          <w:rFonts w:ascii="Arial" w:eastAsia="Times New Roman" w:hAnsi="Arial" w:cs="Arial"/>
          <w:caps/>
          <w:color w:val="5D5A5A"/>
          <w:sz w:val="18"/>
          <w:szCs w:val="18"/>
          <w:bdr w:val="none" w:sz="0" w:space="0" w:color="auto" w:frame="1"/>
          <w:lang w:eastAsia="ca-ES"/>
        </w:rPr>
      </w:pPr>
    </w:p>
    <w:p w:rsidR="008B56A1" w:rsidRPr="008B56A1" w:rsidRDefault="008B56A1" w:rsidP="008B56A1">
      <w:pPr>
        <w:shd w:val="clear" w:color="auto" w:fill="FFFFFF"/>
        <w:spacing w:before="0" w:after="0" w:line="360" w:lineRule="atLeast"/>
        <w:jc w:val="left"/>
        <w:textAlignment w:val="baseline"/>
        <w:rPr>
          <w:rFonts w:ascii="Georgia" w:eastAsia="Times New Roman" w:hAnsi="Georgia" w:cs="Times New Roman"/>
          <w:color w:val="333333"/>
          <w:sz w:val="24"/>
          <w:szCs w:val="24"/>
          <w:lang w:eastAsia="ca-ES"/>
        </w:rPr>
      </w:pPr>
      <w:r w:rsidRPr="008B56A1">
        <w:rPr>
          <w:rFonts w:ascii="Arial" w:eastAsia="Times New Roman" w:hAnsi="Arial" w:cs="Arial"/>
          <w:caps/>
          <w:color w:val="5D5A5A"/>
          <w:sz w:val="18"/>
          <w:szCs w:val="18"/>
          <w:bdr w:val="none" w:sz="0" w:space="0" w:color="auto" w:frame="1"/>
          <w:lang w:eastAsia="ca-ES"/>
        </w:rPr>
        <w:t xml:space="preserve">DIMARTS, 10 DE GENER DEL 2017 - </w:t>
      </w:r>
    </w:p>
    <w:p w:rsidR="008B56A1" w:rsidRDefault="008B56A1" w:rsidP="008B56A1">
      <w:pPr>
        <w:shd w:val="clear" w:color="auto" w:fill="FFFFFF"/>
        <w:spacing w:before="0" w:after="0" w:line="360" w:lineRule="atLeast"/>
        <w:jc w:val="left"/>
        <w:textAlignment w:val="baseline"/>
        <w:rPr>
          <w:rFonts w:ascii="Georgia" w:eastAsia="Times New Roman" w:hAnsi="Georgia" w:cs="Times New Roman"/>
          <w:color w:val="333333"/>
          <w:sz w:val="24"/>
          <w:szCs w:val="24"/>
          <w:lang w:eastAsia="ca-ES"/>
        </w:rPr>
      </w:pPr>
    </w:p>
    <w:p w:rsidR="008B56A1" w:rsidRPr="008B56A1" w:rsidRDefault="008B56A1" w:rsidP="008B56A1">
      <w:pPr>
        <w:shd w:val="clear" w:color="auto" w:fill="FFFFFF"/>
        <w:spacing w:before="0" w:after="0" w:line="360" w:lineRule="atLeast"/>
        <w:jc w:val="left"/>
        <w:textAlignment w:val="baseline"/>
        <w:rPr>
          <w:rFonts w:ascii="Georgia" w:eastAsia="Times New Roman" w:hAnsi="Georgia" w:cs="Times New Roman"/>
          <w:color w:val="333333"/>
          <w:sz w:val="24"/>
          <w:szCs w:val="24"/>
          <w:lang w:eastAsia="ca-ES"/>
        </w:rPr>
      </w:pPr>
      <w:r w:rsidRPr="008B56A1">
        <w:rPr>
          <w:rFonts w:ascii="Georgia" w:eastAsia="Times New Roman" w:hAnsi="Georgia" w:cs="Times New Roman"/>
          <w:color w:val="333333"/>
          <w:sz w:val="24"/>
          <w:szCs w:val="24"/>
          <w:lang w:eastAsia="ca-ES"/>
        </w:rPr>
        <w:t>L'any 2022, </w:t>
      </w:r>
      <w:r w:rsidRPr="008B56A1">
        <w:rPr>
          <w:rFonts w:ascii="Georgia" w:eastAsia="Times New Roman" w:hAnsi="Georgia" w:cs="Times New Roman"/>
          <w:b/>
          <w:bCs/>
          <w:color w:val="333333"/>
          <w:sz w:val="24"/>
          <w:szCs w:val="24"/>
          <w:bdr w:val="none" w:sz="0" w:space="0" w:color="auto" w:frame="1"/>
          <w:lang w:eastAsia="ca-ES"/>
        </w:rPr>
        <w:t>dues estrelles que orbiten juntes</w:t>
      </w:r>
      <w:r w:rsidRPr="008B56A1">
        <w:rPr>
          <w:rFonts w:ascii="Georgia" w:eastAsia="Times New Roman" w:hAnsi="Georgia" w:cs="Times New Roman"/>
          <w:color w:val="333333"/>
          <w:sz w:val="24"/>
          <w:szCs w:val="24"/>
          <w:lang w:eastAsia="ca-ES"/>
        </w:rPr>
        <w:t> a la constel·lació del </w:t>
      </w:r>
      <w:r w:rsidRPr="008B56A1">
        <w:rPr>
          <w:rFonts w:ascii="Georgia" w:eastAsia="Times New Roman" w:hAnsi="Georgia" w:cs="Times New Roman"/>
          <w:b/>
          <w:bCs/>
          <w:color w:val="333333"/>
          <w:sz w:val="24"/>
          <w:szCs w:val="24"/>
          <w:bdr w:val="none" w:sz="0" w:space="0" w:color="auto" w:frame="1"/>
          <w:lang w:eastAsia="ca-ES"/>
        </w:rPr>
        <w:t xml:space="preserve">Cigne o </w:t>
      </w:r>
      <w:proofErr w:type="spellStart"/>
      <w:r w:rsidRPr="008B56A1">
        <w:rPr>
          <w:rFonts w:ascii="Georgia" w:eastAsia="Times New Roman" w:hAnsi="Georgia" w:cs="Times New Roman"/>
          <w:b/>
          <w:bCs/>
          <w:color w:val="333333"/>
          <w:sz w:val="24"/>
          <w:szCs w:val="24"/>
          <w:bdr w:val="none" w:sz="0" w:space="0" w:color="auto" w:frame="1"/>
          <w:lang w:eastAsia="ca-ES"/>
        </w:rPr>
        <w:t>Cygnus</w:t>
      </w:r>
      <w:proofErr w:type="spellEnd"/>
      <w:r w:rsidRPr="008B56A1">
        <w:rPr>
          <w:rFonts w:ascii="Georgia" w:eastAsia="Times New Roman" w:hAnsi="Georgia" w:cs="Times New Roman"/>
          <w:color w:val="333333"/>
          <w:sz w:val="24"/>
          <w:szCs w:val="24"/>
          <w:lang w:eastAsia="ca-ES"/>
        </w:rPr>
        <w:t> es fondran i això ocasionarà una gran explosió -una nova vermella lluminosa- que serà visible des de la Terra, segons mostren les previsions astronòmiques elaborades per professor </w:t>
      </w:r>
      <w:r w:rsidRPr="008B56A1">
        <w:rPr>
          <w:rFonts w:ascii="Georgia" w:eastAsia="Times New Roman" w:hAnsi="Georgia" w:cs="Times New Roman"/>
          <w:b/>
          <w:bCs/>
          <w:color w:val="333333"/>
          <w:sz w:val="24"/>
          <w:szCs w:val="24"/>
          <w:bdr w:val="none" w:sz="0" w:space="0" w:color="auto" w:frame="1"/>
          <w:lang w:eastAsia="ca-ES"/>
        </w:rPr>
        <w:t xml:space="preserve">Larry </w:t>
      </w:r>
      <w:proofErr w:type="spellStart"/>
      <w:r w:rsidRPr="008B56A1">
        <w:rPr>
          <w:rFonts w:ascii="Georgia" w:eastAsia="Times New Roman" w:hAnsi="Georgia" w:cs="Times New Roman"/>
          <w:b/>
          <w:bCs/>
          <w:color w:val="333333"/>
          <w:sz w:val="24"/>
          <w:szCs w:val="24"/>
          <w:bdr w:val="none" w:sz="0" w:space="0" w:color="auto" w:frame="1"/>
          <w:lang w:eastAsia="ca-ES"/>
        </w:rPr>
        <w:t>Molnar</w:t>
      </w:r>
      <w:proofErr w:type="spellEnd"/>
      <w:r w:rsidRPr="008B56A1">
        <w:rPr>
          <w:rFonts w:ascii="Georgia" w:eastAsia="Times New Roman" w:hAnsi="Georgia" w:cs="Times New Roman"/>
          <w:color w:val="333333"/>
          <w:sz w:val="24"/>
          <w:szCs w:val="24"/>
          <w:lang w:eastAsia="ca-ES"/>
        </w:rPr>
        <w:t> i els seus estudiants a la </w:t>
      </w:r>
      <w:r w:rsidRPr="008B56A1">
        <w:rPr>
          <w:rFonts w:ascii="Georgia" w:eastAsia="Times New Roman" w:hAnsi="Georgia" w:cs="Times New Roman"/>
          <w:b/>
          <w:bCs/>
          <w:color w:val="333333"/>
          <w:sz w:val="24"/>
          <w:szCs w:val="24"/>
          <w:bdr w:val="none" w:sz="0" w:space="0" w:color="auto" w:frame="1"/>
          <w:lang w:eastAsia="ca-ES"/>
        </w:rPr>
        <w:t>Universitat de Calvin</w:t>
      </w:r>
      <w:r w:rsidRPr="008B56A1">
        <w:rPr>
          <w:rFonts w:ascii="Georgia" w:eastAsia="Times New Roman" w:hAnsi="Georgia" w:cs="Times New Roman"/>
          <w:color w:val="333333"/>
          <w:sz w:val="24"/>
          <w:szCs w:val="24"/>
          <w:lang w:eastAsia="ca-ES"/>
        </w:rPr>
        <w:t> (</w:t>
      </w:r>
      <w:proofErr w:type="spellStart"/>
      <w:r w:rsidRPr="008B56A1">
        <w:rPr>
          <w:rFonts w:ascii="Georgia" w:eastAsia="Times New Roman" w:hAnsi="Georgia" w:cs="Times New Roman"/>
          <w:color w:val="333333"/>
          <w:sz w:val="24"/>
          <w:szCs w:val="24"/>
          <w:lang w:eastAsia="ca-ES"/>
        </w:rPr>
        <w:t>Grand</w:t>
      </w:r>
      <w:proofErr w:type="spellEnd"/>
      <w:r w:rsidRPr="008B56A1">
        <w:rPr>
          <w:rFonts w:ascii="Georgia" w:eastAsia="Times New Roman" w:hAnsi="Georgia" w:cs="Times New Roman"/>
          <w:color w:val="333333"/>
          <w:sz w:val="24"/>
          <w:szCs w:val="24"/>
          <w:lang w:eastAsia="ca-ES"/>
        </w:rPr>
        <w:t xml:space="preserve"> </w:t>
      </w:r>
      <w:proofErr w:type="spellStart"/>
      <w:r w:rsidRPr="008B56A1">
        <w:rPr>
          <w:rFonts w:ascii="Georgia" w:eastAsia="Times New Roman" w:hAnsi="Georgia" w:cs="Times New Roman"/>
          <w:color w:val="333333"/>
          <w:sz w:val="24"/>
          <w:szCs w:val="24"/>
          <w:lang w:eastAsia="ca-ES"/>
        </w:rPr>
        <w:t>Rapids</w:t>
      </w:r>
      <w:proofErr w:type="spellEnd"/>
      <w:r w:rsidRPr="008B56A1">
        <w:rPr>
          <w:rFonts w:ascii="Georgia" w:eastAsia="Times New Roman" w:hAnsi="Georgia" w:cs="Times New Roman"/>
          <w:color w:val="333333"/>
          <w:sz w:val="24"/>
          <w:szCs w:val="24"/>
          <w:lang w:eastAsia="ca-ES"/>
        </w:rPr>
        <w:t>, EUA). L'estrella binària es troba a 1.800 anys llum de la Terra.</w:t>
      </w:r>
    </w:p>
    <w:p w:rsidR="008B56A1" w:rsidRPr="008B56A1" w:rsidRDefault="008B56A1" w:rsidP="008B56A1">
      <w:pPr>
        <w:shd w:val="clear" w:color="auto" w:fill="FFFFFF"/>
        <w:spacing w:before="0" w:after="225" w:line="360" w:lineRule="atLeast"/>
        <w:jc w:val="left"/>
        <w:textAlignment w:val="baseline"/>
        <w:rPr>
          <w:rFonts w:ascii="Georgia" w:eastAsia="Times New Roman" w:hAnsi="Georgia" w:cs="Times New Roman"/>
          <w:color w:val="333333"/>
          <w:sz w:val="24"/>
          <w:szCs w:val="24"/>
          <w:lang w:eastAsia="ca-ES"/>
        </w:rPr>
      </w:pPr>
      <w:r w:rsidRPr="008B56A1">
        <w:rPr>
          <w:rFonts w:ascii="Georgia" w:eastAsia="Times New Roman" w:hAnsi="Georgia" w:cs="Times New Roman"/>
          <w:color w:val="333333"/>
          <w:sz w:val="24"/>
          <w:szCs w:val="24"/>
          <w:lang w:eastAsia="ca-ES"/>
        </w:rPr>
        <w:t xml:space="preserve">La predicció de </w:t>
      </w:r>
      <w:proofErr w:type="spellStart"/>
      <w:r w:rsidRPr="008B56A1">
        <w:rPr>
          <w:rFonts w:ascii="Georgia" w:eastAsia="Times New Roman" w:hAnsi="Georgia" w:cs="Times New Roman"/>
          <w:color w:val="333333"/>
          <w:sz w:val="24"/>
          <w:szCs w:val="24"/>
          <w:lang w:eastAsia="ca-ES"/>
        </w:rPr>
        <w:t>Molnar</w:t>
      </w:r>
      <w:proofErr w:type="spellEnd"/>
      <w:r w:rsidRPr="008B56A1">
        <w:rPr>
          <w:rFonts w:ascii="Georgia" w:eastAsia="Times New Roman" w:hAnsi="Georgia" w:cs="Times New Roman"/>
          <w:color w:val="333333"/>
          <w:sz w:val="24"/>
          <w:szCs w:val="24"/>
          <w:lang w:eastAsia="ca-ES"/>
        </w:rPr>
        <w:t>, que el professor va proposar de forma teòrica el 2015, s'està complint en la realitat, segons ha informat la universitat en un comunicat. "Hi ha una possibilitat entre un milió que es pot predir una explosió", assenyala satisfet </w:t>
      </w:r>
      <w:proofErr w:type="spellStart"/>
      <w:r w:rsidRPr="008B56A1">
        <w:rPr>
          <w:rFonts w:ascii="Georgia" w:eastAsia="Times New Roman" w:hAnsi="Georgia" w:cs="Times New Roman"/>
          <w:color w:val="333333"/>
          <w:sz w:val="24"/>
          <w:szCs w:val="24"/>
          <w:lang w:eastAsia="ca-ES"/>
        </w:rPr>
        <w:t>Molnar</w:t>
      </w:r>
      <w:proofErr w:type="spellEnd"/>
      <w:r w:rsidRPr="008B56A1">
        <w:rPr>
          <w:rFonts w:ascii="Georgia" w:eastAsia="Times New Roman" w:hAnsi="Georgia" w:cs="Times New Roman"/>
          <w:color w:val="333333"/>
          <w:sz w:val="24"/>
          <w:szCs w:val="24"/>
          <w:lang w:eastAsia="ca-ES"/>
        </w:rPr>
        <w:t>.</w:t>
      </w:r>
    </w:p>
    <w:p w:rsidR="008B56A1" w:rsidRPr="008B56A1" w:rsidRDefault="008B56A1" w:rsidP="008B56A1">
      <w:pPr>
        <w:shd w:val="clear" w:color="auto" w:fill="FFFFFF"/>
        <w:spacing w:before="0" w:after="0" w:line="360" w:lineRule="atLeast"/>
        <w:jc w:val="left"/>
        <w:textAlignment w:val="baseline"/>
        <w:rPr>
          <w:rFonts w:ascii="Georgia" w:eastAsia="Times New Roman" w:hAnsi="Georgia" w:cs="Times New Roman"/>
          <w:color w:val="333333"/>
          <w:sz w:val="24"/>
          <w:szCs w:val="24"/>
          <w:lang w:eastAsia="ca-ES"/>
        </w:rPr>
      </w:pPr>
      <w:r w:rsidRPr="008B56A1">
        <w:rPr>
          <w:rFonts w:ascii="Georgia" w:eastAsia="Times New Roman" w:hAnsi="Georgia" w:cs="Times New Roman"/>
          <w:color w:val="333333"/>
          <w:sz w:val="24"/>
          <w:szCs w:val="24"/>
          <w:lang w:eastAsia="ca-ES"/>
        </w:rPr>
        <w:t>Concretament, s'espera que l'actual </w:t>
      </w:r>
      <w:r w:rsidRPr="008B56A1">
        <w:rPr>
          <w:rFonts w:ascii="Georgia" w:eastAsia="Times New Roman" w:hAnsi="Georgia" w:cs="Times New Roman"/>
          <w:b/>
          <w:bCs/>
          <w:color w:val="333333"/>
          <w:sz w:val="24"/>
          <w:szCs w:val="24"/>
          <w:bdr w:val="none" w:sz="0" w:space="0" w:color="auto" w:frame="1"/>
          <w:lang w:eastAsia="ca-ES"/>
        </w:rPr>
        <w:t>estrella binària</w:t>
      </w:r>
      <w:r w:rsidRPr="008B56A1">
        <w:rPr>
          <w:rFonts w:ascii="Georgia" w:eastAsia="Times New Roman" w:hAnsi="Georgia" w:cs="Times New Roman"/>
          <w:color w:val="333333"/>
          <w:sz w:val="24"/>
          <w:szCs w:val="24"/>
          <w:lang w:eastAsia="ca-ES"/>
        </w:rPr>
        <w:t xml:space="preserve"> augmenti la seva brillantor unes 10.000 vegades i, durant aproximadament un any, sigui una de les estrelles més brillants del firmament. D'aquesta manera, serà visible com a part de la constel·lació del Cigne, i afegirà una estrella al patró estel·lar </w:t>
      </w:r>
      <w:bookmarkStart w:id="0" w:name="_GoBack"/>
      <w:bookmarkEnd w:id="0"/>
      <w:proofErr w:type="spellStart"/>
      <w:r w:rsidRPr="008B56A1">
        <w:rPr>
          <w:rFonts w:ascii="Georgia" w:eastAsia="Times New Roman" w:hAnsi="Georgia" w:cs="Times New Roman"/>
          <w:color w:val="333333"/>
          <w:sz w:val="24"/>
          <w:szCs w:val="24"/>
          <w:lang w:eastAsia="ca-ES"/>
        </w:rPr>
        <w:t>reconeixible</w:t>
      </w:r>
      <w:proofErr w:type="spellEnd"/>
      <w:r w:rsidRPr="008B56A1">
        <w:rPr>
          <w:rFonts w:ascii="Georgia" w:eastAsia="Times New Roman" w:hAnsi="Georgia" w:cs="Times New Roman"/>
          <w:color w:val="333333"/>
          <w:sz w:val="24"/>
          <w:szCs w:val="24"/>
          <w:lang w:eastAsia="ca-ES"/>
        </w:rPr>
        <w:t xml:space="preserve"> de l'anomenada Creu del Nord.</w:t>
      </w:r>
    </w:p>
    <w:p w:rsidR="008B56A1" w:rsidRPr="008B56A1" w:rsidRDefault="008B56A1" w:rsidP="008B56A1">
      <w:pPr>
        <w:shd w:val="clear" w:color="auto" w:fill="FFFFFF"/>
        <w:spacing w:before="0" w:after="225" w:line="360" w:lineRule="atLeast"/>
        <w:jc w:val="left"/>
        <w:textAlignment w:val="baseline"/>
        <w:rPr>
          <w:rFonts w:ascii="Georgia" w:eastAsia="Times New Roman" w:hAnsi="Georgia" w:cs="Times New Roman"/>
          <w:color w:val="333333"/>
          <w:sz w:val="24"/>
          <w:szCs w:val="24"/>
          <w:lang w:eastAsia="ca-ES"/>
        </w:rPr>
      </w:pPr>
      <w:r w:rsidRPr="008B56A1">
        <w:rPr>
          <w:rFonts w:ascii="Georgia" w:eastAsia="Times New Roman" w:hAnsi="Georgia" w:cs="Times New Roman"/>
          <w:color w:val="333333"/>
          <w:sz w:val="24"/>
          <w:szCs w:val="24"/>
          <w:lang w:eastAsia="ca-ES"/>
        </w:rPr>
        <w:t xml:space="preserve">En l'anàlisi també hi han participat col·legues de l'Observatori </w:t>
      </w:r>
      <w:proofErr w:type="spellStart"/>
      <w:r w:rsidRPr="008B56A1">
        <w:rPr>
          <w:rFonts w:ascii="Georgia" w:eastAsia="Times New Roman" w:hAnsi="Georgia" w:cs="Times New Roman"/>
          <w:color w:val="333333"/>
          <w:sz w:val="24"/>
          <w:szCs w:val="24"/>
          <w:lang w:eastAsia="ca-ES"/>
        </w:rPr>
        <w:t>d'Apache</w:t>
      </w:r>
      <w:proofErr w:type="spellEnd"/>
      <w:r w:rsidRPr="008B56A1">
        <w:rPr>
          <w:rFonts w:ascii="Georgia" w:eastAsia="Times New Roman" w:hAnsi="Georgia" w:cs="Times New Roman"/>
          <w:color w:val="333333"/>
          <w:sz w:val="24"/>
          <w:szCs w:val="24"/>
          <w:lang w:eastAsia="ca-ES"/>
        </w:rPr>
        <w:t xml:space="preserve"> </w:t>
      </w:r>
      <w:proofErr w:type="spellStart"/>
      <w:r w:rsidRPr="008B56A1">
        <w:rPr>
          <w:rFonts w:ascii="Georgia" w:eastAsia="Times New Roman" w:hAnsi="Georgia" w:cs="Times New Roman"/>
          <w:color w:val="333333"/>
          <w:sz w:val="24"/>
          <w:szCs w:val="24"/>
          <w:lang w:eastAsia="ca-ES"/>
        </w:rPr>
        <w:t>Point</w:t>
      </w:r>
      <w:proofErr w:type="spellEnd"/>
      <w:r w:rsidRPr="008B56A1">
        <w:rPr>
          <w:rFonts w:ascii="Georgia" w:eastAsia="Times New Roman" w:hAnsi="Georgia" w:cs="Times New Roman"/>
          <w:color w:val="333333"/>
          <w:sz w:val="24"/>
          <w:szCs w:val="24"/>
          <w:lang w:eastAsia="ca-ES"/>
        </w:rPr>
        <w:t xml:space="preserve"> (Karen </w:t>
      </w:r>
      <w:proofErr w:type="spellStart"/>
      <w:r w:rsidRPr="008B56A1">
        <w:rPr>
          <w:rFonts w:ascii="Georgia" w:eastAsia="Times New Roman" w:hAnsi="Georgia" w:cs="Times New Roman"/>
          <w:color w:val="333333"/>
          <w:sz w:val="24"/>
          <w:szCs w:val="24"/>
          <w:lang w:eastAsia="ca-ES"/>
        </w:rPr>
        <w:t>Kinemuchi</w:t>
      </w:r>
      <w:proofErr w:type="spellEnd"/>
      <w:r w:rsidRPr="008B56A1">
        <w:rPr>
          <w:rFonts w:ascii="Georgia" w:eastAsia="Times New Roman" w:hAnsi="Georgia" w:cs="Times New Roman"/>
          <w:color w:val="333333"/>
          <w:sz w:val="24"/>
          <w:szCs w:val="24"/>
          <w:lang w:eastAsia="ca-ES"/>
        </w:rPr>
        <w:t xml:space="preserve">) i de la Universitat de </w:t>
      </w:r>
      <w:proofErr w:type="spellStart"/>
      <w:r w:rsidRPr="008B56A1">
        <w:rPr>
          <w:rFonts w:ascii="Georgia" w:eastAsia="Times New Roman" w:hAnsi="Georgia" w:cs="Times New Roman"/>
          <w:color w:val="333333"/>
          <w:sz w:val="24"/>
          <w:szCs w:val="24"/>
          <w:lang w:eastAsia="ca-ES"/>
        </w:rPr>
        <w:t>Wyoming</w:t>
      </w:r>
      <w:proofErr w:type="spellEnd"/>
      <w:r w:rsidRPr="008B56A1">
        <w:rPr>
          <w:rFonts w:ascii="Georgia" w:eastAsia="Times New Roman" w:hAnsi="Georgia" w:cs="Times New Roman"/>
          <w:color w:val="333333"/>
          <w:sz w:val="24"/>
          <w:szCs w:val="24"/>
          <w:lang w:eastAsia="ca-ES"/>
        </w:rPr>
        <w:t xml:space="preserve"> (Henry </w:t>
      </w:r>
      <w:proofErr w:type="spellStart"/>
      <w:r w:rsidRPr="008B56A1">
        <w:rPr>
          <w:rFonts w:ascii="Georgia" w:eastAsia="Times New Roman" w:hAnsi="Georgia" w:cs="Times New Roman"/>
          <w:color w:val="333333"/>
          <w:sz w:val="24"/>
          <w:szCs w:val="24"/>
          <w:lang w:eastAsia="ca-ES"/>
        </w:rPr>
        <w:t>Kobulnicky</w:t>
      </w:r>
      <w:proofErr w:type="spellEnd"/>
      <w:r w:rsidRPr="008B56A1">
        <w:rPr>
          <w:rFonts w:ascii="Georgia" w:eastAsia="Times New Roman" w:hAnsi="Georgia" w:cs="Times New Roman"/>
          <w:color w:val="333333"/>
          <w:sz w:val="24"/>
          <w:szCs w:val="24"/>
          <w:lang w:eastAsia="ca-ES"/>
        </w:rPr>
        <w:t>).</w:t>
      </w:r>
    </w:p>
    <w:p w:rsidR="008B56A1" w:rsidRPr="008B56A1" w:rsidRDefault="008B56A1" w:rsidP="008B56A1">
      <w:pPr>
        <w:shd w:val="clear" w:color="auto" w:fill="FFFFFF"/>
        <w:spacing w:before="0" w:after="0" w:line="360" w:lineRule="atLeast"/>
        <w:jc w:val="left"/>
        <w:textAlignment w:val="baseline"/>
        <w:rPr>
          <w:rFonts w:ascii="Georgia" w:eastAsia="Times New Roman" w:hAnsi="Georgia" w:cs="Times New Roman"/>
          <w:color w:val="333333"/>
          <w:sz w:val="24"/>
          <w:szCs w:val="24"/>
          <w:lang w:eastAsia="ca-ES"/>
        </w:rPr>
      </w:pPr>
      <w:proofErr w:type="spellStart"/>
      <w:r w:rsidRPr="008B56A1">
        <w:rPr>
          <w:rFonts w:ascii="Georgia" w:eastAsia="Times New Roman" w:hAnsi="Georgia" w:cs="Times New Roman"/>
          <w:color w:val="333333"/>
          <w:sz w:val="24"/>
          <w:szCs w:val="24"/>
          <w:lang w:eastAsia="ca-ES"/>
        </w:rPr>
        <w:t>Molnar</w:t>
      </w:r>
      <w:proofErr w:type="spellEnd"/>
      <w:r w:rsidRPr="008B56A1">
        <w:rPr>
          <w:rFonts w:ascii="Georgia" w:eastAsia="Times New Roman" w:hAnsi="Georgia" w:cs="Times New Roman"/>
          <w:color w:val="333333"/>
          <w:sz w:val="24"/>
          <w:szCs w:val="24"/>
          <w:lang w:eastAsia="ca-ES"/>
        </w:rPr>
        <w:t xml:space="preserve"> va començar a </w:t>
      </w:r>
      <w:proofErr w:type="spellStart"/>
      <w:r w:rsidRPr="008B56A1">
        <w:rPr>
          <w:rFonts w:ascii="Georgia" w:eastAsia="Times New Roman" w:hAnsi="Georgia" w:cs="Times New Roman"/>
          <w:color w:val="333333"/>
          <w:sz w:val="24"/>
          <w:szCs w:val="24"/>
          <w:lang w:eastAsia="ca-ES"/>
        </w:rPr>
        <w:t>monitorejar</w:t>
      </w:r>
      <w:proofErr w:type="spellEnd"/>
      <w:r w:rsidRPr="008B56A1">
        <w:rPr>
          <w:rFonts w:ascii="Georgia" w:eastAsia="Times New Roman" w:hAnsi="Georgia" w:cs="Times New Roman"/>
          <w:color w:val="333333"/>
          <w:sz w:val="24"/>
          <w:szCs w:val="24"/>
          <w:lang w:eastAsia="ca-ES"/>
        </w:rPr>
        <w:t xml:space="preserve"> l'estrella coneguda com a KIC 9832227 el 2013. Assistia a una conferència quan la seva col·lega Karen </w:t>
      </w:r>
      <w:proofErr w:type="spellStart"/>
      <w:r w:rsidRPr="008B56A1">
        <w:rPr>
          <w:rFonts w:ascii="Georgia" w:eastAsia="Times New Roman" w:hAnsi="Georgia" w:cs="Times New Roman"/>
          <w:color w:val="333333"/>
          <w:sz w:val="24"/>
          <w:szCs w:val="24"/>
          <w:lang w:eastAsia="ca-ES"/>
        </w:rPr>
        <w:t>Kinemuchi</w:t>
      </w:r>
      <w:proofErr w:type="spellEnd"/>
      <w:r w:rsidRPr="008B56A1">
        <w:rPr>
          <w:rFonts w:ascii="Georgia" w:eastAsia="Times New Roman" w:hAnsi="Georgia" w:cs="Times New Roman"/>
          <w:color w:val="333333"/>
          <w:sz w:val="24"/>
          <w:szCs w:val="24"/>
          <w:lang w:eastAsia="ca-ES"/>
        </w:rPr>
        <w:t xml:space="preserve"> va presentar el seu estudi dels canvis de brillantor de l'estrella, que va acabar amb una pregunta: ¿És </w:t>
      </w:r>
      <w:proofErr w:type="spellStart"/>
      <w:r w:rsidRPr="008B56A1">
        <w:rPr>
          <w:rFonts w:ascii="Georgia" w:eastAsia="Times New Roman" w:hAnsi="Georgia" w:cs="Times New Roman"/>
          <w:color w:val="333333"/>
          <w:sz w:val="24"/>
          <w:szCs w:val="24"/>
          <w:lang w:eastAsia="ca-ES"/>
        </w:rPr>
        <w:t>polsante</w:t>
      </w:r>
      <w:proofErr w:type="spellEnd"/>
      <w:r w:rsidRPr="008B56A1">
        <w:rPr>
          <w:rFonts w:ascii="Georgia" w:eastAsia="Times New Roman" w:hAnsi="Georgia" w:cs="Times New Roman"/>
          <w:color w:val="333333"/>
          <w:sz w:val="24"/>
          <w:szCs w:val="24"/>
          <w:lang w:eastAsia="ca-ES"/>
        </w:rPr>
        <w:t xml:space="preserve"> o binària?. A la mateixa conferència es trobava el llavors alumne </w:t>
      </w:r>
      <w:r w:rsidRPr="008B56A1">
        <w:rPr>
          <w:rFonts w:ascii="Georgia" w:eastAsia="Times New Roman" w:hAnsi="Georgia" w:cs="Times New Roman"/>
          <w:b/>
          <w:bCs/>
          <w:color w:val="333333"/>
          <w:sz w:val="24"/>
          <w:szCs w:val="24"/>
          <w:bdr w:val="none" w:sz="0" w:space="0" w:color="auto" w:frame="1"/>
          <w:lang w:eastAsia="ca-ES"/>
        </w:rPr>
        <w:t xml:space="preserve">Daniel Van </w:t>
      </w:r>
      <w:proofErr w:type="spellStart"/>
      <w:r w:rsidRPr="008B56A1">
        <w:rPr>
          <w:rFonts w:ascii="Georgia" w:eastAsia="Times New Roman" w:hAnsi="Georgia" w:cs="Times New Roman"/>
          <w:b/>
          <w:bCs/>
          <w:color w:val="333333"/>
          <w:sz w:val="24"/>
          <w:szCs w:val="24"/>
          <w:bdr w:val="none" w:sz="0" w:space="0" w:color="auto" w:frame="1"/>
          <w:lang w:eastAsia="ca-ES"/>
        </w:rPr>
        <w:t>Noord</w:t>
      </w:r>
      <w:proofErr w:type="spellEnd"/>
      <w:r w:rsidRPr="008B56A1">
        <w:rPr>
          <w:rFonts w:ascii="Georgia" w:eastAsia="Times New Roman" w:hAnsi="Georgia" w:cs="Times New Roman"/>
          <w:b/>
          <w:bCs/>
          <w:color w:val="333333"/>
          <w:sz w:val="24"/>
          <w:szCs w:val="24"/>
          <w:bdr w:val="none" w:sz="0" w:space="0" w:color="auto" w:frame="1"/>
          <w:lang w:eastAsia="ca-ES"/>
        </w:rPr>
        <w:t>,</w:t>
      </w:r>
      <w:r w:rsidRPr="008B56A1">
        <w:rPr>
          <w:rFonts w:ascii="Georgia" w:eastAsia="Times New Roman" w:hAnsi="Georgia" w:cs="Times New Roman"/>
          <w:color w:val="333333"/>
          <w:sz w:val="24"/>
          <w:szCs w:val="24"/>
          <w:lang w:eastAsia="ca-ES"/>
        </w:rPr>
        <w:t xml:space="preserve"> assistent de </w:t>
      </w:r>
      <w:proofErr w:type="spellStart"/>
      <w:r w:rsidRPr="008B56A1">
        <w:rPr>
          <w:rFonts w:ascii="Georgia" w:eastAsia="Times New Roman" w:hAnsi="Georgia" w:cs="Times New Roman"/>
          <w:color w:val="333333"/>
          <w:sz w:val="24"/>
          <w:szCs w:val="24"/>
          <w:lang w:eastAsia="ca-ES"/>
        </w:rPr>
        <w:t>Molnar</w:t>
      </w:r>
      <w:proofErr w:type="spellEnd"/>
      <w:r w:rsidRPr="008B56A1">
        <w:rPr>
          <w:rFonts w:ascii="Georgia" w:eastAsia="Times New Roman" w:hAnsi="Georgia" w:cs="Times New Roman"/>
          <w:color w:val="333333"/>
          <w:sz w:val="24"/>
          <w:szCs w:val="24"/>
          <w:lang w:eastAsia="ca-ES"/>
        </w:rPr>
        <w:t>, que es va prendre la pregunta com un desafiament personal i va començar a observar-la.</w:t>
      </w:r>
    </w:p>
    <w:p w:rsidR="008B56A1" w:rsidRPr="008B56A1" w:rsidRDefault="008B56A1" w:rsidP="008B56A1">
      <w:pPr>
        <w:shd w:val="clear" w:color="auto" w:fill="FFFFFF"/>
        <w:spacing w:before="0" w:after="225" w:line="360" w:lineRule="atLeast"/>
        <w:jc w:val="left"/>
        <w:textAlignment w:val="baseline"/>
        <w:rPr>
          <w:rFonts w:ascii="Georgia" w:eastAsia="Times New Roman" w:hAnsi="Georgia" w:cs="Times New Roman"/>
          <w:color w:val="333333"/>
          <w:sz w:val="24"/>
          <w:szCs w:val="24"/>
          <w:lang w:eastAsia="ca-ES"/>
        </w:rPr>
      </w:pPr>
      <w:r w:rsidRPr="008B56A1">
        <w:rPr>
          <w:rFonts w:ascii="Georgia" w:eastAsia="Times New Roman" w:hAnsi="Georgia" w:cs="Times New Roman"/>
          <w:color w:val="333333"/>
          <w:sz w:val="24"/>
          <w:szCs w:val="24"/>
          <w:lang w:eastAsia="ca-ES"/>
        </w:rPr>
        <w:t xml:space="preserve">"Va mirar com el color de l'estrella estava correlacionat amb la brillantor i va determinar que era definitivament una binària", explica </w:t>
      </w:r>
      <w:proofErr w:type="spellStart"/>
      <w:r w:rsidRPr="008B56A1">
        <w:rPr>
          <w:rFonts w:ascii="Georgia" w:eastAsia="Times New Roman" w:hAnsi="Georgia" w:cs="Times New Roman"/>
          <w:color w:val="333333"/>
          <w:sz w:val="24"/>
          <w:szCs w:val="24"/>
          <w:lang w:eastAsia="ca-ES"/>
        </w:rPr>
        <w:t>Molnar</w:t>
      </w:r>
      <w:proofErr w:type="spellEnd"/>
      <w:r w:rsidRPr="008B56A1">
        <w:rPr>
          <w:rFonts w:ascii="Georgia" w:eastAsia="Times New Roman" w:hAnsi="Georgia" w:cs="Times New Roman"/>
          <w:color w:val="333333"/>
          <w:sz w:val="24"/>
          <w:szCs w:val="24"/>
          <w:lang w:eastAsia="ca-ES"/>
        </w:rPr>
        <w:t>. De fet, va descobrir que en realitat era una estrella binària de contacte, perquè totes dues comparteixen una atmosfera comuna.</w:t>
      </w:r>
    </w:p>
    <w:p w:rsidR="008B56A1" w:rsidRPr="008B56A1" w:rsidRDefault="008B56A1" w:rsidP="008B56A1">
      <w:pPr>
        <w:shd w:val="clear" w:color="auto" w:fill="FFFFFF"/>
        <w:spacing w:before="0" w:after="0" w:line="360" w:lineRule="atLeast"/>
        <w:jc w:val="left"/>
        <w:textAlignment w:val="baseline"/>
        <w:rPr>
          <w:rFonts w:ascii="Georgia" w:eastAsia="Times New Roman" w:hAnsi="Georgia" w:cs="Times New Roman"/>
          <w:color w:val="333333"/>
          <w:sz w:val="24"/>
          <w:szCs w:val="24"/>
          <w:lang w:eastAsia="ca-ES"/>
        </w:rPr>
      </w:pPr>
      <w:r>
        <w:rPr>
          <w:rFonts w:ascii="Georgia" w:eastAsia="Times New Roman" w:hAnsi="Georgia" w:cs="Times New Roman"/>
          <w:color w:val="333333"/>
          <w:sz w:val="24"/>
          <w:szCs w:val="24"/>
          <w:lang w:eastAsia="ca-ES"/>
        </w:rPr>
        <w:lastRenderedPageBreak/>
        <w:t>P</w:t>
      </w:r>
      <w:r w:rsidRPr="008B56A1">
        <w:rPr>
          <w:rFonts w:ascii="Georgia" w:eastAsia="Times New Roman" w:hAnsi="Georgia" w:cs="Times New Roman"/>
          <w:color w:val="333333"/>
          <w:sz w:val="24"/>
          <w:szCs w:val="24"/>
          <w:lang w:eastAsia="ca-ES"/>
        </w:rPr>
        <w:t>er això, seguiran observant l'estrella amb diferents telescopis espacials. "Si la predicció de Larry és correcta, el seu projecte demostrarà per primera vegada que els astrònoms poden capturar certes estrelles binàries en el moment de morir, i que poden rastrejar els últims anys d'una espiral estel·lar de la mort fins al punt final, dramàtic de l'explosió", afegeix </w:t>
      </w:r>
      <w:r w:rsidRPr="008B56A1">
        <w:rPr>
          <w:rFonts w:ascii="Georgia" w:eastAsia="Times New Roman" w:hAnsi="Georgia" w:cs="Times New Roman"/>
          <w:b/>
          <w:bCs/>
          <w:color w:val="333333"/>
          <w:sz w:val="24"/>
          <w:szCs w:val="24"/>
          <w:bdr w:val="none" w:sz="0" w:space="0" w:color="auto" w:frame="1"/>
          <w:lang w:eastAsia="ca-ES"/>
        </w:rPr>
        <w:t>Matt </w:t>
      </w:r>
      <w:proofErr w:type="spellStart"/>
      <w:r w:rsidRPr="008B56A1">
        <w:rPr>
          <w:rFonts w:ascii="Georgia" w:eastAsia="Times New Roman" w:hAnsi="Georgia" w:cs="Times New Roman"/>
          <w:b/>
          <w:bCs/>
          <w:color w:val="333333"/>
          <w:sz w:val="24"/>
          <w:szCs w:val="24"/>
          <w:bdr w:val="none" w:sz="0" w:space="0" w:color="auto" w:frame="1"/>
          <w:lang w:eastAsia="ca-ES"/>
        </w:rPr>
        <w:t>Walhout</w:t>
      </w:r>
      <w:proofErr w:type="spellEnd"/>
      <w:r w:rsidRPr="008B56A1">
        <w:rPr>
          <w:rFonts w:ascii="Georgia" w:eastAsia="Times New Roman" w:hAnsi="Georgia" w:cs="Times New Roman"/>
          <w:color w:val="333333"/>
          <w:sz w:val="24"/>
          <w:szCs w:val="24"/>
          <w:lang w:eastAsia="ca-ES"/>
        </w:rPr>
        <w:t>, degà d'investigació a Calvin.</w:t>
      </w:r>
    </w:p>
    <w:p w:rsidR="00B654F0" w:rsidRDefault="00B654F0"/>
    <w:sectPr w:rsidR="00B654F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6A1"/>
    <w:rsid w:val="003A3A29"/>
    <w:rsid w:val="008B56A1"/>
    <w:rsid w:val="00B654F0"/>
    <w:rsid w:val="00C81186"/>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5A6FC"/>
  <w15:chartTrackingRefBased/>
  <w15:docId w15:val="{923679BB-D232-4B5D-BAF8-5A294C9FB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before="120" w:after="240" w:line="360" w:lineRule="auto"/>
        <w:jc w:val="both"/>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Ttulo1">
    <w:name w:val="heading 1"/>
    <w:basedOn w:val="Normal"/>
    <w:next w:val="Normal"/>
    <w:link w:val="Ttulo1Car"/>
    <w:uiPriority w:val="9"/>
    <w:qFormat/>
    <w:rsid w:val="008B56A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8B56A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ar"/>
    <w:uiPriority w:val="9"/>
    <w:qFormat/>
    <w:rsid w:val="008B56A1"/>
    <w:pPr>
      <w:spacing w:before="100" w:beforeAutospacing="1" w:after="100" w:afterAutospacing="1" w:line="240" w:lineRule="auto"/>
      <w:jc w:val="left"/>
      <w:outlineLvl w:val="2"/>
    </w:pPr>
    <w:rPr>
      <w:rFonts w:ascii="Times New Roman" w:eastAsia="Times New Roman" w:hAnsi="Times New Roman" w:cs="Times New Roman"/>
      <w:b/>
      <w:bCs/>
      <w:sz w:val="27"/>
      <w:szCs w:val="27"/>
      <w:lang w:eastAsia="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8B56A1"/>
    <w:rPr>
      <w:rFonts w:ascii="Times New Roman" w:eastAsia="Times New Roman" w:hAnsi="Times New Roman" w:cs="Times New Roman"/>
      <w:b/>
      <w:bCs/>
      <w:sz w:val="27"/>
      <w:szCs w:val="27"/>
      <w:lang w:eastAsia="ca-ES"/>
    </w:rPr>
  </w:style>
  <w:style w:type="paragraph" w:styleId="NormalWeb">
    <w:name w:val="Normal (Web)"/>
    <w:basedOn w:val="Normal"/>
    <w:uiPriority w:val="99"/>
    <w:semiHidden/>
    <w:unhideWhenUsed/>
    <w:rsid w:val="008B56A1"/>
    <w:pPr>
      <w:spacing w:before="100" w:beforeAutospacing="1" w:after="100" w:afterAutospacing="1" w:line="240" w:lineRule="auto"/>
      <w:jc w:val="left"/>
    </w:pPr>
    <w:rPr>
      <w:rFonts w:ascii="Times New Roman" w:eastAsia="Times New Roman" w:hAnsi="Times New Roman" w:cs="Times New Roman"/>
      <w:sz w:val="24"/>
      <w:szCs w:val="24"/>
      <w:lang w:eastAsia="ca-ES"/>
    </w:rPr>
  </w:style>
  <w:style w:type="character" w:customStyle="1" w:styleId="fecha">
    <w:name w:val="fecha"/>
    <w:basedOn w:val="Fuentedeprrafopredeter"/>
    <w:rsid w:val="008B56A1"/>
  </w:style>
  <w:style w:type="character" w:customStyle="1" w:styleId="apple-converted-space">
    <w:name w:val="apple-converted-space"/>
    <w:basedOn w:val="Fuentedeprrafopredeter"/>
    <w:rsid w:val="008B56A1"/>
  </w:style>
  <w:style w:type="character" w:styleId="Textoennegrita">
    <w:name w:val="Strong"/>
    <w:basedOn w:val="Fuentedeprrafopredeter"/>
    <w:uiPriority w:val="22"/>
    <w:qFormat/>
    <w:rsid w:val="008B56A1"/>
    <w:rPr>
      <w:b/>
      <w:bCs/>
    </w:rPr>
  </w:style>
  <w:style w:type="character" w:customStyle="1" w:styleId="Ttulo1Car">
    <w:name w:val="Título 1 Car"/>
    <w:basedOn w:val="Fuentedeprrafopredeter"/>
    <w:link w:val="Ttulo1"/>
    <w:uiPriority w:val="9"/>
    <w:rsid w:val="008B56A1"/>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semiHidden/>
    <w:rsid w:val="008B56A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110423">
      <w:bodyDiv w:val="1"/>
      <w:marLeft w:val="0"/>
      <w:marRight w:val="0"/>
      <w:marTop w:val="0"/>
      <w:marBottom w:val="0"/>
      <w:divBdr>
        <w:top w:val="none" w:sz="0" w:space="0" w:color="auto"/>
        <w:left w:val="none" w:sz="0" w:space="0" w:color="auto"/>
        <w:bottom w:val="none" w:sz="0" w:space="0" w:color="auto"/>
        <w:right w:val="none" w:sz="0" w:space="0" w:color="auto"/>
      </w:divBdr>
    </w:div>
    <w:div w:id="193397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378</Words>
  <Characters>2157</Characters>
  <Application>Microsoft Office Word</Application>
  <DocSecurity>0</DocSecurity>
  <Lines>17</Lines>
  <Paragraphs>5</Paragraphs>
  <ScaleCrop>false</ScaleCrop>
  <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Núria Valls</dc:creator>
  <cp:keywords/>
  <dc:description/>
  <cp:lastModifiedBy>Núria Valls</cp:lastModifiedBy>
  <cp:revision>1</cp:revision>
  <dcterms:created xsi:type="dcterms:W3CDTF">2017-01-11T16:49:00Z</dcterms:created>
  <dcterms:modified xsi:type="dcterms:W3CDTF">2017-01-11T16:53:00Z</dcterms:modified>
</cp:coreProperties>
</file>