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AF1" w:rsidRPr="001C1AF1" w:rsidRDefault="001C1AF1" w:rsidP="001C1AF1">
      <w:pPr>
        <w:shd w:val="clear" w:color="auto" w:fill="FFFFFF"/>
        <w:spacing w:after="150" w:line="480" w:lineRule="atLeast"/>
        <w:textAlignment w:val="baseline"/>
        <w:outlineLvl w:val="0"/>
        <w:rPr>
          <w:rFonts w:ascii="Arial" w:eastAsia="Times New Roman" w:hAnsi="Arial" w:cs="Arial"/>
          <w:b/>
          <w:bCs/>
          <w:color w:val="3C3B3B"/>
          <w:spacing w:val="-11"/>
          <w:kern w:val="36"/>
          <w:sz w:val="45"/>
          <w:szCs w:val="45"/>
          <w:lang w:eastAsia="ca-ES"/>
        </w:rPr>
      </w:pPr>
      <w:r w:rsidRPr="001C1AF1">
        <w:rPr>
          <w:rFonts w:ascii="Arial" w:eastAsia="Times New Roman" w:hAnsi="Arial" w:cs="Arial"/>
          <w:b/>
          <w:bCs/>
          <w:color w:val="3C3B3B"/>
          <w:spacing w:val="-11"/>
          <w:kern w:val="36"/>
          <w:sz w:val="45"/>
          <w:szCs w:val="45"/>
          <w:lang w:eastAsia="ca-ES"/>
        </w:rPr>
        <w:t xml:space="preserve">¿Per què és tan especial la </w:t>
      </w:r>
      <w:proofErr w:type="spellStart"/>
      <w:r w:rsidRPr="001C1AF1">
        <w:rPr>
          <w:rFonts w:ascii="Arial" w:eastAsia="Times New Roman" w:hAnsi="Arial" w:cs="Arial"/>
          <w:b/>
          <w:bCs/>
          <w:color w:val="3C3B3B"/>
          <w:spacing w:val="-11"/>
          <w:kern w:val="36"/>
          <w:sz w:val="45"/>
          <w:szCs w:val="45"/>
          <w:lang w:eastAsia="ca-ES"/>
        </w:rPr>
        <w:t>superlluna</w:t>
      </w:r>
      <w:proofErr w:type="spellEnd"/>
      <w:r w:rsidRPr="001C1AF1">
        <w:rPr>
          <w:rFonts w:ascii="Arial" w:eastAsia="Times New Roman" w:hAnsi="Arial" w:cs="Arial"/>
          <w:b/>
          <w:bCs/>
          <w:color w:val="3C3B3B"/>
          <w:spacing w:val="-11"/>
          <w:kern w:val="36"/>
          <w:sz w:val="45"/>
          <w:szCs w:val="45"/>
          <w:lang w:eastAsia="ca-ES"/>
        </w:rPr>
        <w:t xml:space="preserve"> d'aquest dilluns?</w:t>
      </w:r>
    </w:p>
    <w:p w:rsidR="001C1AF1" w:rsidRPr="001C1AF1" w:rsidRDefault="001C1AF1" w:rsidP="001C1AF1">
      <w:pPr>
        <w:shd w:val="clear" w:color="auto" w:fill="FFFFFF"/>
        <w:spacing w:after="0" w:line="285" w:lineRule="atLeast"/>
        <w:textAlignment w:val="baseline"/>
        <w:outlineLvl w:val="1"/>
        <w:rPr>
          <w:rFonts w:ascii="Arial" w:eastAsia="Times New Roman" w:hAnsi="Arial" w:cs="Arial"/>
          <w:b/>
          <w:bCs/>
          <w:i/>
          <w:color w:val="4B4B4B"/>
          <w:sz w:val="23"/>
          <w:szCs w:val="23"/>
          <w:lang w:eastAsia="ca-ES"/>
        </w:rPr>
      </w:pPr>
      <w:r w:rsidRPr="001C1AF1">
        <w:rPr>
          <w:rFonts w:ascii="Arial" w:eastAsia="Times New Roman" w:hAnsi="Arial" w:cs="Arial"/>
          <w:b/>
          <w:bCs/>
          <w:i/>
          <w:color w:val="4B4B4B"/>
          <w:sz w:val="23"/>
          <w:szCs w:val="23"/>
          <w:lang w:eastAsia="ca-ES"/>
        </w:rPr>
        <w:t>Podrem veure la Lluna més gran i brillant des del 25 de gener de 1948</w:t>
      </w:r>
    </w:p>
    <w:p w:rsidR="001C1AF1" w:rsidRDefault="001C1AF1">
      <w:pPr>
        <w:rPr>
          <w:rFonts w:ascii="Georgia" w:hAnsi="Georgia"/>
          <w:color w:val="333333"/>
          <w:shd w:val="clear" w:color="auto" w:fill="FFFFFF"/>
        </w:rPr>
      </w:pPr>
      <w:r>
        <w:rPr>
          <w:rFonts w:ascii="Georgia" w:hAnsi="Georgia"/>
          <w:color w:val="333333"/>
          <w:shd w:val="clear" w:color="auto" w:fill="FFFFFF"/>
        </w:rPr>
        <w:t>13 de novembre 2016</w:t>
      </w:r>
    </w:p>
    <w:p w:rsidR="001C1AF1" w:rsidRPr="001C1AF1" w:rsidRDefault="001C1AF1" w:rsidP="001C1AF1">
      <w:pPr>
        <w:pStyle w:val="Ttulo1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5C5C5C"/>
          <w:sz w:val="22"/>
          <w:szCs w:val="22"/>
        </w:rPr>
      </w:pPr>
      <w:r w:rsidRPr="001C1AF1">
        <w:rPr>
          <w:rFonts w:ascii="Arial" w:hAnsi="Arial" w:cs="Arial"/>
          <w:color w:val="5C5C5C"/>
          <w:sz w:val="22"/>
          <w:szCs w:val="22"/>
        </w:rPr>
        <w:t>Jorge Wagensberg</w:t>
      </w:r>
    </w:p>
    <w:p w:rsidR="001C1AF1" w:rsidRDefault="001C1AF1">
      <w:pPr>
        <w:rPr>
          <w:rFonts w:ascii="Georgia" w:hAnsi="Georgia"/>
          <w:color w:val="333333"/>
          <w:shd w:val="clear" w:color="auto" w:fill="FFFFFF"/>
        </w:rPr>
      </w:pPr>
    </w:p>
    <w:p w:rsidR="00603DFC" w:rsidRDefault="001C1AF1">
      <w:pPr>
        <w:rPr>
          <w:rStyle w:val="Textoennegrita"/>
          <w:rFonts w:ascii="Georgia" w:hAnsi="Georgia"/>
          <w:color w:val="333333"/>
          <w:bdr w:val="none" w:sz="0" w:space="0" w:color="auto" w:frame="1"/>
          <w:shd w:val="clear" w:color="auto" w:fill="FFFFFF"/>
        </w:rPr>
      </w:pPr>
      <w:r>
        <w:rPr>
          <w:rFonts w:ascii="Georgia" w:hAnsi="Georgia"/>
          <w:color w:val="333333"/>
          <w:shd w:val="clear" w:color="auto" w:fill="FFFFFF"/>
        </w:rPr>
        <w:t>Aquest dilluns,</w:t>
      </w:r>
      <w:r>
        <w:rPr>
          <w:rStyle w:val="apple-converted-space"/>
          <w:rFonts w:ascii="Georgia" w:hAnsi="Georgia"/>
          <w:color w:val="333333"/>
          <w:shd w:val="clear" w:color="auto" w:fill="FFFFFF"/>
        </w:rPr>
        <w:t> </w:t>
      </w:r>
      <w:r>
        <w:rPr>
          <w:rStyle w:val="Textoennegrita"/>
          <w:rFonts w:ascii="Georgia" w:hAnsi="Georgia"/>
          <w:color w:val="333333"/>
          <w:bdr w:val="none" w:sz="0" w:space="0" w:color="auto" w:frame="1"/>
          <w:shd w:val="clear" w:color="auto" w:fill="FFFFFF"/>
        </w:rPr>
        <w:t>14 de novembre del 2016,</w:t>
      </w:r>
      <w:r>
        <w:rPr>
          <w:rStyle w:val="apple-converted-space"/>
          <w:rFonts w:ascii="Georgia" w:hAnsi="Georgia"/>
          <w:color w:val="333333"/>
          <w:shd w:val="clear" w:color="auto" w:fill="FFFFFF"/>
        </w:rPr>
        <w:t> </w:t>
      </w:r>
      <w:r>
        <w:rPr>
          <w:rFonts w:ascii="Georgia" w:hAnsi="Georgia"/>
          <w:color w:val="333333"/>
          <w:shd w:val="clear" w:color="auto" w:fill="FFFFFF"/>
        </w:rPr>
        <w:t xml:space="preserve">és un dia assenyalat per a </w:t>
      </w:r>
      <w:proofErr w:type="spellStart"/>
      <w:r>
        <w:rPr>
          <w:rFonts w:ascii="Georgia" w:hAnsi="Georgia"/>
          <w:color w:val="333333"/>
          <w:shd w:val="clear" w:color="auto" w:fill="FFFFFF"/>
        </w:rPr>
        <w:t>llunèfils</w:t>
      </w:r>
      <w:proofErr w:type="spellEnd"/>
      <w:r>
        <w:rPr>
          <w:rFonts w:ascii="Georgia" w:hAnsi="Georgia"/>
          <w:color w:val="333333"/>
          <w:shd w:val="clear" w:color="auto" w:fill="FFFFFF"/>
        </w:rPr>
        <w:t xml:space="preserve"> i llunàtics perquè d'aquí unes hores, i per cortesia de </w:t>
      </w:r>
      <w:proofErr w:type="spellStart"/>
      <w:r>
        <w:rPr>
          <w:rFonts w:ascii="Georgia" w:hAnsi="Georgia"/>
          <w:color w:val="333333"/>
          <w:shd w:val="clear" w:color="auto" w:fill="FFFFFF"/>
        </w:rPr>
        <w:t>les</w:t>
      </w:r>
      <w:r>
        <w:rPr>
          <w:rStyle w:val="Textoennegrita"/>
          <w:rFonts w:ascii="Georgia" w:hAnsi="Georgia"/>
          <w:color w:val="333333"/>
          <w:bdr w:val="none" w:sz="0" w:space="0" w:color="auto" w:frame="1"/>
          <w:shd w:val="clear" w:color="auto" w:fill="FFFFFF"/>
        </w:rPr>
        <w:t>lleis</w:t>
      </w:r>
      <w:proofErr w:type="spellEnd"/>
      <w:r>
        <w:rPr>
          <w:rStyle w:val="Textoennegrita"/>
          <w:rFonts w:ascii="Georgia" w:hAnsi="Georgia"/>
          <w:color w:val="333333"/>
          <w:bdr w:val="none" w:sz="0" w:space="0" w:color="auto" w:frame="1"/>
          <w:shd w:val="clear" w:color="auto" w:fill="FFFFFF"/>
        </w:rPr>
        <w:t xml:space="preserve"> de Newton</w:t>
      </w:r>
      <w:r>
        <w:rPr>
          <w:rFonts w:ascii="Georgia" w:hAnsi="Georgia"/>
          <w:color w:val="333333"/>
          <w:shd w:val="clear" w:color="auto" w:fill="FFFFFF"/>
        </w:rPr>
        <w:t>, tindrem l'oportunitat de veure la</w:t>
      </w:r>
      <w:r>
        <w:rPr>
          <w:rStyle w:val="apple-converted-space"/>
          <w:rFonts w:ascii="Georgia" w:hAnsi="Georgia"/>
          <w:b/>
          <w:bCs/>
          <w:color w:val="333333"/>
          <w:bdr w:val="none" w:sz="0" w:space="0" w:color="auto" w:frame="1"/>
          <w:shd w:val="clear" w:color="auto" w:fill="FFFFFF"/>
        </w:rPr>
        <w:t> </w:t>
      </w:r>
      <w:r>
        <w:rPr>
          <w:rStyle w:val="Textoennegrita"/>
          <w:rFonts w:ascii="Georgia" w:hAnsi="Georgia"/>
          <w:color w:val="333333"/>
          <w:bdr w:val="none" w:sz="0" w:space="0" w:color="auto" w:frame="1"/>
          <w:shd w:val="clear" w:color="auto" w:fill="FFFFFF"/>
        </w:rPr>
        <w:t>Lluna més gran i brillant des del 25 de gener de 1948</w:t>
      </w:r>
      <w:r>
        <w:rPr>
          <w:rFonts w:ascii="Georgia" w:hAnsi="Georgia"/>
          <w:color w:val="333333"/>
          <w:shd w:val="clear" w:color="auto" w:fill="FFFFFF"/>
        </w:rPr>
        <w:t>. En aquella ocasió m'ho vaig perdre perquè vaig néixer gairebé un any després, però l'espectacle torna dilluns a la tarda i és probable que algun dels</w:t>
      </w:r>
      <w:r>
        <w:rPr>
          <w:rStyle w:val="apple-converted-space"/>
          <w:rFonts w:ascii="Georgia" w:hAnsi="Georgia"/>
          <w:color w:val="333333"/>
          <w:shd w:val="clear" w:color="auto" w:fill="FFFFFF"/>
        </w:rPr>
        <w:t> </w:t>
      </w:r>
      <w:hyperlink r:id="rId5" w:history="1">
        <w:r>
          <w:rPr>
            <w:rStyle w:val="Hipervnculo"/>
            <w:rFonts w:ascii="Georgia" w:hAnsi="Georgia"/>
            <w:b/>
            <w:bCs/>
            <w:color w:val="3E84B5"/>
            <w:bdr w:val="none" w:sz="0" w:space="0" w:color="auto" w:frame="1"/>
            <w:shd w:val="clear" w:color="auto" w:fill="FFFFFF"/>
          </w:rPr>
          <w:t>dos mil milions de mòbils</w:t>
        </w:r>
        <w:r>
          <w:rPr>
            <w:rStyle w:val="apple-converted-space"/>
            <w:rFonts w:ascii="Georgia" w:hAnsi="Georgia"/>
            <w:b/>
            <w:bCs/>
            <w:color w:val="3E84B5"/>
            <w:bdr w:val="none" w:sz="0" w:space="0" w:color="auto" w:frame="1"/>
            <w:shd w:val="clear" w:color="auto" w:fill="FFFFFF"/>
          </w:rPr>
          <w:t> </w:t>
        </w:r>
      </w:hyperlink>
      <w:r>
        <w:rPr>
          <w:rFonts w:ascii="Georgia" w:hAnsi="Georgia"/>
          <w:color w:val="333333"/>
          <w:shd w:val="clear" w:color="auto" w:fill="FFFFFF"/>
        </w:rPr>
        <w:t>que pul·lulen per la superfície del globus capti aquesta vegada</w:t>
      </w:r>
      <w:hyperlink r:id="rId6" w:history="1">
        <w:r>
          <w:rPr>
            <w:rStyle w:val="apple-converted-space"/>
            <w:rFonts w:ascii="Georgia" w:hAnsi="Georgia"/>
            <w:b/>
            <w:bCs/>
            <w:color w:val="3E84B5"/>
            <w:bdr w:val="none" w:sz="0" w:space="0" w:color="auto" w:frame="1"/>
            <w:shd w:val="clear" w:color="auto" w:fill="FFFFFF"/>
          </w:rPr>
          <w:t> </w:t>
        </w:r>
        <w:r>
          <w:rPr>
            <w:rStyle w:val="Hipervnculo"/>
            <w:rFonts w:ascii="Georgia" w:hAnsi="Georgia"/>
            <w:b/>
            <w:bCs/>
            <w:color w:val="3E84B5"/>
            <w:bdr w:val="none" w:sz="0" w:space="0" w:color="auto" w:frame="1"/>
            <w:shd w:val="clear" w:color="auto" w:fill="FFFFFF"/>
          </w:rPr>
          <w:t>la imatge lunar del segle.</w:t>
        </w:r>
      </w:hyperlink>
      <w:r>
        <w:rPr>
          <w:rStyle w:val="apple-converted-space"/>
          <w:rFonts w:ascii="Georgia" w:hAnsi="Georgia"/>
          <w:b/>
          <w:bCs/>
          <w:color w:val="333333"/>
          <w:bdr w:val="none" w:sz="0" w:space="0" w:color="auto" w:frame="1"/>
          <w:shd w:val="clear" w:color="auto" w:fill="FFFFFF"/>
        </w:rPr>
        <w:t> </w:t>
      </w:r>
      <w:r>
        <w:rPr>
          <w:rStyle w:val="Textoennegrita"/>
          <w:rFonts w:ascii="Georgia" w:hAnsi="Georgia"/>
          <w:color w:val="333333"/>
          <w:bdr w:val="none" w:sz="0" w:space="0" w:color="auto" w:frame="1"/>
          <w:shd w:val="clear" w:color="auto" w:fill="FFFFFF"/>
        </w:rPr>
        <w:t>¿Per què és tan especial aquesta oportunitat?</w:t>
      </w:r>
    </w:p>
    <w:p w:rsidR="001C1AF1" w:rsidRDefault="001C1AF1">
      <w:pPr>
        <w:rPr>
          <w:rStyle w:val="Textoennegrita"/>
          <w:rFonts w:ascii="Georgia" w:hAnsi="Georgia"/>
          <w:color w:val="333333"/>
          <w:bdr w:val="none" w:sz="0" w:space="0" w:color="auto" w:frame="1"/>
          <w:shd w:val="clear" w:color="auto" w:fill="FFFFFF"/>
        </w:rPr>
      </w:pPr>
    </w:p>
    <w:p w:rsidR="001C1AF1" w:rsidRDefault="001C1AF1">
      <w:pPr>
        <w:rPr>
          <w:rFonts w:ascii="Georgia" w:hAnsi="Georgia"/>
          <w:color w:val="333333"/>
          <w:shd w:val="clear" w:color="auto" w:fill="FFFFFF"/>
        </w:rPr>
      </w:pPr>
      <w:r>
        <w:rPr>
          <w:rFonts w:ascii="Georgia" w:hAnsi="Georgia"/>
          <w:color w:val="333333"/>
          <w:shd w:val="clear" w:color="auto" w:fill="FFFFFF"/>
        </w:rPr>
        <w:t>Les òrbites dels astres</w:t>
      </w:r>
      <w:r>
        <w:rPr>
          <w:rStyle w:val="apple-converted-space"/>
          <w:rFonts w:ascii="Georgia" w:hAnsi="Georgia"/>
          <w:b/>
          <w:bCs/>
          <w:color w:val="333333"/>
          <w:bdr w:val="none" w:sz="0" w:space="0" w:color="auto" w:frame="1"/>
          <w:shd w:val="clear" w:color="auto" w:fill="FFFFFF"/>
        </w:rPr>
        <w:t> </w:t>
      </w:r>
      <w:r>
        <w:rPr>
          <w:rStyle w:val="Textoennegrita"/>
          <w:rFonts w:ascii="Georgia" w:hAnsi="Georgia"/>
          <w:color w:val="333333"/>
          <w:bdr w:val="none" w:sz="0" w:space="0" w:color="auto" w:frame="1"/>
          <w:shd w:val="clear" w:color="auto" w:fill="FFFFFF"/>
        </w:rPr>
        <w:t>no són circulars sinó el·líptiques.</w:t>
      </w:r>
      <w:r>
        <w:rPr>
          <w:rStyle w:val="apple-converted-space"/>
          <w:rFonts w:ascii="Georgia" w:hAnsi="Georgia"/>
          <w:color w:val="333333"/>
          <w:shd w:val="clear" w:color="auto" w:fill="FFFFFF"/>
        </w:rPr>
        <w:t> </w:t>
      </w:r>
      <w:r>
        <w:rPr>
          <w:rFonts w:ascii="Georgia" w:hAnsi="Georgia"/>
          <w:color w:val="333333"/>
          <w:shd w:val="clear" w:color="auto" w:fill="FFFFFF"/>
        </w:rPr>
        <w:t>La Lluna, en el seu viatge al voltant de la Terra, té un</w:t>
      </w:r>
      <w:r>
        <w:rPr>
          <w:rStyle w:val="apple-converted-space"/>
          <w:rFonts w:ascii="Georgia" w:hAnsi="Georgia"/>
          <w:b/>
          <w:bCs/>
          <w:color w:val="333333"/>
          <w:bdr w:val="none" w:sz="0" w:space="0" w:color="auto" w:frame="1"/>
          <w:shd w:val="clear" w:color="auto" w:fill="FFFFFF"/>
        </w:rPr>
        <w:t> </w:t>
      </w:r>
      <w:r>
        <w:rPr>
          <w:rStyle w:val="Textoennegrita"/>
          <w:rFonts w:ascii="Georgia" w:hAnsi="Georgia"/>
          <w:color w:val="333333"/>
          <w:bdr w:val="none" w:sz="0" w:space="0" w:color="auto" w:frame="1"/>
          <w:shd w:val="clear" w:color="auto" w:fill="FFFFFF"/>
        </w:rPr>
        <w:t>màxim ac</w:t>
      </w:r>
      <w:r>
        <w:rPr>
          <w:rStyle w:val="Textoennegrita"/>
          <w:rFonts w:ascii="Georgia" w:hAnsi="Georgia"/>
          <w:color w:val="333333"/>
          <w:bdr w:val="none" w:sz="0" w:space="0" w:color="auto" w:frame="1"/>
          <w:shd w:val="clear" w:color="auto" w:fill="FFFFFF"/>
        </w:rPr>
        <w:t xml:space="preserve">ostament de 356.500 km </w:t>
      </w:r>
      <w:r>
        <w:rPr>
          <w:rStyle w:val="Textoennegrita"/>
          <w:rFonts w:ascii="Georgia" w:hAnsi="Georgia"/>
          <w:color w:val="333333"/>
          <w:bdr w:val="none" w:sz="0" w:space="0" w:color="auto" w:frame="1"/>
          <w:shd w:val="clear" w:color="auto" w:fill="FFFFFF"/>
        </w:rPr>
        <w:t xml:space="preserve"> i un màxim a</w:t>
      </w:r>
      <w:r>
        <w:rPr>
          <w:rStyle w:val="Textoennegrita"/>
          <w:rFonts w:ascii="Georgia" w:hAnsi="Georgia"/>
          <w:color w:val="333333"/>
          <w:bdr w:val="none" w:sz="0" w:space="0" w:color="auto" w:frame="1"/>
          <w:shd w:val="clear" w:color="auto" w:fill="FFFFFF"/>
        </w:rPr>
        <w:t xml:space="preserve">llunyament de 406.000 km </w:t>
      </w:r>
      <w:r>
        <w:rPr>
          <w:rFonts w:ascii="Georgia" w:hAnsi="Georgia"/>
          <w:color w:val="333333"/>
          <w:shd w:val="clear" w:color="auto" w:fill="FFFFFF"/>
        </w:rPr>
        <w:t>. I la</w:t>
      </w:r>
      <w:r>
        <w:rPr>
          <w:rStyle w:val="apple-converted-space"/>
          <w:rFonts w:ascii="Georgia" w:hAnsi="Georgia"/>
          <w:color w:val="333333"/>
          <w:shd w:val="clear" w:color="auto" w:fill="FFFFFF"/>
        </w:rPr>
        <w:t> </w:t>
      </w:r>
      <w:r>
        <w:rPr>
          <w:rStyle w:val="Textoennegrita"/>
          <w:rFonts w:ascii="Georgia" w:hAnsi="Georgia"/>
          <w:color w:val="333333"/>
          <w:bdr w:val="none" w:sz="0" w:space="0" w:color="auto" w:frame="1"/>
          <w:shd w:val="clear" w:color="auto" w:fill="FFFFFF"/>
        </w:rPr>
        <w:t>Terra,</w:t>
      </w:r>
      <w:r>
        <w:rPr>
          <w:rStyle w:val="apple-converted-space"/>
          <w:rFonts w:ascii="Georgia" w:hAnsi="Georgia"/>
          <w:color w:val="333333"/>
          <w:shd w:val="clear" w:color="auto" w:fill="FFFFFF"/>
        </w:rPr>
        <w:t> </w:t>
      </w:r>
      <w:r>
        <w:rPr>
          <w:rFonts w:ascii="Georgia" w:hAnsi="Georgia"/>
          <w:color w:val="333333"/>
          <w:shd w:val="clear" w:color="auto" w:fill="FFFFFF"/>
        </w:rPr>
        <w:t>en el seu viatge al voltant del Sol, s'acosta un</w:t>
      </w:r>
      <w:r>
        <w:rPr>
          <w:rStyle w:val="apple-converted-space"/>
          <w:rFonts w:ascii="Georgia" w:hAnsi="Georgia"/>
          <w:b/>
          <w:bCs/>
          <w:color w:val="333333"/>
          <w:bdr w:val="none" w:sz="0" w:space="0" w:color="auto" w:frame="1"/>
          <w:shd w:val="clear" w:color="auto" w:fill="FFFFFF"/>
        </w:rPr>
        <w:t> </w:t>
      </w:r>
      <w:r>
        <w:rPr>
          <w:rStyle w:val="Textoennegrita"/>
          <w:rFonts w:ascii="Georgia" w:hAnsi="Georgia"/>
          <w:color w:val="333333"/>
          <w:bdr w:val="none" w:sz="0" w:space="0" w:color="auto" w:frame="1"/>
          <w:shd w:val="clear" w:color="auto" w:fill="FFFFFF"/>
        </w:rPr>
        <w:t>màxim de 147 milions de quilòmetres i s'allunya un màxim de 152.</w:t>
      </w:r>
      <w:r>
        <w:rPr>
          <w:rStyle w:val="apple-converted-space"/>
          <w:rFonts w:ascii="Georgia" w:hAnsi="Georgia"/>
          <w:color w:val="333333"/>
          <w:shd w:val="clear" w:color="auto" w:fill="FFFFFF"/>
        </w:rPr>
        <w:t>  </w:t>
      </w:r>
      <w:r>
        <w:rPr>
          <w:rStyle w:val="Textoennegrita"/>
          <w:rFonts w:ascii="Georgia" w:hAnsi="Georgia"/>
          <w:color w:val="333333"/>
          <w:bdr w:val="none" w:sz="0" w:space="0" w:color="auto" w:frame="1"/>
          <w:shd w:val="clear" w:color="auto" w:fill="FFFFFF"/>
        </w:rPr>
        <w:t>L</w:t>
      </w:r>
      <w:r>
        <w:rPr>
          <w:rStyle w:val="Textoennegrita"/>
          <w:rFonts w:ascii="Georgia" w:hAnsi="Georgia"/>
          <w:color w:val="333333"/>
          <w:bdr w:val="none" w:sz="0" w:space="0" w:color="auto" w:frame="1"/>
          <w:shd w:val="clear" w:color="auto" w:fill="FFFFFF"/>
        </w:rPr>
        <w:t>a Lluna plena es veurà un 14% més gran i fins a un 30% més brillant del que és habitual.</w:t>
      </w:r>
      <w:r>
        <w:rPr>
          <w:rStyle w:val="apple-converted-space"/>
          <w:rFonts w:ascii="Georgia" w:hAnsi="Georgia"/>
          <w:color w:val="333333"/>
          <w:shd w:val="clear" w:color="auto" w:fill="FFFFFF"/>
        </w:rPr>
        <w:t> </w:t>
      </w:r>
      <w:r>
        <w:rPr>
          <w:rFonts w:ascii="Georgia" w:hAnsi="Georgia"/>
          <w:color w:val="333333"/>
          <w:shd w:val="clear" w:color="auto" w:fill="FFFFFF"/>
        </w:rPr>
        <w:t>A més, en aquell instant la Lluna estarà a 147.985.477 km del Sol, és a dir, també molt a prop del seu màxim acostament a l'estrella, una ajuda suplementària per a un pleniluni esplendorós</w:t>
      </w:r>
      <w:r>
        <w:rPr>
          <w:rStyle w:val="apple-converted-space"/>
          <w:rFonts w:ascii="Georgia" w:hAnsi="Georgia"/>
          <w:color w:val="333333"/>
          <w:shd w:val="clear" w:color="auto" w:fill="FFFFFF"/>
        </w:rPr>
        <w:t> </w:t>
      </w:r>
      <w:r>
        <w:rPr>
          <w:rStyle w:val="Textoennegrita"/>
          <w:rFonts w:ascii="Georgia" w:hAnsi="Georgia"/>
          <w:color w:val="333333"/>
          <w:bdr w:val="none" w:sz="0" w:space="0" w:color="auto" w:frame="1"/>
          <w:shd w:val="clear" w:color="auto" w:fill="FFFFFF"/>
        </w:rPr>
        <w:t>(a les 00.00 la il·luminació serà del 99,4%</w:t>
      </w:r>
      <w:r>
        <w:rPr>
          <w:rFonts w:ascii="Georgia" w:hAnsi="Georgia"/>
          <w:color w:val="333333"/>
          <w:shd w:val="clear" w:color="auto" w:fill="FFFFFF"/>
        </w:rPr>
        <w:t xml:space="preserve">). </w:t>
      </w:r>
    </w:p>
    <w:p w:rsidR="001C1AF1" w:rsidRDefault="001C1AF1">
      <w:pPr>
        <w:rPr>
          <w:rStyle w:val="Textoennegrita"/>
          <w:rFonts w:ascii="Georgia" w:hAnsi="Georgia"/>
          <w:color w:val="333333"/>
          <w:bdr w:val="none" w:sz="0" w:space="0" w:color="auto" w:frame="1"/>
          <w:shd w:val="clear" w:color="auto" w:fill="FFFFFF"/>
        </w:rPr>
      </w:pPr>
      <w:r>
        <w:rPr>
          <w:rFonts w:ascii="Georgia" w:hAnsi="Georgia"/>
          <w:color w:val="333333"/>
          <w:shd w:val="clear" w:color="auto" w:fill="FFFFFF"/>
        </w:rPr>
        <w:t>A</w:t>
      </w:r>
      <w:r>
        <w:rPr>
          <w:rFonts w:ascii="Georgia" w:hAnsi="Georgia"/>
          <w:color w:val="333333"/>
          <w:shd w:val="clear" w:color="auto" w:fill="FFFFFF"/>
        </w:rPr>
        <w:t xml:space="preserve"> prop de l'horitzó la gran bola de la Lluna sembla molt més gran que unes hores més tard, quan flota allà dalt sola, penjada al firmament. Per convèncer-se d'això, n'hi ha prou de fer dues fotografies de la Lluna (o del Sol), una d'enganxada a l'horitzó, una altra al punt més alt, i comprovar després que els diàmetres són idèntics en els dos casos.</w:t>
      </w:r>
      <w:r>
        <w:rPr>
          <w:rStyle w:val="apple-converted-space"/>
          <w:rFonts w:ascii="Georgia" w:hAnsi="Georgia"/>
          <w:color w:val="333333"/>
          <w:shd w:val="clear" w:color="auto" w:fill="FFFFFF"/>
        </w:rPr>
        <w:t> </w:t>
      </w:r>
      <w:r>
        <w:rPr>
          <w:rStyle w:val="Textoennegrita"/>
          <w:rFonts w:ascii="Georgia" w:hAnsi="Georgia"/>
          <w:color w:val="333333"/>
          <w:bdr w:val="none" w:sz="0" w:space="0" w:color="auto" w:frame="1"/>
          <w:shd w:val="clear" w:color="auto" w:fill="FFFFFF"/>
        </w:rPr>
        <w:t>Pel mateix preu, quan surti la Lluna, aquesta es veurà de color rogenc, ja que, estant a prop de l'horitzó, la seva llum viatja un camí més llarg a través de l'atmosfera abans d'arribar a la nostra retina</w:t>
      </w:r>
      <w:r>
        <w:rPr>
          <w:rFonts w:ascii="Georgia" w:hAnsi="Georgia"/>
          <w:color w:val="333333"/>
          <w:shd w:val="clear" w:color="auto" w:fill="FFFFFF"/>
        </w:rPr>
        <w:t xml:space="preserve">. L'aire absorbeix llavors les longituds d'ona més curtes en benefici de la llum vermella o ataronjada. Falten poques hores per acomodar-se en algun bon lloc d'un bon desert amb una bona palmera a l'horitzó i amb un bon got de vi a la mà per </w:t>
      </w:r>
      <w:proofErr w:type="spellStart"/>
      <w:r>
        <w:rPr>
          <w:rFonts w:ascii="Georgia" w:hAnsi="Georgia"/>
          <w:color w:val="333333"/>
          <w:shd w:val="clear" w:color="auto" w:fill="FFFFFF"/>
        </w:rPr>
        <w:t>disfrutar</w:t>
      </w:r>
      <w:proofErr w:type="spellEnd"/>
      <w:r>
        <w:rPr>
          <w:rFonts w:ascii="Georgia" w:hAnsi="Georgia"/>
          <w:color w:val="333333"/>
          <w:shd w:val="clear" w:color="auto" w:fill="FFFFFF"/>
        </w:rPr>
        <w:t xml:space="preserve"> d'uns bons segons de glòria còsmica. Si alguna cosa surt malament sempre ho podem</w:t>
      </w:r>
      <w:r>
        <w:rPr>
          <w:rStyle w:val="apple-converted-space"/>
          <w:rFonts w:ascii="Georgia" w:hAnsi="Georgia"/>
          <w:color w:val="333333"/>
          <w:shd w:val="clear" w:color="auto" w:fill="FFFFFF"/>
        </w:rPr>
        <w:t> </w:t>
      </w:r>
      <w:r>
        <w:rPr>
          <w:rStyle w:val="Textoennegrita"/>
          <w:rFonts w:ascii="Georgia" w:hAnsi="Georgia"/>
          <w:color w:val="333333"/>
          <w:bdr w:val="none" w:sz="0" w:space="0" w:color="auto" w:frame="1"/>
          <w:shd w:val="clear" w:color="auto" w:fill="FFFFFF"/>
        </w:rPr>
        <w:t>tornar a intentar el 2034.</w:t>
      </w:r>
    </w:p>
    <w:p w:rsidR="001C1AF1" w:rsidRDefault="001C1AF1">
      <w:pPr>
        <w:rPr>
          <w:rStyle w:val="Textoennegrita"/>
          <w:rFonts w:ascii="Georgia" w:hAnsi="Georgia"/>
          <w:color w:val="333333"/>
          <w:bdr w:val="none" w:sz="0" w:space="0" w:color="auto" w:frame="1"/>
          <w:shd w:val="clear" w:color="auto" w:fill="FFFFFF"/>
        </w:rPr>
      </w:pPr>
    </w:p>
    <w:p w:rsidR="001C1AF1" w:rsidRDefault="001C1AF1">
      <w:bookmarkStart w:id="0" w:name="_GoBack"/>
      <w:bookmarkEnd w:id="0"/>
    </w:p>
    <w:sectPr w:rsidR="001C1A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AF1"/>
    <w:rsid w:val="001C1AF1"/>
    <w:rsid w:val="0060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1C1A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a-ES"/>
    </w:rPr>
  </w:style>
  <w:style w:type="paragraph" w:styleId="Ttulo2">
    <w:name w:val="heading 2"/>
    <w:basedOn w:val="Normal"/>
    <w:link w:val="Ttulo2Car"/>
    <w:uiPriority w:val="9"/>
    <w:qFormat/>
    <w:rsid w:val="001C1A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C1AF1"/>
    <w:rPr>
      <w:rFonts w:ascii="Times New Roman" w:eastAsia="Times New Roman" w:hAnsi="Times New Roman" w:cs="Times New Roman"/>
      <w:b/>
      <w:bCs/>
      <w:kern w:val="36"/>
      <w:sz w:val="48"/>
      <w:szCs w:val="48"/>
      <w:lang w:eastAsia="ca-ES"/>
    </w:rPr>
  </w:style>
  <w:style w:type="character" w:customStyle="1" w:styleId="Ttulo2Car">
    <w:name w:val="Título 2 Car"/>
    <w:basedOn w:val="Fuentedeprrafopredeter"/>
    <w:link w:val="Ttulo2"/>
    <w:uiPriority w:val="9"/>
    <w:rsid w:val="001C1AF1"/>
    <w:rPr>
      <w:rFonts w:ascii="Times New Roman" w:eastAsia="Times New Roman" w:hAnsi="Times New Roman" w:cs="Times New Roman"/>
      <w:b/>
      <w:bCs/>
      <w:sz w:val="36"/>
      <w:szCs w:val="36"/>
      <w:lang w:eastAsia="ca-ES"/>
    </w:rPr>
  </w:style>
  <w:style w:type="character" w:customStyle="1" w:styleId="apple-converted-space">
    <w:name w:val="apple-converted-space"/>
    <w:basedOn w:val="Fuentedeprrafopredeter"/>
    <w:rsid w:val="001C1AF1"/>
  </w:style>
  <w:style w:type="character" w:styleId="Textoennegrita">
    <w:name w:val="Strong"/>
    <w:basedOn w:val="Fuentedeprrafopredeter"/>
    <w:uiPriority w:val="22"/>
    <w:qFormat/>
    <w:rsid w:val="001C1AF1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1C1AF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1C1A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a-ES"/>
    </w:rPr>
  </w:style>
  <w:style w:type="paragraph" w:styleId="Ttulo2">
    <w:name w:val="heading 2"/>
    <w:basedOn w:val="Normal"/>
    <w:link w:val="Ttulo2Car"/>
    <w:uiPriority w:val="9"/>
    <w:qFormat/>
    <w:rsid w:val="001C1A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C1AF1"/>
    <w:rPr>
      <w:rFonts w:ascii="Times New Roman" w:eastAsia="Times New Roman" w:hAnsi="Times New Roman" w:cs="Times New Roman"/>
      <w:b/>
      <w:bCs/>
      <w:kern w:val="36"/>
      <w:sz w:val="48"/>
      <w:szCs w:val="48"/>
      <w:lang w:eastAsia="ca-ES"/>
    </w:rPr>
  </w:style>
  <w:style w:type="character" w:customStyle="1" w:styleId="Ttulo2Car">
    <w:name w:val="Título 2 Car"/>
    <w:basedOn w:val="Fuentedeprrafopredeter"/>
    <w:link w:val="Ttulo2"/>
    <w:uiPriority w:val="9"/>
    <w:rsid w:val="001C1AF1"/>
    <w:rPr>
      <w:rFonts w:ascii="Times New Roman" w:eastAsia="Times New Roman" w:hAnsi="Times New Roman" w:cs="Times New Roman"/>
      <w:b/>
      <w:bCs/>
      <w:sz w:val="36"/>
      <w:szCs w:val="36"/>
      <w:lang w:eastAsia="ca-ES"/>
    </w:rPr>
  </w:style>
  <w:style w:type="character" w:customStyle="1" w:styleId="apple-converted-space">
    <w:name w:val="apple-converted-space"/>
    <w:basedOn w:val="Fuentedeprrafopredeter"/>
    <w:rsid w:val="001C1AF1"/>
  </w:style>
  <w:style w:type="character" w:styleId="Textoennegrita">
    <w:name w:val="Strong"/>
    <w:basedOn w:val="Fuentedeprrafopredeter"/>
    <w:uiPriority w:val="22"/>
    <w:qFormat/>
    <w:rsid w:val="001C1AF1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1C1A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8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lperiodico.com/es/noticias/ciencia/eclipse-total-luna-roja-sangre-superluna-4544172" TargetMode="External"/><Relationship Id="rId5" Type="http://schemas.openxmlformats.org/officeDocument/2006/relationships/hyperlink" Target="http://www.elperiodico.com/es/noticias/opinion/luna-vista-internet-por-juan-carlos-ortega-562354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ROSER CAÑO VALLS</dc:creator>
  <cp:lastModifiedBy>ROSER CAÑO VALLS</cp:lastModifiedBy>
  <cp:revision>1</cp:revision>
  <dcterms:created xsi:type="dcterms:W3CDTF">2016-11-13T17:20:00Z</dcterms:created>
  <dcterms:modified xsi:type="dcterms:W3CDTF">2016-11-13T17:24:00Z</dcterms:modified>
</cp:coreProperties>
</file>