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19" w:rsidRDefault="00712AD9" w:rsidP="00E57B19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4104D1">
        <w:rPr>
          <w:rFonts w:ascii="Calibri" w:eastAsia="Calibri" w:hAnsi="Calibri" w:cs="Times New Roman"/>
          <w:b/>
          <w:sz w:val="18"/>
          <w:szCs w:val="18"/>
        </w:rPr>
        <w:t xml:space="preserve">ADAPTACIÓ </w:t>
      </w:r>
      <w:r w:rsidR="00E57B19" w:rsidRPr="004104D1">
        <w:rPr>
          <w:rFonts w:ascii="Calibri" w:eastAsia="Calibri" w:hAnsi="Calibri" w:cs="Times New Roman"/>
          <w:b/>
          <w:sz w:val="18"/>
          <w:szCs w:val="18"/>
        </w:rPr>
        <w:t>U</w:t>
      </w:r>
      <w:r w:rsidR="00E57B19" w:rsidRPr="00774317">
        <w:rPr>
          <w:rFonts w:ascii="Calibri" w:eastAsia="Calibri" w:hAnsi="Calibri" w:cs="Times New Roman"/>
          <w:b/>
          <w:sz w:val="18"/>
          <w:szCs w:val="18"/>
        </w:rPr>
        <w:t xml:space="preserve">NITAT DIDÀCTICA (model 1). </w:t>
      </w:r>
      <w:r w:rsidR="00E57B19">
        <w:rPr>
          <w:rFonts w:ascii="Calibri" w:eastAsia="Calibri" w:hAnsi="Calibri" w:cs="Times New Roman"/>
          <w:b/>
          <w:sz w:val="18"/>
          <w:szCs w:val="18"/>
        </w:rPr>
        <w:t>(Departament d’Educació 2009)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1337"/>
        <w:gridCol w:w="228"/>
        <w:gridCol w:w="271"/>
        <w:gridCol w:w="28"/>
        <w:gridCol w:w="1237"/>
        <w:gridCol w:w="1718"/>
        <w:gridCol w:w="1810"/>
        <w:gridCol w:w="31"/>
        <w:gridCol w:w="1599"/>
        <w:gridCol w:w="133"/>
        <w:gridCol w:w="1281"/>
        <w:gridCol w:w="105"/>
        <w:gridCol w:w="284"/>
        <w:gridCol w:w="94"/>
        <w:gridCol w:w="473"/>
        <w:gridCol w:w="1291"/>
        <w:gridCol w:w="268"/>
        <w:gridCol w:w="1496"/>
      </w:tblGrid>
      <w:tr w:rsidR="00E57B19" w:rsidRPr="000E65E0" w:rsidTr="0035377D">
        <w:tc>
          <w:tcPr>
            <w:tcW w:w="2262" w:type="dxa"/>
            <w:gridSpan w:val="4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GRUP CLASSE</w:t>
            </w:r>
          </w:p>
        </w:tc>
        <w:tc>
          <w:tcPr>
            <w:tcW w:w="2983" w:type="dxa"/>
            <w:gridSpan w:val="3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DURADA</w:t>
            </w:r>
          </w:p>
        </w:tc>
        <w:tc>
          <w:tcPr>
            <w:tcW w:w="1841" w:type="dxa"/>
            <w:gridSpan w:val="2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PERÍODE</w:t>
            </w:r>
          </w:p>
        </w:tc>
        <w:tc>
          <w:tcPr>
            <w:tcW w:w="3013" w:type="dxa"/>
            <w:gridSpan w:val="3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CURS ESCOLAR</w:t>
            </w:r>
          </w:p>
        </w:tc>
        <w:tc>
          <w:tcPr>
            <w:tcW w:w="4011" w:type="dxa"/>
            <w:gridSpan w:val="7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PROFESSOR/A</w:t>
            </w:r>
          </w:p>
        </w:tc>
      </w:tr>
      <w:tr w:rsidR="00E57B19" w:rsidRPr="000E65E0" w:rsidTr="0035377D">
        <w:tc>
          <w:tcPr>
            <w:tcW w:w="2262" w:type="dxa"/>
            <w:gridSpan w:val="4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011" w:type="dxa"/>
            <w:gridSpan w:val="7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57B19" w:rsidRPr="000E65E0" w:rsidTr="0035377D">
        <w:tc>
          <w:tcPr>
            <w:tcW w:w="5245" w:type="dxa"/>
            <w:gridSpan w:val="7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ÀREES/MATÈRIES</w:t>
            </w:r>
          </w:p>
        </w:tc>
        <w:tc>
          <w:tcPr>
            <w:tcW w:w="8865" w:type="dxa"/>
            <w:gridSpan w:val="12"/>
            <w:shd w:val="pct20" w:color="auto" w:fill="auto"/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TÍTOL I JUSTIFICACIÓ DE LA UNITAT</w:t>
            </w:r>
          </w:p>
        </w:tc>
      </w:tr>
      <w:tr w:rsidR="00E57B19" w:rsidRPr="000E65E0" w:rsidTr="0035377D">
        <w:tc>
          <w:tcPr>
            <w:tcW w:w="5245" w:type="dxa"/>
            <w:gridSpan w:val="7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865" w:type="dxa"/>
            <w:gridSpan w:val="12"/>
            <w:tcBorders>
              <w:bottom w:val="single" w:sz="4" w:space="0" w:color="000000"/>
            </w:tcBorders>
          </w:tcPr>
          <w:p w:rsidR="00E57B19" w:rsidRPr="002E1E11" w:rsidRDefault="00E57B19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12AD9" w:rsidRPr="000E65E0" w:rsidTr="0035377D">
        <w:tc>
          <w:tcPr>
            <w:tcW w:w="1763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35377D" w:rsidP="000E7A2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</w:t>
            </w:r>
            <w:r w:rsidR="00712AD9">
              <w:rPr>
                <w:rFonts w:ascii="Calibri" w:eastAsia="Calibri" w:hAnsi="Calibri" w:cs="Times New Roman"/>
                <w:b/>
                <w:sz w:val="20"/>
                <w:szCs w:val="20"/>
              </w:rPr>
              <w:t>. Comunicativa, lingüística i audiovisual</w:t>
            </w:r>
          </w:p>
        </w:tc>
        <w:tc>
          <w:tcPr>
            <w:tcW w:w="1764" w:type="dxa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Matemàtica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Coneixement i interacció amb el món físic</w:t>
            </w:r>
          </w:p>
        </w:tc>
        <w:tc>
          <w:tcPr>
            <w:tcW w:w="18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Artística i cultural</w:t>
            </w:r>
          </w:p>
        </w:tc>
        <w:tc>
          <w:tcPr>
            <w:tcW w:w="1763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Digital</w:t>
            </w:r>
          </w:p>
        </w:tc>
        <w:tc>
          <w:tcPr>
            <w:tcW w:w="1764" w:type="dxa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Social i ciutadana</w:t>
            </w:r>
          </w:p>
        </w:tc>
        <w:tc>
          <w:tcPr>
            <w:tcW w:w="1764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Aprendre a aprendre</w:t>
            </w:r>
          </w:p>
        </w:tc>
        <w:tc>
          <w:tcPr>
            <w:tcW w:w="1764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12AD9" w:rsidRPr="002E1E11" w:rsidRDefault="00712AD9" w:rsidP="0035377D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C. Autonomia, iniciativa personal i emprenedoria</w:t>
            </w:r>
          </w:p>
        </w:tc>
      </w:tr>
      <w:tr w:rsidR="00712AD9" w:rsidRPr="000E65E0" w:rsidTr="0035377D">
        <w:tc>
          <w:tcPr>
            <w:tcW w:w="1763" w:type="dxa"/>
            <w:gridSpan w:val="2"/>
            <w:tcBorders>
              <w:bottom w:val="single" w:sz="4" w:space="0" w:color="000000"/>
            </w:tcBorders>
          </w:tcPr>
          <w:p w:rsidR="00712AD9" w:rsidRPr="002E1E11" w:rsidRDefault="00712AD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000000"/>
            </w:tcBorders>
          </w:tcPr>
          <w:p w:rsidR="00712AD9" w:rsidRPr="002E1E11" w:rsidRDefault="00712AD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:rsidR="00712AD9" w:rsidRPr="002E1E11" w:rsidRDefault="00712AD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bottom w:val="single" w:sz="4" w:space="0" w:color="000000"/>
            </w:tcBorders>
          </w:tcPr>
          <w:p w:rsidR="00712AD9" w:rsidRPr="002E1E11" w:rsidRDefault="00712AD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000000"/>
            </w:tcBorders>
            <w:vAlign w:val="center"/>
          </w:tcPr>
          <w:p w:rsidR="00712AD9" w:rsidRPr="00F27B7A" w:rsidRDefault="00712AD9" w:rsidP="00712AD9">
            <w:pPr>
              <w:tabs>
                <w:tab w:val="right" w:pos="374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20"/>
                <w:lang w:val="ca-ES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000000"/>
            </w:tcBorders>
            <w:vAlign w:val="center"/>
          </w:tcPr>
          <w:p w:rsidR="00712AD9" w:rsidRPr="00F27B7A" w:rsidRDefault="00712AD9" w:rsidP="00712AD9">
            <w:pPr>
              <w:tabs>
                <w:tab w:val="right" w:pos="374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20"/>
                <w:lang w:val="ca-ES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000000"/>
            </w:tcBorders>
            <w:vAlign w:val="center"/>
          </w:tcPr>
          <w:p w:rsidR="00712AD9" w:rsidRPr="00F27B7A" w:rsidRDefault="00712AD9" w:rsidP="00712AD9">
            <w:pPr>
              <w:tabs>
                <w:tab w:val="right" w:pos="374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20"/>
                <w:lang w:val="ca-ES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000000"/>
            </w:tcBorders>
            <w:vAlign w:val="center"/>
          </w:tcPr>
          <w:p w:rsidR="00712AD9" w:rsidRPr="00F27B7A" w:rsidRDefault="00712AD9" w:rsidP="00712AD9">
            <w:pPr>
              <w:tabs>
                <w:tab w:val="right" w:pos="374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20"/>
                <w:lang w:val="ca-ES"/>
              </w:rPr>
            </w:pPr>
          </w:p>
        </w:tc>
      </w:tr>
      <w:tr w:rsidR="009A7BB9" w:rsidRPr="000E65E0" w:rsidTr="009A7BB9">
        <w:tc>
          <w:tcPr>
            <w:tcW w:w="7055" w:type="dxa"/>
            <w:gridSpan w:val="8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9A7BB9" w:rsidRPr="00FF3C75" w:rsidRDefault="009A7BB9" w:rsidP="00D61CA7">
            <w:pPr>
              <w:tabs>
                <w:tab w:val="right" w:pos="3740"/>
              </w:tabs>
              <w:spacing w:after="0" w:line="240" w:lineRule="auto"/>
              <w:rPr>
                <w:bCs/>
                <w:color w:val="000000" w:themeColor="text1"/>
                <w:sz w:val="19"/>
                <w:szCs w:val="19"/>
                <w:lang w:val="ca-ES"/>
              </w:rPr>
            </w:pPr>
            <w:r w:rsidRPr="00FF3C75">
              <w:rPr>
                <w:rFonts w:ascii="Calibri" w:eastAsia="Calibri" w:hAnsi="Calibri" w:cs="Times New Roman"/>
                <w:b/>
                <w:sz w:val="19"/>
                <w:szCs w:val="19"/>
              </w:rPr>
              <w:t>DIMENSIONS PRÒPIES DE LA MATÈRIA</w:t>
            </w:r>
          </w:p>
        </w:tc>
        <w:tc>
          <w:tcPr>
            <w:tcW w:w="7055" w:type="dxa"/>
            <w:gridSpan w:val="11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9A7BB9" w:rsidRPr="00FF3C75" w:rsidRDefault="009A7BB9" w:rsidP="00D61CA7">
            <w:pPr>
              <w:tabs>
                <w:tab w:val="right" w:pos="3740"/>
              </w:tabs>
              <w:spacing w:after="0" w:line="240" w:lineRule="auto"/>
              <w:rPr>
                <w:bCs/>
                <w:color w:val="000000" w:themeColor="text1"/>
                <w:sz w:val="19"/>
                <w:szCs w:val="19"/>
                <w:lang w:val="ca-ES"/>
              </w:rPr>
            </w:pPr>
            <w:r w:rsidRPr="00FF3C75">
              <w:rPr>
                <w:rFonts w:ascii="Calibri" w:eastAsia="Calibri" w:hAnsi="Calibri" w:cs="Times New Roman"/>
                <w:b/>
                <w:sz w:val="19"/>
                <w:szCs w:val="19"/>
              </w:rPr>
              <w:t>ALTRES DIMENSIONS</w:t>
            </w:r>
          </w:p>
        </w:tc>
      </w:tr>
      <w:tr w:rsidR="009A7BB9" w:rsidRPr="000E65E0" w:rsidTr="00026774">
        <w:tc>
          <w:tcPr>
            <w:tcW w:w="7055" w:type="dxa"/>
            <w:gridSpan w:val="8"/>
            <w:tcBorders>
              <w:bottom w:val="single" w:sz="4" w:space="0" w:color="000000"/>
            </w:tcBorders>
          </w:tcPr>
          <w:p w:rsidR="009A7BB9" w:rsidRPr="00F27B7A" w:rsidRDefault="009A7BB9" w:rsidP="00712AD9">
            <w:pPr>
              <w:tabs>
                <w:tab w:val="right" w:pos="374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20"/>
                <w:lang w:val="ca-ES"/>
              </w:rPr>
            </w:pPr>
          </w:p>
        </w:tc>
        <w:tc>
          <w:tcPr>
            <w:tcW w:w="7055" w:type="dxa"/>
            <w:gridSpan w:val="11"/>
            <w:tcBorders>
              <w:bottom w:val="single" w:sz="4" w:space="0" w:color="000000"/>
            </w:tcBorders>
          </w:tcPr>
          <w:p w:rsidR="009A7BB9" w:rsidRPr="00F27B7A" w:rsidRDefault="009A7BB9" w:rsidP="00712AD9">
            <w:pPr>
              <w:tabs>
                <w:tab w:val="right" w:pos="374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20"/>
                <w:lang w:val="ca-ES"/>
              </w:rPr>
            </w:pPr>
          </w:p>
        </w:tc>
      </w:tr>
      <w:tr w:rsidR="009A7BB9" w:rsidRPr="000E65E0" w:rsidTr="0035377D">
        <w:tc>
          <w:tcPr>
            <w:tcW w:w="5245" w:type="dxa"/>
            <w:gridSpan w:val="7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OBJECTIUS D’APRENENTATGE</w:t>
            </w:r>
          </w:p>
        </w:tc>
        <w:tc>
          <w:tcPr>
            <w:tcW w:w="4854" w:type="dxa"/>
            <w:gridSpan w:val="5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CONTINGUTS</w:t>
            </w:r>
          </w:p>
        </w:tc>
        <w:tc>
          <w:tcPr>
            <w:tcW w:w="4011" w:type="dxa"/>
            <w:gridSpan w:val="7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CRITERIS D’AVALUACIÓ</w:t>
            </w:r>
          </w:p>
        </w:tc>
      </w:tr>
      <w:tr w:rsidR="009A7BB9" w:rsidRPr="000E65E0" w:rsidTr="0035377D">
        <w:tc>
          <w:tcPr>
            <w:tcW w:w="42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6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54" w:type="dxa"/>
            <w:gridSpan w:val="5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22" w:type="dxa"/>
            <w:gridSpan w:val="5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35377D">
        <w:tc>
          <w:tcPr>
            <w:tcW w:w="42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6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54" w:type="dxa"/>
            <w:gridSpan w:val="5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22" w:type="dxa"/>
            <w:gridSpan w:val="5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35377D">
        <w:tc>
          <w:tcPr>
            <w:tcW w:w="42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6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54" w:type="dxa"/>
            <w:gridSpan w:val="5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22" w:type="dxa"/>
            <w:gridSpan w:val="5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35377D">
        <w:tc>
          <w:tcPr>
            <w:tcW w:w="42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6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54" w:type="dxa"/>
            <w:gridSpan w:val="5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22" w:type="dxa"/>
            <w:gridSpan w:val="5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35377D">
        <w:tc>
          <w:tcPr>
            <w:tcW w:w="42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6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54" w:type="dxa"/>
            <w:gridSpan w:val="5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22" w:type="dxa"/>
            <w:gridSpan w:val="5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35377D">
        <w:tc>
          <w:tcPr>
            <w:tcW w:w="42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6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854" w:type="dxa"/>
            <w:gridSpan w:val="5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622" w:type="dxa"/>
            <w:gridSpan w:val="5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4110" w:type="dxa"/>
            <w:gridSpan w:val="19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METODOLOGIA I SEQÜÈNCIA DIDÀCTICA</w:t>
            </w:r>
          </w:p>
        </w:tc>
      </w:tr>
      <w:tr w:rsidR="009A7BB9" w:rsidRPr="000E65E0" w:rsidTr="000E7A27">
        <w:tc>
          <w:tcPr>
            <w:tcW w:w="7086" w:type="dxa"/>
            <w:gridSpan w:val="9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DESCRIPCIÓ DE LES ACTIVITATS</w:t>
            </w:r>
          </w:p>
        </w:tc>
        <w:tc>
          <w:tcPr>
            <w:tcW w:w="1599" w:type="dxa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MATERIALS RECURSOS</w:t>
            </w:r>
          </w:p>
        </w:tc>
        <w:tc>
          <w:tcPr>
            <w:tcW w:w="1519" w:type="dxa"/>
            <w:gridSpan w:val="3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ORG. SOCIAL</w:t>
            </w:r>
          </w:p>
        </w:tc>
        <w:tc>
          <w:tcPr>
            <w:tcW w:w="851" w:type="dxa"/>
            <w:gridSpan w:val="3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TEMPS</w:t>
            </w:r>
          </w:p>
        </w:tc>
        <w:tc>
          <w:tcPr>
            <w:tcW w:w="1559" w:type="dxa"/>
            <w:gridSpan w:val="2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ATENCIÓ DIVERSITAT</w:t>
            </w:r>
          </w:p>
        </w:tc>
        <w:tc>
          <w:tcPr>
            <w:tcW w:w="1496" w:type="dxa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ACTIVITATS AVALUACIÓ</w:t>
            </w:r>
          </w:p>
        </w:tc>
      </w:tr>
      <w:tr w:rsidR="009A7BB9" w:rsidRPr="000E65E0" w:rsidTr="000E7A27">
        <w:tc>
          <w:tcPr>
            <w:tcW w:w="1991" w:type="dxa"/>
            <w:gridSpan w:val="3"/>
            <w:vMerge w:val="restart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INICIALS</w:t>
            </w: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 w:val="restart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DESENVOLUPAMENT</w:t>
            </w: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 w:val="restart"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E11">
              <w:rPr>
                <w:rFonts w:ascii="Calibri" w:eastAsia="Calibri" w:hAnsi="Calibri" w:cs="Times New Roman"/>
                <w:b/>
                <w:sz w:val="20"/>
                <w:szCs w:val="20"/>
              </w:rPr>
              <w:t>SÍNTESI</w:t>
            </w: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A7BB9" w:rsidRPr="000E65E0" w:rsidTr="000E7A27">
        <w:tc>
          <w:tcPr>
            <w:tcW w:w="1991" w:type="dxa"/>
            <w:gridSpan w:val="3"/>
            <w:vMerge/>
            <w:shd w:val="pct20" w:color="auto" w:fill="auto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796" w:type="dxa"/>
            <w:gridSpan w:val="4"/>
            <w:tcBorders>
              <w:left w:val="single" w:sz="4" w:space="0" w:color="auto"/>
            </w:tcBorders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A7BB9" w:rsidRPr="002E1E11" w:rsidRDefault="009A7BB9" w:rsidP="00712AD9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35377D" w:rsidRDefault="0035377D" w:rsidP="003D50F5">
      <w:pPr>
        <w:jc w:val="both"/>
        <w:rPr>
          <w:rFonts w:ascii="Calibri" w:eastAsia="Calibri" w:hAnsi="Calibri" w:cs="Times New Roman"/>
          <w:b/>
          <w:sz w:val="18"/>
          <w:szCs w:val="18"/>
        </w:rPr>
      </w:pPr>
    </w:p>
    <w:sectPr w:rsidR="0035377D" w:rsidSect="000E7A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2A86"/>
    <w:multiLevelType w:val="hybridMultilevel"/>
    <w:tmpl w:val="DA2206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4D711E"/>
    <w:multiLevelType w:val="hybridMultilevel"/>
    <w:tmpl w:val="ECA4E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7B19"/>
    <w:rsid w:val="000E7A27"/>
    <w:rsid w:val="001101FD"/>
    <w:rsid w:val="001766B9"/>
    <w:rsid w:val="00224BB5"/>
    <w:rsid w:val="0027712F"/>
    <w:rsid w:val="002825A4"/>
    <w:rsid w:val="0035377D"/>
    <w:rsid w:val="003968ED"/>
    <w:rsid w:val="003D50F5"/>
    <w:rsid w:val="004104D1"/>
    <w:rsid w:val="00430C10"/>
    <w:rsid w:val="005A3AAA"/>
    <w:rsid w:val="005D5BCA"/>
    <w:rsid w:val="0067658E"/>
    <w:rsid w:val="006D3634"/>
    <w:rsid w:val="00712AD9"/>
    <w:rsid w:val="007402B9"/>
    <w:rsid w:val="00762AF3"/>
    <w:rsid w:val="00765D6B"/>
    <w:rsid w:val="007663C2"/>
    <w:rsid w:val="00814480"/>
    <w:rsid w:val="00857A57"/>
    <w:rsid w:val="008C36BC"/>
    <w:rsid w:val="008E0540"/>
    <w:rsid w:val="00944D3D"/>
    <w:rsid w:val="00952A44"/>
    <w:rsid w:val="009A7BB9"/>
    <w:rsid w:val="009E1491"/>
    <w:rsid w:val="009F3E0A"/>
    <w:rsid w:val="00A2163E"/>
    <w:rsid w:val="00A71DD0"/>
    <w:rsid w:val="00B02737"/>
    <w:rsid w:val="00B22C5A"/>
    <w:rsid w:val="00B60A46"/>
    <w:rsid w:val="00BE2B63"/>
    <w:rsid w:val="00C744A7"/>
    <w:rsid w:val="00D92186"/>
    <w:rsid w:val="00DB26CE"/>
    <w:rsid w:val="00DC51C9"/>
    <w:rsid w:val="00E57B19"/>
    <w:rsid w:val="00F40499"/>
    <w:rsid w:val="00FF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19"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D50F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5377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5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2017-10-11T14:27:00Z</dcterms:created>
  <dcterms:modified xsi:type="dcterms:W3CDTF">2017-10-11T14:27:00Z</dcterms:modified>
</cp:coreProperties>
</file>