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928" w:rsidRDefault="00936BC7">
      <w:r>
        <w:rPr>
          <w:noProof/>
          <w:lang w:eastAsia="ca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-39702</wp:posOffset>
            </wp:positionH>
            <wp:positionV relativeFrom="paragraph">
              <wp:posOffset>348477</wp:posOffset>
            </wp:positionV>
            <wp:extent cx="4572000" cy="2743200"/>
            <wp:effectExtent l="0" t="0" r="19050" b="1905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¿Por </w:t>
      </w:r>
      <w:proofErr w:type="spellStart"/>
      <w:r>
        <w:t>qué</w:t>
      </w:r>
      <w:proofErr w:type="spellEnd"/>
      <w:r>
        <w:t xml:space="preserve"> te gusta </w:t>
      </w:r>
      <w:proofErr w:type="spellStart"/>
      <w:r>
        <w:t>tanto</w:t>
      </w:r>
      <w:proofErr w:type="spellEnd"/>
      <w:r>
        <w:t xml:space="preserve"> el </w:t>
      </w:r>
      <w:proofErr w:type="spellStart"/>
      <w:r>
        <w:t>patio</w:t>
      </w:r>
      <w:proofErr w:type="spellEnd"/>
      <w:r>
        <w:t>?</w:t>
      </w:r>
      <w:bookmarkStart w:id="0" w:name="_GoBack"/>
      <w:bookmarkEnd w:id="0"/>
    </w:p>
    <w:sectPr w:rsidR="001A09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7"/>
    <w:rsid w:val="001A0928"/>
    <w:rsid w:val="0093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36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a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dLbl>
              <c:idx val="0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Hoja1!$A$3:$A$5</c:f>
              <c:strCache>
                <c:ptCount val="3"/>
                <c:pt idx="0">
                  <c:v>Porque entra mucha luz</c:v>
                </c:pt>
                <c:pt idx="1">
                  <c:v>Porque es muy grande</c:v>
                </c:pt>
                <c:pt idx="2">
                  <c:v>Porque puedo jugar a muchas cosas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/>
      <c:overlay val="0"/>
      <c:txPr>
        <a:bodyPr/>
        <a:lstStyle/>
        <a:p>
          <a:pPr rtl="0">
            <a:defRPr/>
          </a:pPr>
          <a:endParaRPr lang="ca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2017-11-13T16:29:00Z</dcterms:created>
  <dcterms:modified xsi:type="dcterms:W3CDTF">2017-11-13T16:32:00Z</dcterms:modified>
</cp:coreProperties>
</file>