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FEM RÀDIO A TORRE BARRINA 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89.0" w:type="dxa"/>
        <w:jc w:val="left"/>
        <w:tblInd w:w="0.0" w:type="dxa"/>
        <w:tblBorders>
          <w:top w:color="888888" w:space="0" w:sz="6" w:val="single"/>
          <w:left w:color="888888" w:space="0" w:sz="6" w:val="single"/>
          <w:bottom w:color="888888" w:space="0" w:sz="6" w:val="single"/>
          <w:right w:color="888888" w:space="0" w:sz="6" w:val="single"/>
        </w:tblBorders>
        <w:tblLayout w:type="fixed"/>
        <w:tblLook w:val="0400"/>
      </w:tblPr>
      <w:tblGrid>
        <w:gridCol w:w="1059"/>
        <w:gridCol w:w="4185"/>
        <w:gridCol w:w="8745"/>
        <w:tblGridChange w:id="0">
          <w:tblGrid>
            <w:gridCol w:w="1059"/>
            <w:gridCol w:w="4185"/>
            <w:gridCol w:w="874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TEMPS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INDICACIONS TÈCNIQUES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CONTINGUT: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25''</w:t>
              <w:br w:type="textWrapping"/>
              <w:br w:type="textWrapping"/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1'</w:t>
              <w:br w:type="textWrapping"/>
              <w:br w:type="textWrapping"/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1'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Sintonia d'inici</w:t>
              <w:br w:type="textWrapping"/>
              <w:t xml:space="preserve"> </w:t>
              <w:br w:type="textWrapping"/>
              <w:br w:type="textWrapping"/>
              <w:t xml:space="preserve"> 1.Presentació.(Alumnes_____ )</w:t>
              <w:br w:type="textWrapping"/>
              <w:br w:type="textWrapping"/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Música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PRESENTACIÓ (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Bon dia a tothom!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Som els alumnes de l’aula d’acollida del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6"/>
                <w:szCs w:val="16"/>
                <w:rtl w:val="0"/>
              </w:rPr>
              <w:t xml:space="preserve">….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Som 14 alumnes d’arreu del món, tot i que durant l’any hem passat 18 alumnes de l’ESO i 7 del Batxillerat al Suport Lingüístic i Social.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 us deia, 14 alumnes participarem al programa dels 25 que han passat enguany per l’aula d’acollida!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PRESENTACIÓ (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16"/>
                <w:szCs w:val="16"/>
                <w:rtl w:val="0"/>
              </w:rPr>
              <w:t xml:space="preserve">X)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Jo soc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6"/>
                <w:szCs w:val="16"/>
                <w:rtl w:val="0"/>
              </w:rPr>
              <w:t xml:space="preserve">...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del Pakistan, i els meus companys són, des d’Amèrica, el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6"/>
                <w:szCs w:val="16"/>
                <w:rtl w:val="0"/>
              </w:rPr>
              <w:t xml:space="preserve">….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 Colòmbia, la G i el C d’Hondures, la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6"/>
                <w:szCs w:val="16"/>
                <w:rtl w:val="0"/>
              </w:rPr>
              <w:t xml:space="preserve">H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 El Salvador, l’O de Veneçuela i el R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 Perú.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l’Àfrica tenim la S de Tunísia, el U del Marroc, el M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Guinea K i la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 el M, germans, del Senegal.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l’Asia som el K, d’Índia, i jo, que vinc del Pakistan.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PRESENTACIÓ (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Ara us deixem amb ells, perquè els conegueu i veieu part del que han après a l’aula d’acollida!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  <w:br w:type="textWrapping"/>
            </w:r>
          </w:p>
          <w:p w:rsidR="00000000" w:rsidDel="00000000" w:rsidP="00000000" w:rsidRDefault="00000000" w:rsidRPr="00000000" w14:paraId="0000002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1’15”</w:t>
            </w:r>
          </w:p>
          <w:p w:rsidR="00000000" w:rsidDel="00000000" w:rsidP="00000000" w:rsidRDefault="00000000" w:rsidRPr="00000000" w14:paraId="0000002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10”</w:t>
            </w:r>
          </w:p>
          <w:p w:rsidR="00000000" w:rsidDel="00000000" w:rsidP="00000000" w:rsidRDefault="00000000" w:rsidRPr="00000000" w14:paraId="0000002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 </w:t>
              <w:br w:type="textWrapping"/>
              <w:br w:type="textWrapping"/>
              <w:t xml:space="preserve"> 2. Conversa entre dos alumnes</w:t>
              <w:br w:type="textWrapping"/>
              <w:t xml:space="preserve"> </w:t>
              <w:br w:type="textWrapping"/>
              <w:br w:type="textWrapping"/>
              <w:t xml:space="preserve"> 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M: Hola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16"/>
                <w:szCs w:val="16"/>
                <w:rtl w:val="0"/>
              </w:rPr>
              <w:t xml:space="preserve">...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et volia preguntar si el menjar del teu país és diferent al menjar de Catalunya.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6"/>
                <w:szCs w:val="16"/>
                <w:rtl w:val="0"/>
              </w:rPr>
              <w:t xml:space="preserve">...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És diferent perquè al Marroc mengem coscus i tagin i no tastem el porc.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M- Quins són els plats del teu país que més t’agraden?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U- M’encanten els cuscús i el tagin!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M- Com li explicaries a un català què és el tagin?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U- És un plat boníssim que té patates, peix, tomàquet, picant i es pot  fer al forn.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M- Un altre tema, Uail: com vesteix la gent al Marroc?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U- Alguns vesteixen una mica diferent, amb la kandora i el jabador.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M-Què són aquestes peces de vestir?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U- La kandora és un vestit tradicional, una camisa ampla i llarga fins als peus, i la porten els homes. I el jabador és un pantaló amb jaqueta llarga per vestir elegant.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M- Moltes gràcies Uail per parlar-nos una miqueta del Marroc.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20”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3. Publicitat- (Alumne X)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Tens gana? 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2525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252500"/>
                <w:sz w:val="16"/>
                <w:szCs w:val="16"/>
                <w:rtl w:val="0"/>
              </w:rPr>
              <w:t xml:space="preserve">Proveu de venir al nostre restaurant de Colom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color w:val="252500"/>
                <w:sz w:val="16"/>
                <w:szCs w:val="16"/>
                <w:rtl w:val="0"/>
              </w:rPr>
              <w:t xml:space="preserve">Proveu els nostres millors plats, com els cargols a 15 euros o el pa amb tomàquet a </w:t>
            </w:r>
            <w:r w:rsidDel="00000000" w:rsidR="00000000" w:rsidRPr="00000000">
              <w:rPr>
                <w:rFonts w:ascii="Arial" w:cs="Arial" w:eastAsia="Arial" w:hAnsi="Arial"/>
                <w:color w:val="7474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252500"/>
                <w:sz w:val="16"/>
                <w:szCs w:val="16"/>
                <w:rtl w:val="0"/>
              </w:rPr>
              <w:t xml:space="preserve">,50. El trobareu a prop de l'estació de metro de Liceu a la Rambla 21. </w:t>
            </w:r>
          </w:p>
          <w:p w:rsidR="00000000" w:rsidDel="00000000" w:rsidP="00000000" w:rsidRDefault="00000000" w:rsidRPr="00000000" w14:paraId="000000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252500"/>
                <w:sz w:val="16"/>
                <w:szCs w:val="16"/>
                <w:rtl w:val="0"/>
              </w:rPr>
              <w:t xml:space="preserve">Recorda: Metro Liceu, Ra, ra, rambla 21!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40”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Entrevista( Alumne X I Alumna X)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G:Hola! Avui tenim aquí la S, ella és de Tunísia, té 14 anys i va arribar a Catalunya fa 2 anys.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G: Bon dia, </w:t>
            </w:r>
            <w:r w:rsidDel="00000000" w:rsidR="00000000" w:rsidRPr="00000000">
              <w:rPr>
                <w:rFonts w:ascii="Arial" w:cs="Arial" w:eastAsia="Arial" w:hAnsi="Arial"/>
                <w:color w:val="252500"/>
                <w:sz w:val="16"/>
                <w:szCs w:val="16"/>
                <w:rtl w:val="0"/>
              </w:rPr>
              <w:t xml:space="preserve">….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que tal?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S: Bon dia G</w:t>
            </w:r>
            <w:r w:rsidDel="00000000" w:rsidR="00000000" w:rsidRPr="00000000">
              <w:rPr>
                <w:rFonts w:ascii="Arial" w:cs="Arial" w:eastAsia="Arial" w:hAnsi="Arial"/>
                <w:color w:val="252500"/>
                <w:sz w:val="16"/>
                <w:szCs w:val="16"/>
                <w:rtl w:val="0"/>
              </w:rPr>
              <w:t xml:space="preserve">...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estic bé, gràcies.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G: Què és el que més t’agrada de la teva cultura?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S: El que més m’agrada de la meva cultura és el menjar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G: Quin és el teu menjar favorit?   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S: El meu menjar favorit es l'arròs amb pollastre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G: Quin és el teu menjar favorit de Catalunya?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S: El meu menjar favorit de Catalunya és la truita a la catalana.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G: Què és el que més et va costar quan vas a arribar a Catalunya?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S: El que més m’està costant és parlar català !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30”+1’30”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10”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5. Conversa (Alumna i Alumna)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Música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16"/>
                <w:szCs w:val="16"/>
                <w:rtl w:val="0"/>
              </w:rPr>
              <w:t xml:space="preserve">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Hola, bon dia!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 dic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6"/>
                <w:szCs w:val="16"/>
                <w:rtl w:val="0"/>
              </w:rPr>
              <w:t xml:space="preserve">...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 vaig néixer a Guin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6"/>
                <w:szCs w:val="16"/>
                <w:rtl w:val="0"/>
              </w:rPr>
              <w:t xml:space="preserve">ea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Soc una persona molt tranquil·la i observadora.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Una persona que ve a estudiar i a aprendre moltes coses de la vida.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 meu país és molt bonic, té moltes muntanyes i platges.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 podríeu anar aquest estiu, perquè sempre hi fa bon temps.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el teu país, S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6"/>
                <w:szCs w:val="16"/>
                <w:rtl w:val="0"/>
              </w:rPr>
              <w:t xml:space="preserve">...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com és?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S: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Vaig néixer al Senegal, concretament a Ziguinchor,  un país dins del Senegal, un estat de l’Àfrica Occidental que limita amb l'oceà Atlàntic a l’oest i amb Mauritània al nord.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Soc musulmana, i al meu país els musulmans constitueixen la principal comunitat religiosa de tot el país, mentre que la petita minoria cristiana es concentra a les ciutats del sud i de l'oest del Senegal. Els grups que practiquen religions indígenes es troben principalment a l’est i al sud.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L’agricultura senegalesa és principalment de secà i estacional. Es basa tant en cultius comercials (cacauet de cotó) com en cultius alimentaris de subsistència (mill, blat de moro). L’arròs, un cultiu tradicional a Casamance, creix amb força a la vall del riu Senegal.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2’20”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Tertúlia feminisme i tabaquisme (Alumnat X)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52500"/>
                <w:sz w:val="16"/>
                <w:szCs w:val="16"/>
                <w:rtl w:val="0"/>
              </w:rPr>
              <w:t xml:space="preserve">...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fa les preguntes, primer sobre feminisme i la sexualització de la dona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-Responen C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52500"/>
                <w:sz w:val="16"/>
                <w:szCs w:val="16"/>
                <w:rtl w:val="0"/>
              </w:rPr>
              <w:t xml:space="preserve">….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 R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52500"/>
                <w:sz w:val="16"/>
                <w:szCs w:val="16"/>
                <w:rtl w:val="0"/>
              </w:rPr>
              <w:t xml:space="preserve">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52500"/>
                <w:sz w:val="16"/>
                <w:szCs w:val="16"/>
                <w:rtl w:val="0"/>
              </w:rPr>
              <w:t xml:space="preserve">….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pregunta sobre el tabaquisme juvenil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-C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52500"/>
                <w:sz w:val="16"/>
                <w:szCs w:val="16"/>
                <w:rtl w:val="0"/>
              </w:rPr>
              <w:t xml:space="preserve">….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diu que cadascú fa amb a seva vida el que vol...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7.Comiat Alumna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Això és tot des de Torre Barrina. Esperem que us hagi agradat tant com ens ha agradat a nosaltres. Els alumnes d’acollida del </w:t>
            </w:r>
            <w:r w:rsidDel="00000000" w:rsidR="00000000" w:rsidRPr="00000000">
              <w:rPr>
                <w:rFonts w:ascii="Arial" w:cs="Arial" w:eastAsia="Arial" w:hAnsi="Arial"/>
                <w:color w:val="252500"/>
                <w:sz w:val="16"/>
                <w:szCs w:val="16"/>
                <w:rtl w:val="0"/>
              </w:rPr>
              <w:t xml:space="preserve">…...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525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us donem les gràcies per escoltar-nos!</w:t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tandard" w:customStyle="1">
    <w:name w:val="Standard"/>
    <w:rsid w:val="0065110D"/>
    <w:pPr>
      <w:suppressAutoHyphens w:val="1"/>
      <w:autoSpaceDN w:val="0"/>
      <w:spacing w:after="0" w:line="240" w:lineRule="auto"/>
      <w:textAlignment w:val="baseline"/>
    </w:pPr>
    <w:rPr>
      <w:rFonts w:ascii="Liberation Serif" w:cs="Lucida Sans" w:eastAsia="NSimSun" w:hAnsi="Liberation Serif"/>
      <w:kern w:val="3"/>
      <w:sz w:val="24"/>
      <w:szCs w:val="24"/>
      <w:lang w:bidi="hi-IN" w:eastAsia="zh-CN"/>
    </w:rPr>
  </w:style>
  <w:style w:type="paragraph" w:styleId="Standarduser" w:customStyle="1">
    <w:name w:val="Standard (user)"/>
    <w:rsid w:val="008E21EC"/>
    <w:pPr>
      <w:suppressAutoHyphens w:val="1"/>
      <w:autoSpaceDN w:val="0"/>
      <w:spacing w:after="0" w:line="240" w:lineRule="auto"/>
    </w:pPr>
    <w:rPr>
      <w:rFonts w:ascii="Liberation Serif" w:cs="Lucida Sans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Hh/6xrtYAjSpA3Vkpr0DEGFm+Q==">AMUW2mUhJarXGS/yRB6p75wO6EbXyK5XrAzWPt/QlfazxzSwE8aGcgZNiu2T0UDXwPmu4xGW/r2fMrgQz/Gk4Co0l60q37SakXjehWRuC79yVRDW075eM8Q=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2021-04-30T07:07:00Z</dcterms:created>
  <dc:creator>Tena García, Daniel</dc:creator>
</cp:coreProperties>
</file>