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E6D25" w:rsidRPr="004C2E3C" w:rsidRDefault="00D12DB8" w:rsidP="005E6D25">
      <w:pPr>
        <w:spacing w:before="240"/>
        <w:rPr>
          <w:rFonts w:ascii="Arial" w:hAnsi="Arial" w:cs="Arial"/>
          <w:b/>
          <w:lang w:val="ca-ES"/>
        </w:rPr>
      </w:pPr>
      <w:r w:rsidRPr="004C2E3C">
        <w:rPr>
          <w:rFonts w:ascii="Arial" w:hAnsi="Arial" w:cs="Arial"/>
          <w:b/>
          <w:noProof/>
          <w:lang w:eastAsia="es-ES"/>
        </w:rPr>
        <mc:AlternateContent>
          <mc:Choice Requires="wps">
            <w:drawing>
              <wp:anchor distT="0" distB="0" distL="114300" distR="114300" simplePos="0" relativeHeight="251659264" behindDoc="0" locked="0" layoutInCell="1" allowOverlap="1" wp14:anchorId="5B3212A2" wp14:editId="2B01C7EA">
                <wp:simplePos x="0" y="0"/>
                <wp:positionH relativeFrom="column">
                  <wp:posOffset>-13335</wp:posOffset>
                </wp:positionH>
                <wp:positionV relativeFrom="paragraph">
                  <wp:posOffset>-33020</wp:posOffset>
                </wp:positionV>
                <wp:extent cx="5467350" cy="1085850"/>
                <wp:effectExtent l="0" t="0" r="19050" b="190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1085850"/>
                        </a:xfrm>
                        <a:prstGeom prst="rect">
                          <a:avLst/>
                        </a:prstGeom>
                        <a:solidFill>
                          <a:srgbClr val="FFFFFF"/>
                        </a:solidFill>
                        <a:ln w="9525">
                          <a:solidFill>
                            <a:srgbClr val="000000"/>
                          </a:solidFill>
                          <a:miter lim="800000"/>
                          <a:headEnd/>
                          <a:tailEnd/>
                        </a:ln>
                      </wps:spPr>
                      <wps:txbx>
                        <w:txbxContent>
                          <w:p w:rsidR="00973C6E" w:rsidRPr="005E6D25" w:rsidRDefault="00973C6E" w:rsidP="005E6D25">
                            <w:pPr>
                              <w:spacing w:before="240"/>
                              <w:jc w:val="center"/>
                              <w:rPr>
                                <w:rFonts w:ascii="Arial" w:hAnsi="Arial" w:cs="Arial"/>
                                <w:b/>
                                <w:sz w:val="24"/>
                                <w:szCs w:val="24"/>
                                <w:u w:val="single"/>
                                <w:lang w:val="ca-ES"/>
                              </w:rPr>
                            </w:pPr>
                            <w:r w:rsidRPr="005E6D25">
                              <w:rPr>
                                <w:rFonts w:ascii="Arial" w:hAnsi="Arial" w:cs="Arial"/>
                                <w:b/>
                                <w:sz w:val="24"/>
                                <w:szCs w:val="24"/>
                                <w:u w:val="single"/>
                                <w:lang w:val="ca-ES"/>
                              </w:rPr>
                              <w:t>REGLAMENT SOBRE EL FUNCIONAMENT DEL CONSELL ESCOLAR DE L’ESCOLA PUIG DE LES CADIRETES DE LLAGOSTERA</w:t>
                            </w:r>
                          </w:p>
                          <w:p w:rsidR="00973C6E" w:rsidRPr="005E6D25" w:rsidRDefault="00973C6E" w:rsidP="005E6D25">
                            <w:pPr>
                              <w:spacing w:before="240"/>
                              <w:jc w:val="center"/>
                              <w:rPr>
                                <w:rFonts w:ascii="Arial" w:hAnsi="Arial" w:cs="Arial"/>
                                <w:b/>
                                <w:sz w:val="24"/>
                                <w:szCs w:val="24"/>
                                <w:u w:val="single"/>
                                <w:lang w:val="ca-ES"/>
                              </w:rPr>
                            </w:pPr>
                            <w:r w:rsidRPr="005E6D25">
                              <w:rPr>
                                <w:rFonts w:ascii="Arial" w:hAnsi="Arial" w:cs="Arial"/>
                                <w:b/>
                                <w:sz w:val="24"/>
                                <w:szCs w:val="24"/>
                                <w:u w:val="single"/>
                                <w:lang w:val="ca-ES"/>
                              </w:rPr>
                              <w:t xml:space="preserve">DIMECRES </w:t>
                            </w:r>
                            <w:r>
                              <w:rPr>
                                <w:rFonts w:ascii="Arial" w:hAnsi="Arial" w:cs="Arial"/>
                                <w:b/>
                                <w:sz w:val="24"/>
                                <w:szCs w:val="24"/>
                                <w:u w:val="single"/>
                                <w:lang w:val="ca-ES"/>
                              </w:rPr>
                              <w:t>13</w:t>
                            </w:r>
                            <w:r w:rsidRPr="005E6D25">
                              <w:rPr>
                                <w:rFonts w:ascii="Arial" w:hAnsi="Arial" w:cs="Arial"/>
                                <w:b/>
                                <w:sz w:val="24"/>
                                <w:szCs w:val="24"/>
                                <w:u w:val="single"/>
                                <w:lang w:val="ca-ES"/>
                              </w:rPr>
                              <w:t xml:space="preserve"> DE FEBRER DEL 2013</w:t>
                            </w:r>
                          </w:p>
                          <w:p w:rsidR="00973C6E" w:rsidRDefault="00973C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1.05pt;margin-top:-2.6pt;width:430.5pt;height: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">
                <v:textbox>
                  <w:txbxContent>
                    <w:p w:rsidR="00973C6E" w:rsidRPr="005E6D25" w:rsidRDefault="00973C6E" w:rsidP="005E6D25">
                      <w:pPr>
                        <w:spacing w:before="240"/>
                        <w:jc w:val="center"/>
                        <w:rPr>
                          <w:rFonts w:ascii="Arial" w:hAnsi="Arial" w:cs="Arial"/>
                          <w:b/>
                          <w:sz w:val="24"/>
                          <w:szCs w:val="24"/>
                          <w:u w:val="single"/>
                          <w:lang w:val="ca-ES"/>
                        </w:rPr>
                      </w:pPr>
                      <w:r w:rsidRPr="005E6D25">
                        <w:rPr>
                          <w:rFonts w:ascii="Arial" w:hAnsi="Arial" w:cs="Arial"/>
                          <w:b/>
                          <w:sz w:val="24"/>
                          <w:szCs w:val="24"/>
                          <w:u w:val="single"/>
                          <w:lang w:val="ca-ES"/>
                        </w:rPr>
                        <w:t>REGLAMENT SOBRE EL FUNCIONAMENT DEL CONSELL ESCOLAR DE L’ESCOLA PUIG DE LES CADIRETES DE LLAGOSTERA</w:t>
                      </w:r>
                    </w:p>
                    <w:p w:rsidR="00973C6E" w:rsidRPr="005E6D25" w:rsidRDefault="00973C6E" w:rsidP="005E6D25">
                      <w:pPr>
                        <w:spacing w:before="240"/>
                        <w:jc w:val="center"/>
                        <w:rPr>
                          <w:rFonts w:ascii="Arial" w:hAnsi="Arial" w:cs="Arial"/>
                          <w:b/>
                          <w:sz w:val="24"/>
                          <w:szCs w:val="24"/>
                          <w:u w:val="single"/>
                          <w:lang w:val="ca-ES"/>
                        </w:rPr>
                      </w:pPr>
                      <w:r w:rsidRPr="005E6D25">
                        <w:rPr>
                          <w:rFonts w:ascii="Arial" w:hAnsi="Arial" w:cs="Arial"/>
                          <w:b/>
                          <w:sz w:val="24"/>
                          <w:szCs w:val="24"/>
                          <w:u w:val="single"/>
                          <w:lang w:val="ca-ES"/>
                        </w:rPr>
                        <w:t xml:space="preserve">DIMECRES </w:t>
                      </w:r>
                      <w:r>
                        <w:rPr>
                          <w:rFonts w:ascii="Arial" w:hAnsi="Arial" w:cs="Arial"/>
                          <w:b/>
                          <w:sz w:val="24"/>
                          <w:szCs w:val="24"/>
                          <w:u w:val="single"/>
                          <w:lang w:val="ca-ES"/>
                        </w:rPr>
                        <w:t>13</w:t>
                      </w:r>
                      <w:r w:rsidRPr="005E6D25">
                        <w:rPr>
                          <w:rFonts w:ascii="Arial" w:hAnsi="Arial" w:cs="Arial"/>
                          <w:b/>
                          <w:sz w:val="24"/>
                          <w:szCs w:val="24"/>
                          <w:u w:val="single"/>
                          <w:lang w:val="ca-ES"/>
                        </w:rPr>
                        <w:t xml:space="preserve"> DE FEBRER DEL 2013</w:t>
                      </w:r>
                    </w:p>
                    <w:p w:rsidR="00973C6E" w:rsidRDefault="00973C6E"/>
                  </w:txbxContent>
                </v:textbox>
              </v:shape>
            </w:pict>
          </mc:Fallback>
        </mc:AlternateContent>
      </w:r>
    </w:p>
    <w:p w:rsidR="005E6D25" w:rsidRPr="004C2E3C" w:rsidRDefault="005E6D25" w:rsidP="005E6D25">
      <w:pPr>
        <w:spacing w:before="240"/>
        <w:jc w:val="both"/>
        <w:rPr>
          <w:rFonts w:ascii="Arial" w:hAnsi="Arial" w:cs="Arial"/>
          <w:b/>
          <w:lang w:val="ca-ES"/>
        </w:rPr>
      </w:pPr>
    </w:p>
    <w:p w:rsidR="005E6D25" w:rsidRPr="004C2E3C" w:rsidRDefault="005E6D25" w:rsidP="005E6D25">
      <w:pPr>
        <w:spacing w:before="240"/>
        <w:jc w:val="both"/>
        <w:rPr>
          <w:rFonts w:ascii="Arial" w:hAnsi="Arial" w:cs="Arial"/>
          <w:b/>
          <w:lang w:val="ca-ES"/>
        </w:rPr>
      </w:pPr>
    </w:p>
    <w:p w:rsidR="005E6D25" w:rsidRPr="004C2E3C" w:rsidRDefault="005E6D25" w:rsidP="005E6D25">
      <w:pPr>
        <w:spacing w:before="240"/>
        <w:jc w:val="both"/>
        <w:rPr>
          <w:rFonts w:ascii="Arial" w:hAnsi="Arial" w:cs="Arial"/>
          <w:b/>
          <w:lang w:val="ca-ES"/>
        </w:rPr>
      </w:pPr>
    </w:p>
    <w:p w:rsidR="00C91DE5" w:rsidRPr="004C2E3C" w:rsidRDefault="00C91DE5" w:rsidP="005E6D25">
      <w:pPr>
        <w:spacing w:before="240"/>
        <w:jc w:val="both"/>
        <w:rPr>
          <w:rFonts w:ascii="Arial" w:hAnsi="Arial" w:cs="Arial"/>
          <w:b/>
          <w:lang w:val="ca-ES"/>
        </w:rPr>
      </w:pPr>
      <w:r w:rsidRPr="004C2E3C">
        <w:rPr>
          <w:rFonts w:ascii="Arial" w:hAnsi="Arial" w:cs="Arial"/>
          <w:b/>
          <w:lang w:val="ca-ES"/>
        </w:rPr>
        <w:t>PREÀMBUL</w:t>
      </w:r>
    </w:p>
    <w:p w:rsidR="00C91DE5" w:rsidRPr="004C2E3C" w:rsidRDefault="00C91DE5" w:rsidP="005E6D25">
      <w:pPr>
        <w:spacing w:before="240"/>
        <w:jc w:val="both"/>
        <w:rPr>
          <w:rFonts w:ascii="Arial" w:hAnsi="Arial" w:cs="Arial"/>
          <w:lang w:val="ca-ES"/>
        </w:rPr>
      </w:pPr>
      <w:r w:rsidRPr="004C2E3C">
        <w:rPr>
          <w:rFonts w:ascii="Arial" w:hAnsi="Arial" w:cs="Arial"/>
          <w:lang w:val="ca-ES"/>
        </w:rPr>
        <w:t>La Llei 12/2009 de 10 de juliol, d’educació, desenvolupada pel decret 102/2010 de</w:t>
      </w:r>
      <w:r w:rsidR="005E6D25" w:rsidRPr="004C2E3C">
        <w:rPr>
          <w:rFonts w:ascii="Arial" w:hAnsi="Arial" w:cs="Arial"/>
          <w:lang w:val="ca-ES"/>
        </w:rPr>
        <w:t xml:space="preserve"> 3 </w:t>
      </w:r>
      <w:r w:rsidRPr="004C2E3C">
        <w:rPr>
          <w:rFonts w:ascii="Arial" w:hAnsi="Arial" w:cs="Arial"/>
          <w:lang w:val="ca-ES"/>
        </w:rPr>
        <w:t>d’agost, d’autonomia dels centres educatius estableix que cada centre ha d</w:t>
      </w:r>
      <w:r w:rsidR="005E6D25" w:rsidRPr="004C2E3C">
        <w:rPr>
          <w:rFonts w:ascii="Arial" w:hAnsi="Arial" w:cs="Arial"/>
          <w:lang w:val="ca-ES"/>
        </w:rPr>
        <w:t xml:space="preserve">’elaborar </w:t>
      </w:r>
      <w:r w:rsidRPr="004C2E3C">
        <w:rPr>
          <w:rFonts w:ascii="Arial" w:hAnsi="Arial" w:cs="Arial"/>
          <w:lang w:val="ca-ES"/>
        </w:rPr>
        <w:t>les pròpies normes d’organització i funcionament d’aquest.</w:t>
      </w:r>
    </w:p>
    <w:p w:rsidR="00C91DE5" w:rsidRPr="004C2E3C" w:rsidRDefault="00C91DE5" w:rsidP="005E6D25">
      <w:pPr>
        <w:spacing w:before="240"/>
        <w:jc w:val="both"/>
        <w:rPr>
          <w:rFonts w:ascii="Arial" w:hAnsi="Arial" w:cs="Arial"/>
          <w:lang w:val="ca-ES"/>
        </w:rPr>
      </w:pPr>
      <w:r w:rsidRPr="004C2E3C">
        <w:rPr>
          <w:rFonts w:ascii="Arial" w:hAnsi="Arial" w:cs="Arial"/>
          <w:lang w:val="ca-ES"/>
        </w:rPr>
        <w:t>Entre aquestes normes i segons  l’article 27 del decret d’autonomia dels centres</w:t>
      </w:r>
      <w:r w:rsidR="005E6D25" w:rsidRPr="004C2E3C">
        <w:rPr>
          <w:rFonts w:ascii="Arial" w:hAnsi="Arial" w:cs="Arial"/>
          <w:lang w:val="ca-ES"/>
        </w:rPr>
        <w:t xml:space="preserve">  e</w:t>
      </w:r>
      <w:r w:rsidRPr="004C2E3C">
        <w:rPr>
          <w:rFonts w:ascii="Arial" w:hAnsi="Arial" w:cs="Arial"/>
          <w:lang w:val="ca-ES"/>
        </w:rPr>
        <w:t>ducatius, hi ha d’haver un reglament que reguli l’organització i el funcionament del consell escolar del centre.</w:t>
      </w:r>
    </w:p>
    <w:p w:rsidR="00C91DE5" w:rsidRPr="004C2E3C" w:rsidRDefault="00C91DE5" w:rsidP="005E6D25">
      <w:pPr>
        <w:spacing w:before="240"/>
        <w:jc w:val="both"/>
        <w:rPr>
          <w:rFonts w:ascii="Arial" w:hAnsi="Arial" w:cs="Arial"/>
          <w:lang w:val="ca-ES"/>
        </w:rPr>
      </w:pPr>
      <w:r w:rsidRPr="004C2E3C">
        <w:rPr>
          <w:rFonts w:ascii="Arial" w:hAnsi="Arial" w:cs="Arial"/>
          <w:lang w:val="ca-ES"/>
        </w:rPr>
        <w:t>És per aquest motiu que l’Escola Puig de les Cadiretes ha decidit dotar-se del reglament següent relatiu al propi consell escolar.</w:t>
      </w:r>
    </w:p>
    <w:p w:rsidR="00584E01" w:rsidRPr="004C2E3C" w:rsidRDefault="00584E01" w:rsidP="005E6D25">
      <w:pPr>
        <w:spacing w:before="240"/>
        <w:jc w:val="both"/>
        <w:rPr>
          <w:rFonts w:ascii="Arial" w:hAnsi="Arial" w:cs="Arial"/>
          <w:b/>
          <w:lang w:val="ca-ES"/>
        </w:rPr>
      </w:pPr>
      <w:r w:rsidRPr="004C2E3C">
        <w:rPr>
          <w:rFonts w:ascii="Arial" w:hAnsi="Arial" w:cs="Arial"/>
          <w:b/>
          <w:lang w:val="ca-ES"/>
        </w:rPr>
        <w:t>DISPOSICIONS GENERALS</w:t>
      </w:r>
    </w:p>
    <w:p w:rsidR="00C91DE5" w:rsidRPr="004C2E3C" w:rsidRDefault="00C91DE5" w:rsidP="005E6D25">
      <w:pPr>
        <w:spacing w:before="240"/>
        <w:jc w:val="both"/>
        <w:rPr>
          <w:rFonts w:ascii="Arial" w:hAnsi="Arial" w:cs="Arial"/>
          <w:lang w:val="ca-ES"/>
        </w:rPr>
      </w:pPr>
      <w:r w:rsidRPr="004C2E3C">
        <w:rPr>
          <w:rFonts w:ascii="Arial" w:hAnsi="Arial" w:cs="Arial"/>
          <w:b/>
          <w:lang w:val="ca-ES"/>
        </w:rPr>
        <w:t>Article 1</w:t>
      </w:r>
      <w:r w:rsidRPr="004C2E3C">
        <w:rPr>
          <w:rFonts w:ascii="Arial" w:hAnsi="Arial" w:cs="Arial"/>
          <w:lang w:val="ca-ES"/>
        </w:rPr>
        <w:t xml:space="preserve">. El consell escolar </w:t>
      </w:r>
      <w:r w:rsidR="00360AA5" w:rsidRPr="004C2E3C">
        <w:rPr>
          <w:rFonts w:ascii="Arial" w:hAnsi="Arial" w:cs="Arial"/>
          <w:lang w:val="ca-ES"/>
        </w:rPr>
        <w:t>és l’òrgan de participació de la comunitat escolar en el govern del centre.</w:t>
      </w:r>
    </w:p>
    <w:p w:rsidR="00C91DE5" w:rsidRPr="004C2E3C" w:rsidRDefault="00C91DE5" w:rsidP="005E6D25">
      <w:pPr>
        <w:spacing w:before="240"/>
        <w:jc w:val="both"/>
        <w:rPr>
          <w:rFonts w:ascii="Arial" w:hAnsi="Arial" w:cs="Arial"/>
          <w:lang w:val="ca-ES"/>
        </w:rPr>
      </w:pPr>
      <w:r w:rsidRPr="004C2E3C">
        <w:rPr>
          <w:rFonts w:ascii="Arial" w:hAnsi="Arial" w:cs="Arial"/>
          <w:b/>
          <w:lang w:val="ca-ES"/>
        </w:rPr>
        <w:t>Article 2.</w:t>
      </w:r>
      <w:r w:rsidRPr="004C2E3C">
        <w:rPr>
          <w:rFonts w:ascii="Arial" w:hAnsi="Arial" w:cs="Arial"/>
          <w:lang w:val="ca-ES"/>
        </w:rPr>
        <w:t xml:space="preserve"> El règim jurídic del consell escolar es regirà pel present document, i supletòriament </w:t>
      </w:r>
      <w:r w:rsidR="00584E01" w:rsidRPr="004C2E3C">
        <w:rPr>
          <w:rFonts w:ascii="Arial" w:hAnsi="Arial" w:cs="Arial"/>
          <w:lang w:val="ca-ES"/>
        </w:rPr>
        <w:t>amb les normes que e</w:t>
      </w:r>
      <w:r w:rsidR="00360AA5" w:rsidRPr="004C2E3C">
        <w:rPr>
          <w:rFonts w:ascii="Arial" w:hAnsi="Arial" w:cs="Arial"/>
          <w:lang w:val="ca-ES"/>
        </w:rPr>
        <w:t>manen del P</w:t>
      </w:r>
      <w:r w:rsidR="00584E01" w:rsidRPr="004C2E3C">
        <w:rPr>
          <w:rFonts w:ascii="Arial" w:hAnsi="Arial" w:cs="Arial"/>
          <w:lang w:val="ca-ES"/>
        </w:rPr>
        <w:t>arlament català, en tant com les pròpies del procediment administratiu comú.</w:t>
      </w:r>
    </w:p>
    <w:p w:rsidR="00584E01" w:rsidRPr="004C2E3C" w:rsidRDefault="00584E01" w:rsidP="005E6D25">
      <w:pPr>
        <w:spacing w:before="240"/>
        <w:jc w:val="both"/>
        <w:rPr>
          <w:rFonts w:ascii="Arial" w:hAnsi="Arial" w:cs="Arial"/>
          <w:b/>
          <w:lang w:val="ca-ES"/>
        </w:rPr>
      </w:pPr>
      <w:r w:rsidRPr="004C2E3C">
        <w:rPr>
          <w:rFonts w:ascii="Arial" w:hAnsi="Arial" w:cs="Arial"/>
          <w:b/>
          <w:lang w:val="ca-ES"/>
        </w:rPr>
        <w:t>FUNCIONS DEL CONSELL ESCOLAR</w:t>
      </w:r>
    </w:p>
    <w:p w:rsidR="00DC5FB5" w:rsidRPr="004C2E3C" w:rsidRDefault="00360AA5" w:rsidP="005E6D25">
      <w:pPr>
        <w:autoSpaceDE w:val="0"/>
        <w:autoSpaceDN w:val="0"/>
        <w:adjustRightInd w:val="0"/>
        <w:spacing w:before="240" w:after="0"/>
        <w:jc w:val="both"/>
        <w:rPr>
          <w:rFonts w:ascii="Arial" w:eastAsia="TimesNewRomanPSMT-Identity-H" w:hAnsi="Arial" w:cs="Arial"/>
          <w:lang w:val="ca-ES"/>
        </w:rPr>
      </w:pPr>
      <w:r w:rsidRPr="004C2E3C">
        <w:rPr>
          <w:rFonts w:ascii="Arial" w:eastAsia="TimesNewRomanPSMT-Identity-H" w:hAnsi="Arial" w:cs="Arial"/>
          <w:b/>
          <w:lang w:val="ca-ES"/>
        </w:rPr>
        <w:t>Article 3</w:t>
      </w:r>
      <w:r w:rsidR="00DC5FB5" w:rsidRPr="004C2E3C">
        <w:rPr>
          <w:rFonts w:ascii="Arial" w:eastAsia="TimesNewRomanPSMT-Identity-H" w:hAnsi="Arial" w:cs="Arial"/>
          <w:b/>
          <w:lang w:val="ca-ES"/>
        </w:rPr>
        <w:t>.</w:t>
      </w:r>
      <w:r w:rsidR="00DC5FB5" w:rsidRPr="004C2E3C">
        <w:rPr>
          <w:rFonts w:ascii="Arial" w:eastAsia="TimesNewRomanPSMT-Identity-H" w:hAnsi="Arial" w:cs="Arial"/>
          <w:lang w:val="ca-ES"/>
        </w:rPr>
        <w:t xml:space="preserve"> Corresponen al consell escolar les funcions següents:</w:t>
      </w:r>
    </w:p>
    <w:p w:rsidR="00DC5FB5" w:rsidRPr="004C2E3C" w:rsidRDefault="00DC5FB5" w:rsidP="005E6D25">
      <w:pPr>
        <w:autoSpaceDE w:val="0"/>
        <w:autoSpaceDN w:val="0"/>
        <w:adjustRightInd w:val="0"/>
        <w:spacing w:before="240" w:after="0"/>
        <w:jc w:val="both"/>
        <w:rPr>
          <w:rFonts w:ascii="Arial" w:eastAsia="TimesNewRomanPSMT-Identity-H" w:hAnsi="Arial" w:cs="Arial"/>
          <w:lang w:val="ca-ES"/>
        </w:rPr>
      </w:pPr>
      <w:r w:rsidRPr="004C2E3C">
        <w:rPr>
          <w:rFonts w:ascii="Arial" w:eastAsia="TimesNewRomanPSMT-Identity-H" w:hAnsi="Arial" w:cs="Arial"/>
          <w:lang w:val="ca-ES"/>
        </w:rPr>
        <w:t>a) Aprovar el projecte educatiu i les modificacions corresponents per una majoria de tres cinquenes parts dels membres.</w:t>
      </w:r>
    </w:p>
    <w:p w:rsidR="00DC5FB5" w:rsidRPr="004C2E3C" w:rsidRDefault="00DC5FB5" w:rsidP="005E6D25">
      <w:pPr>
        <w:autoSpaceDE w:val="0"/>
        <w:autoSpaceDN w:val="0"/>
        <w:adjustRightInd w:val="0"/>
        <w:spacing w:before="240" w:after="0"/>
        <w:jc w:val="both"/>
        <w:rPr>
          <w:rFonts w:ascii="Arial" w:eastAsia="TimesNewRomanPSMT-Identity-H" w:hAnsi="Arial" w:cs="Arial"/>
          <w:lang w:val="ca-ES"/>
        </w:rPr>
      </w:pPr>
      <w:r w:rsidRPr="004C2E3C">
        <w:rPr>
          <w:rFonts w:ascii="Arial" w:eastAsia="TimesNewRomanPSMT-Identity-H" w:hAnsi="Arial" w:cs="Arial"/>
          <w:lang w:val="ca-ES"/>
        </w:rPr>
        <w:t>b) Aprovar la programació general anual del centre i avaluar-ne el desenvolupament i els resultats.</w:t>
      </w:r>
    </w:p>
    <w:p w:rsidR="00DC5FB5" w:rsidRPr="004C2E3C" w:rsidRDefault="00DC5FB5" w:rsidP="005E6D25">
      <w:pPr>
        <w:autoSpaceDE w:val="0"/>
        <w:autoSpaceDN w:val="0"/>
        <w:adjustRightInd w:val="0"/>
        <w:spacing w:before="240" w:after="0"/>
        <w:jc w:val="both"/>
        <w:rPr>
          <w:rFonts w:ascii="Arial" w:eastAsia="TimesNewRomanPSMT-Identity-H" w:hAnsi="Arial" w:cs="Arial"/>
          <w:lang w:val="ca-ES"/>
        </w:rPr>
      </w:pPr>
      <w:r w:rsidRPr="004C2E3C">
        <w:rPr>
          <w:rFonts w:ascii="Arial" w:eastAsia="TimesNewRomanPSMT-Identity-H" w:hAnsi="Arial" w:cs="Arial"/>
          <w:lang w:val="ca-ES"/>
        </w:rPr>
        <w:t>c) Aprovar les propostes d’acords de coresponsabilitat, convenis i altres acords de col·laboració del centre amb entitats o institucions.</w:t>
      </w:r>
    </w:p>
    <w:p w:rsidR="00DC5FB5" w:rsidRPr="004C2E3C" w:rsidRDefault="00DC5FB5" w:rsidP="005E6D25">
      <w:pPr>
        <w:autoSpaceDE w:val="0"/>
        <w:autoSpaceDN w:val="0"/>
        <w:adjustRightInd w:val="0"/>
        <w:spacing w:before="240" w:after="0"/>
        <w:jc w:val="both"/>
        <w:rPr>
          <w:rFonts w:ascii="Arial" w:eastAsia="TimesNewRomanPSMT-Identity-H" w:hAnsi="Arial" w:cs="Arial"/>
          <w:lang w:val="ca-ES"/>
        </w:rPr>
      </w:pPr>
      <w:r w:rsidRPr="004C2E3C">
        <w:rPr>
          <w:rFonts w:ascii="Arial" w:eastAsia="TimesNewRomanPSMT-Identity-H" w:hAnsi="Arial" w:cs="Arial"/>
          <w:lang w:val="ca-ES"/>
        </w:rPr>
        <w:t>d) Aprovar les normes d’organització i funcionament i les modificacions corresponents.</w:t>
      </w:r>
    </w:p>
    <w:p w:rsidR="00DC5FB5" w:rsidRPr="004C2E3C" w:rsidRDefault="00DC5FB5" w:rsidP="005E6D25">
      <w:pPr>
        <w:autoSpaceDE w:val="0"/>
        <w:autoSpaceDN w:val="0"/>
        <w:adjustRightInd w:val="0"/>
        <w:spacing w:before="240" w:after="0"/>
        <w:jc w:val="both"/>
        <w:rPr>
          <w:rFonts w:ascii="Arial" w:eastAsia="TimesNewRomanPSMT-Identity-H" w:hAnsi="Arial" w:cs="Arial"/>
          <w:lang w:val="ca-ES"/>
        </w:rPr>
      </w:pPr>
      <w:r w:rsidRPr="004C2E3C">
        <w:rPr>
          <w:rFonts w:ascii="Arial" w:eastAsia="TimesNewRomanPSMT-Identity-H" w:hAnsi="Arial" w:cs="Arial"/>
          <w:lang w:val="ca-ES"/>
        </w:rPr>
        <w:t>e) Aprovar la carta de compromís educatiu.</w:t>
      </w:r>
    </w:p>
    <w:p w:rsidR="00DC5FB5" w:rsidRPr="004C2E3C" w:rsidRDefault="00DC5FB5" w:rsidP="005E6D25">
      <w:pPr>
        <w:autoSpaceDE w:val="0"/>
        <w:autoSpaceDN w:val="0"/>
        <w:adjustRightInd w:val="0"/>
        <w:spacing w:before="240" w:after="0"/>
        <w:jc w:val="both"/>
        <w:rPr>
          <w:rFonts w:ascii="Arial" w:eastAsia="TimesNewRomanPSMT-Identity-H" w:hAnsi="Arial" w:cs="Arial"/>
          <w:lang w:val="ca-ES"/>
        </w:rPr>
      </w:pPr>
      <w:r w:rsidRPr="004C2E3C">
        <w:rPr>
          <w:rFonts w:ascii="Arial" w:eastAsia="TimesNewRomanPSMT-Identity-H" w:hAnsi="Arial" w:cs="Arial"/>
          <w:lang w:val="ca-ES"/>
        </w:rPr>
        <w:t>f) Aprovar el pressupost del centre i el rendiment de comptes.</w:t>
      </w:r>
    </w:p>
    <w:p w:rsidR="00DC5FB5" w:rsidRPr="004C2E3C" w:rsidRDefault="00A34C90" w:rsidP="005E6D25">
      <w:pPr>
        <w:autoSpaceDE w:val="0"/>
        <w:autoSpaceDN w:val="0"/>
        <w:adjustRightInd w:val="0"/>
        <w:spacing w:before="240" w:after="0"/>
        <w:jc w:val="both"/>
        <w:rPr>
          <w:rFonts w:ascii="Arial" w:eastAsia="TimesNewRomanPSMT-Identity-H" w:hAnsi="Arial" w:cs="Arial"/>
          <w:lang w:val="ca-ES"/>
        </w:rPr>
      </w:pPr>
      <w:r w:rsidRPr="004C2E3C">
        <w:rPr>
          <w:rFonts w:ascii="Arial" w:eastAsia="TimesNewRomanPSMT-Identity-H" w:hAnsi="Arial" w:cs="Arial"/>
          <w:lang w:val="ca-ES"/>
        </w:rPr>
        <w:lastRenderedPageBreak/>
        <w:t>g</w:t>
      </w:r>
      <w:r w:rsidR="00DC5FB5" w:rsidRPr="004C2E3C">
        <w:rPr>
          <w:rFonts w:ascii="Arial" w:eastAsia="TimesNewRomanPSMT-Identity-H" w:hAnsi="Arial" w:cs="Arial"/>
          <w:lang w:val="ca-ES"/>
        </w:rPr>
        <w:t>) Participar en el procediment de selecció i en la proposta de cessament del director o directora.</w:t>
      </w:r>
    </w:p>
    <w:p w:rsidR="00DC5FB5" w:rsidRPr="004C2E3C" w:rsidRDefault="00A34C90" w:rsidP="005E6D25">
      <w:pPr>
        <w:autoSpaceDE w:val="0"/>
        <w:autoSpaceDN w:val="0"/>
        <w:adjustRightInd w:val="0"/>
        <w:spacing w:before="240" w:after="0"/>
        <w:jc w:val="both"/>
        <w:rPr>
          <w:rFonts w:ascii="Arial" w:eastAsia="TimesNewRomanPSMT-Identity-H" w:hAnsi="Arial" w:cs="Arial"/>
          <w:lang w:val="ca-ES"/>
        </w:rPr>
      </w:pPr>
      <w:r w:rsidRPr="004C2E3C">
        <w:rPr>
          <w:rFonts w:ascii="Arial" w:eastAsia="TimesNewRomanPSMT-Identity-H" w:hAnsi="Arial" w:cs="Arial"/>
          <w:lang w:val="ca-ES"/>
        </w:rPr>
        <w:t>h</w:t>
      </w:r>
      <w:r w:rsidR="00DC5FB5" w:rsidRPr="004C2E3C">
        <w:rPr>
          <w:rFonts w:ascii="Arial" w:eastAsia="TimesNewRomanPSMT-Identity-H" w:hAnsi="Arial" w:cs="Arial"/>
          <w:lang w:val="ca-ES"/>
        </w:rPr>
        <w:t>) Intervenir en la resolució dels conflictes i, si escau, revisar les sancions als alumnes.</w:t>
      </w:r>
    </w:p>
    <w:p w:rsidR="00584E01" w:rsidRPr="004C2E3C" w:rsidRDefault="00A34C90" w:rsidP="005E6D25">
      <w:pPr>
        <w:autoSpaceDE w:val="0"/>
        <w:autoSpaceDN w:val="0"/>
        <w:adjustRightInd w:val="0"/>
        <w:spacing w:before="240" w:after="0"/>
        <w:jc w:val="both"/>
        <w:rPr>
          <w:rFonts w:ascii="Arial" w:eastAsia="TimesNewRomanPSMT-Identity-H" w:hAnsi="Arial" w:cs="Arial"/>
          <w:lang w:val="ca-ES"/>
        </w:rPr>
      </w:pPr>
      <w:r w:rsidRPr="004C2E3C">
        <w:rPr>
          <w:rFonts w:ascii="Arial" w:eastAsia="TimesNewRomanPSMT-Identity-H" w:hAnsi="Arial" w:cs="Arial"/>
          <w:lang w:val="ca-ES"/>
        </w:rPr>
        <w:t>i</w:t>
      </w:r>
      <w:r w:rsidR="00DC5FB5" w:rsidRPr="004C2E3C">
        <w:rPr>
          <w:rFonts w:ascii="Arial" w:eastAsia="TimesNewRomanPSMT-Identity-H" w:hAnsi="Arial" w:cs="Arial"/>
          <w:lang w:val="ca-ES"/>
        </w:rPr>
        <w:t>) Aprovar les directrius per a la programació d’activitats escolars complementàries i d’activitats extraescolars, i avaluar-ne el desenvolupament.</w:t>
      </w:r>
    </w:p>
    <w:p w:rsidR="00DC5FB5" w:rsidRPr="004C2E3C" w:rsidRDefault="00A34C90" w:rsidP="005E6D25">
      <w:pPr>
        <w:autoSpaceDE w:val="0"/>
        <w:autoSpaceDN w:val="0"/>
        <w:adjustRightInd w:val="0"/>
        <w:spacing w:before="240" w:after="0"/>
        <w:jc w:val="both"/>
        <w:rPr>
          <w:rFonts w:ascii="Arial" w:eastAsia="TimesNewRomanPSMT-Identity-H" w:hAnsi="Arial" w:cs="Arial"/>
          <w:lang w:val="ca-ES"/>
        </w:rPr>
      </w:pPr>
      <w:r w:rsidRPr="004C2E3C">
        <w:rPr>
          <w:rFonts w:ascii="Arial" w:eastAsia="TimesNewRomanPSMT-Identity-H" w:hAnsi="Arial" w:cs="Arial"/>
          <w:lang w:val="ca-ES"/>
        </w:rPr>
        <w:t>j</w:t>
      </w:r>
      <w:r w:rsidR="00DC5FB5" w:rsidRPr="004C2E3C">
        <w:rPr>
          <w:rFonts w:ascii="Arial" w:eastAsia="TimesNewRomanPSMT-Identity-H" w:hAnsi="Arial" w:cs="Arial"/>
          <w:lang w:val="ca-ES"/>
        </w:rPr>
        <w:t>) Participar en les anàlisis i les avaluacions del funcionament general del centre i conèixer l’evolució del rendiment escolar.</w:t>
      </w:r>
    </w:p>
    <w:p w:rsidR="00DC5FB5" w:rsidRPr="004C2E3C" w:rsidRDefault="00A34C90" w:rsidP="005E6D25">
      <w:pPr>
        <w:autoSpaceDE w:val="0"/>
        <w:autoSpaceDN w:val="0"/>
        <w:adjustRightInd w:val="0"/>
        <w:spacing w:before="240" w:after="0"/>
        <w:jc w:val="both"/>
        <w:rPr>
          <w:rFonts w:ascii="Arial" w:eastAsia="TimesNewRomanPSMT-Identity-H" w:hAnsi="Arial" w:cs="Arial"/>
          <w:lang w:val="ca-ES"/>
        </w:rPr>
      </w:pPr>
      <w:r w:rsidRPr="004C2E3C">
        <w:rPr>
          <w:rFonts w:ascii="Arial" w:eastAsia="TimesNewRomanPSMT-Identity-H" w:hAnsi="Arial" w:cs="Arial"/>
          <w:lang w:val="ca-ES"/>
        </w:rPr>
        <w:t>k</w:t>
      </w:r>
      <w:r w:rsidR="00DC5FB5" w:rsidRPr="004C2E3C">
        <w:rPr>
          <w:rFonts w:ascii="Arial" w:eastAsia="TimesNewRomanPSMT-Identity-H" w:hAnsi="Arial" w:cs="Arial"/>
          <w:lang w:val="ca-ES"/>
        </w:rPr>
        <w:t>) Aprovar els criteris de col·laboració amb altres centres i amb l’entorn.</w:t>
      </w:r>
    </w:p>
    <w:p w:rsidR="00DC5FB5" w:rsidRPr="004C2E3C" w:rsidRDefault="00A34C90" w:rsidP="005E6D25">
      <w:pPr>
        <w:autoSpaceDE w:val="0"/>
        <w:autoSpaceDN w:val="0"/>
        <w:adjustRightInd w:val="0"/>
        <w:spacing w:before="240" w:after="0"/>
        <w:jc w:val="both"/>
        <w:rPr>
          <w:rFonts w:ascii="Arial" w:eastAsia="TimesNewRomanPSMT-Identity-H" w:hAnsi="Arial" w:cs="Arial"/>
          <w:lang w:val="ca-ES"/>
        </w:rPr>
      </w:pPr>
      <w:r w:rsidRPr="004C2E3C">
        <w:rPr>
          <w:rFonts w:ascii="Arial" w:eastAsia="TimesNewRomanPSMT-Identity-H" w:hAnsi="Arial" w:cs="Arial"/>
          <w:lang w:val="ca-ES"/>
        </w:rPr>
        <w:t>l</w:t>
      </w:r>
      <w:r w:rsidR="00DC5FB5" w:rsidRPr="004C2E3C">
        <w:rPr>
          <w:rFonts w:ascii="Arial" w:eastAsia="TimesNewRomanPSMT-Identity-H" w:hAnsi="Arial" w:cs="Arial"/>
          <w:lang w:val="ca-ES"/>
        </w:rPr>
        <w:t>) Qualsevol altra que li sigui atribuïda per les normes legals o reglamentàries.</w:t>
      </w:r>
    </w:p>
    <w:p w:rsidR="00785A88" w:rsidRPr="004C2E3C" w:rsidRDefault="00785A88" w:rsidP="005E6D25">
      <w:pPr>
        <w:autoSpaceDE w:val="0"/>
        <w:autoSpaceDN w:val="0"/>
        <w:adjustRightInd w:val="0"/>
        <w:spacing w:before="240" w:after="0"/>
        <w:jc w:val="both"/>
        <w:rPr>
          <w:rFonts w:ascii="Arial" w:eastAsia="TimesNewRomanPSMT-Identity-H" w:hAnsi="Arial" w:cs="Arial"/>
          <w:b/>
          <w:lang w:val="ca-ES"/>
        </w:rPr>
      </w:pPr>
      <w:r w:rsidRPr="004C2E3C">
        <w:rPr>
          <w:rFonts w:ascii="Arial" w:eastAsia="TimesNewRomanPSMT-Identity-H" w:hAnsi="Arial" w:cs="Arial"/>
          <w:b/>
          <w:lang w:val="ca-ES"/>
        </w:rPr>
        <w:t>MEMBRES DEL CONSELL ESCOLAR</w:t>
      </w:r>
    </w:p>
    <w:p w:rsidR="00785A88" w:rsidRPr="004C2E3C" w:rsidRDefault="00360AA5" w:rsidP="005E6D25">
      <w:pPr>
        <w:autoSpaceDE w:val="0"/>
        <w:autoSpaceDN w:val="0"/>
        <w:adjustRightInd w:val="0"/>
        <w:spacing w:before="240" w:after="0"/>
        <w:jc w:val="both"/>
        <w:rPr>
          <w:rFonts w:ascii="Arial" w:eastAsia="TimesNewRomanPSMT-Identity-H" w:hAnsi="Arial" w:cs="Arial"/>
          <w:lang w:val="ca-ES"/>
        </w:rPr>
      </w:pPr>
      <w:r w:rsidRPr="004C2E3C">
        <w:rPr>
          <w:rFonts w:ascii="Arial" w:eastAsia="TimesNewRomanPSMT-Identity-H" w:hAnsi="Arial" w:cs="Arial"/>
          <w:b/>
          <w:lang w:val="ca-ES"/>
        </w:rPr>
        <w:t>Article 4</w:t>
      </w:r>
      <w:r w:rsidR="00785A88" w:rsidRPr="004C2E3C">
        <w:rPr>
          <w:rFonts w:ascii="Arial" w:eastAsia="TimesNewRomanPSMT-Identity-H" w:hAnsi="Arial" w:cs="Arial"/>
          <w:b/>
          <w:lang w:val="ca-ES"/>
        </w:rPr>
        <w:t>.</w:t>
      </w:r>
      <w:r w:rsidR="00785A88" w:rsidRPr="004C2E3C">
        <w:rPr>
          <w:rFonts w:ascii="Arial" w:eastAsia="TimesNewRomanPSMT-Identity-H" w:hAnsi="Arial" w:cs="Arial"/>
          <w:lang w:val="ca-ES"/>
        </w:rPr>
        <w:t xml:space="preserve"> El consell escolar de l’escola Puig de les Cadiretes està composat de la següent manera:</w:t>
      </w:r>
    </w:p>
    <w:p w:rsidR="00785A88" w:rsidRPr="004C2E3C" w:rsidRDefault="00360AA5" w:rsidP="005E6D25">
      <w:pPr>
        <w:pStyle w:val="Prrafodelista"/>
        <w:numPr>
          <w:ilvl w:val="0"/>
          <w:numId w:val="1"/>
        </w:numPr>
        <w:autoSpaceDE w:val="0"/>
        <w:autoSpaceDN w:val="0"/>
        <w:adjustRightInd w:val="0"/>
        <w:spacing w:before="240" w:after="0"/>
        <w:jc w:val="both"/>
        <w:rPr>
          <w:rFonts w:ascii="Arial" w:hAnsi="Arial" w:cs="Arial"/>
          <w:lang w:val="ca-ES"/>
        </w:rPr>
      </w:pPr>
      <w:r w:rsidRPr="004C2E3C">
        <w:rPr>
          <w:rFonts w:ascii="Arial" w:hAnsi="Arial" w:cs="Arial"/>
          <w:lang w:val="ca-ES"/>
        </w:rPr>
        <w:t>President/a del c</w:t>
      </w:r>
      <w:r w:rsidR="00785A88" w:rsidRPr="004C2E3C">
        <w:rPr>
          <w:rFonts w:ascii="Arial" w:hAnsi="Arial" w:cs="Arial"/>
          <w:lang w:val="ca-ES"/>
        </w:rPr>
        <w:t xml:space="preserve">onsell escolar que amb caràcter nat correspon al/la </w:t>
      </w:r>
      <w:r w:rsidR="00F23C63" w:rsidRPr="004C2E3C">
        <w:rPr>
          <w:rFonts w:ascii="Arial" w:hAnsi="Arial" w:cs="Arial"/>
          <w:lang w:val="ca-ES"/>
        </w:rPr>
        <w:t>d</w:t>
      </w:r>
      <w:r w:rsidR="00785A88" w:rsidRPr="004C2E3C">
        <w:rPr>
          <w:rFonts w:ascii="Arial" w:hAnsi="Arial" w:cs="Arial"/>
          <w:lang w:val="ca-ES"/>
        </w:rPr>
        <w:t>irector/a del centre;</w:t>
      </w:r>
    </w:p>
    <w:p w:rsidR="00785A88" w:rsidRPr="004C2E3C" w:rsidRDefault="00785A88" w:rsidP="00360AA5">
      <w:pPr>
        <w:pStyle w:val="Prrafodelista"/>
        <w:numPr>
          <w:ilvl w:val="0"/>
          <w:numId w:val="1"/>
        </w:numPr>
        <w:autoSpaceDE w:val="0"/>
        <w:autoSpaceDN w:val="0"/>
        <w:adjustRightInd w:val="0"/>
        <w:spacing w:before="240" w:after="0"/>
        <w:jc w:val="both"/>
        <w:rPr>
          <w:rFonts w:ascii="Arial" w:hAnsi="Arial" w:cs="Arial"/>
          <w:lang w:val="ca-ES"/>
        </w:rPr>
      </w:pPr>
      <w:r w:rsidRPr="004C2E3C">
        <w:rPr>
          <w:rFonts w:ascii="Arial" w:hAnsi="Arial" w:cs="Arial"/>
          <w:lang w:val="ca-ES"/>
        </w:rPr>
        <w:t>Cap d’estudis del centre</w:t>
      </w:r>
      <w:r w:rsidR="00350465" w:rsidRPr="004C2E3C">
        <w:rPr>
          <w:rFonts w:ascii="Arial" w:hAnsi="Arial" w:cs="Arial"/>
          <w:lang w:val="ca-ES"/>
        </w:rPr>
        <w:t xml:space="preserve"> </w:t>
      </w:r>
      <w:r w:rsidR="00360AA5" w:rsidRPr="004C2E3C">
        <w:rPr>
          <w:rFonts w:ascii="Arial" w:hAnsi="Arial" w:cs="Arial"/>
          <w:lang w:val="ca-ES"/>
        </w:rPr>
        <w:t>amb caràcter nat;</w:t>
      </w:r>
    </w:p>
    <w:p w:rsidR="00785A88" w:rsidRPr="004C2E3C" w:rsidRDefault="00785A88" w:rsidP="005E6D25">
      <w:pPr>
        <w:pStyle w:val="Prrafodelista"/>
        <w:numPr>
          <w:ilvl w:val="0"/>
          <w:numId w:val="1"/>
        </w:numPr>
        <w:autoSpaceDE w:val="0"/>
        <w:autoSpaceDN w:val="0"/>
        <w:adjustRightInd w:val="0"/>
        <w:spacing w:before="240" w:after="0"/>
        <w:jc w:val="both"/>
        <w:rPr>
          <w:rFonts w:ascii="Arial" w:hAnsi="Arial" w:cs="Arial"/>
          <w:lang w:val="ca-ES"/>
        </w:rPr>
      </w:pPr>
      <w:r w:rsidRPr="004C2E3C">
        <w:rPr>
          <w:rFonts w:ascii="Arial" w:hAnsi="Arial" w:cs="Arial"/>
          <w:lang w:val="ca-ES"/>
        </w:rPr>
        <w:t>Vocals:</w:t>
      </w:r>
    </w:p>
    <w:p w:rsidR="00785A88" w:rsidRPr="004C2E3C" w:rsidRDefault="00785A88" w:rsidP="005E6D25">
      <w:pPr>
        <w:pStyle w:val="Prrafodelista"/>
        <w:numPr>
          <w:ilvl w:val="1"/>
          <w:numId w:val="1"/>
        </w:numPr>
        <w:autoSpaceDE w:val="0"/>
        <w:autoSpaceDN w:val="0"/>
        <w:adjustRightInd w:val="0"/>
        <w:spacing w:before="240" w:after="0"/>
        <w:jc w:val="both"/>
        <w:rPr>
          <w:rFonts w:ascii="Arial" w:hAnsi="Arial" w:cs="Arial"/>
          <w:lang w:val="ca-ES"/>
        </w:rPr>
      </w:pPr>
      <w:r w:rsidRPr="004C2E3C">
        <w:rPr>
          <w:rFonts w:ascii="Arial" w:hAnsi="Arial" w:cs="Arial"/>
          <w:lang w:val="ca-ES"/>
        </w:rPr>
        <w:t>Un representant designat per l’Ajuntament de Llagostera;</w:t>
      </w:r>
    </w:p>
    <w:p w:rsidR="00785A88" w:rsidRPr="004C2E3C" w:rsidRDefault="00785A88" w:rsidP="005E6D25">
      <w:pPr>
        <w:pStyle w:val="Prrafodelista"/>
        <w:numPr>
          <w:ilvl w:val="1"/>
          <w:numId w:val="1"/>
        </w:numPr>
        <w:autoSpaceDE w:val="0"/>
        <w:autoSpaceDN w:val="0"/>
        <w:adjustRightInd w:val="0"/>
        <w:spacing w:before="240" w:after="0"/>
        <w:jc w:val="both"/>
        <w:rPr>
          <w:rFonts w:ascii="Arial" w:hAnsi="Arial" w:cs="Arial"/>
          <w:lang w:val="ca-ES"/>
        </w:rPr>
      </w:pPr>
      <w:r w:rsidRPr="004C2E3C">
        <w:rPr>
          <w:rFonts w:ascii="Arial" w:hAnsi="Arial" w:cs="Arial"/>
          <w:lang w:val="ca-ES"/>
        </w:rPr>
        <w:t>Un representant designat pel personal d’administració i serveis;</w:t>
      </w:r>
    </w:p>
    <w:p w:rsidR="00785A88" w:rsidRPr="004C2E3C" w:rsidRDefault="00785A88" w:rsidP="005E6D25">
      <w:pPr>
        <w:pStyle w:val="Prrafodelista"/>
        <w:numPr>
          <w:ilvl w:val="1"/>
          <w:numId w:val="1"/>
        </w:numPr>
        <w:autoSpaceDE w:val="0"/>
        <w:autoSpaceDN w:val="0"/>
        <w:adjustRightInd w:val="0"/>
        <w:spacing w:before="240" w:after="0"/>
        <w:jc w:val="both"/>
        <w:rPr>
          <w:rFonts w:ascii="Arial" w:hAnsi="Arial" w:cs="Arial"/>
          <w:lang w:val="ca-ES"/>
        </w:rPr>
      </w:pPr>
      <w:r w:rsidRPr="004C2E3C">
        <w:rPr>
          <w:rFonts w:ascii="Arial" w:hAnsi="Arial" w:cs="Arial"/>
          <w:lang w:val="ca-ES"/>
        </w:rPr>
        <w:t>Un representant designat per l’AFA, en representació dels pares de</w:t>
      </w:r>
      <w:r w:rsidR="00F23C63" w:rsidRPr="004C2E3C">
        <w:rPr>
          <w:rFonts w:ascii="Arial" w:hAnsi="Arial" w:cs="Arial"/>
          <w:lang w:val="ca-ES"/>
        </w:rPr>
        <w:t xml:space="preserve"> </w:t>
      </w:r>
      <w:r w:rsidRPr="004C2E3C">
        <w:rPr>
          <w:rFonts w:ascii="Arial" w:hAnsi="Arial" w:cs="Arial"/>
          <w:lang w:val="ca-ES"/>
        </w:rPr>
        <w:t>l</w:t>
      </w:r>
      <w:r w:rsidR="00F53778" w:rsidRPr="004C2E3C">
        <w:rPr>
          <w:rFonts w:ascii="Arial" w:hAnsi="Arial" w:cs="Arial"/>
          <w:lang w:val="ca-ES"/>
        </w:rPr>
        <w:t>’entitat</w:t>
      </w:r>
      <w:r w:rsidRPr="004C2E3C">
        <w:rPr>
          <w:rFonts w:ascii="Arial" w:hAnsi="Arial" w:cs="Arial"/>
          <w:lang w:val="ca-ES"/>
        </w:rPr>
        <w:t>, que correspon al/la President/a de l’AFA;</w:t>
      </w:r>
    </w:p>
    <w:p w:rsidR="00785A88" w:rsidRPr="004C2E3C" w:rsidRDefault="00360AA5" w:rsidP="005E6D25">
      <w:pPr>
        <w:pStyle w:val="Prrafodelista"/>
        <w:numPr>
          <w:ilvl w:val="1"/>
          <w:numId w:val="1"/>
        </w:numPr>
        <w:autoSpaceDE w:val="0"/>
        <w:autoSpaceDN w:val="0"/>
        <w:adjustRightInd w:val="0"/>
        <w:spacing w:before="240" w:after="0"/>
        <w:jc w:val="both"/>
        <w:rPr>
          <w:rFonts w:ascii="Arial" w:hAnsi="Arial" w:cs="Arial"/>
          <w:lang w:val="ca-ES"/>
        </w:rPr>
      </w:pPr>
      <w:r w:rsidRPr="004C2E3C">
        <w:rPr>
          <w:rFonts w:ascii="Arial" w:hAnsi="Arial" w:cs="Arial"/>
          <w:lang w:val="ca-ES"/>
        </w:rPr>
        <w:t xml:space="preserve">Cinc </w:t>
      </w:r>
      <w:r w:rsidR="00172786" w:rsidRPr="004C2E3C">
        <w:rPr>
          <w:rFonts w:ascii="Arial" w:hAnsi="Arial" w:cs="Arial"/>
          <w:lang w:val="ca-ES"/>
        </w:rPr>
        <w:t>representants dels mestres</w:t>
      </w:r>
      <w:r w:rsidR="00785A88" w:rsidRPr="004C2E3C">
        <w:rPr>
          <w:rFonts w:ascii="Arial" w:hAnsi="Arial" w:cs="Arial"/>
          <w:lang w:val="ca-ES"/>
        </w:rPr>
        <w:t>;</w:t>
      </w:r>
    </w:p>
    <w:p w:rsidR="00360AA5" w:rsidRPr="004C2E3C" w:rsidRDefault="00360AA5" w:rsidP="00360AA5">
      <w:pPr>
        <w:pStyle w:val="Prrafodelista"/>
        <w:numPr>
          <w:ilvl w:val="1"/>
          <w:numId w:val="1"/>
        </w:numPr>
        <w:autoSpaceDE w:val="0"/>
        <w:autoSpaceDN w:val="0"/>
        <w:adjustRightInd w:val="0"/>
        <w:spacing w:before="240" w:after="0"/>
        <w:jc w:val="both"/>
        <w:rPr>
          <w:rFonts w:ascii="Arial" w:hAnsi="Arial" w:cs="Arial"/>
          <w:lang w:val="ca-ES"/>
        </w:rPr>
      </w:pPr>
      <w:r w:rsidRPr="004C2E3C">
        <w:rPr>
          <w:rFonts w:ascii="Arial" w:hAnsi="Arial" w:cs="Arial"/>
          <w:lang w:val="ca-ES"/>
        </w:rPr>
        <w:t>Quatre</w:t>
      </w:r>
      <w:r w:rsidR="00785A88" w:rsidRPr="004C2E3C">
        <w:rPr>
          <w:rFonts w:ascii="Arial" w:hAnsi="Arial" w:cs="Arial"/>
          <w:lang w:val="ca-ES"/>
        </w:rPr>
        <w:t xml:space="preserve"> representants dels pares;</w:t>
      </w:r>
    </w:p>
    <w:p w:rsidR="00785A88" w:rsidRPr="004C2E3C" w:rsidRDefault="00360AA5" w:rsidP="00360AA5">
      <w:pPr>
        <w:pStyle w:val="Prrafodelista"/>
        <w:numPr>
          <w:ilvl w:val="0"/>
          <w:numId w:val="1"/>
        </w:numPr>
        <w:autoSpaceDE w:val="0"/>
        <w:autoSpaceDN w:val="0"/>
        <w:adjustRightInd w:val="0"/>
        <w:spacing w:before="240" w:after="0"/>
        <w:jc w:val="both"/>
        <w:rPr>
          <w:rFonts w:ascii="Arial" w:hAnsi="Arial" w:cs="Arial"/>
          <w:lang w:val="ca-ES"/>
        </w:rPr>
      </w:pPr>
      <w:r w:rsidRPr="004C2E3C">
        <w:rPr>
          <w:rFonts w:ascii="Arial" w:hAnsi="Arial" w:cs="Arial"/>
          <w:lang w:val="ca-ES"/>
        </w:rPr>
        <w:t>El/la Secretari/a del consell escolar que amb caràcter nat correspon al/la secretari/a del centre;</w:t>
      </w:r>
    </w:p>
    <w:p w:rsidR="00B025A1" w:rsidRPr="004C2E3C" w:rsidRDefault="00785A88" w:rsidP="005E6D25">
      <w:pPr>
        <w:autoSpaceDE w:val="0"/>
        <w:autoSpaceDN w:val="0"/>
        <w:adjustRightInd w:val="0"/>
        <w:spacing w:before="240" w:after="0"/>
        <w:jc w:val="both"/>
        <w:rPr>
          <w:rFonts w:ascii="Arial" w:hAnsi="Arial" w:cs="Arial"/>
          <w:lang w:val="ca-ES"/>
        </w:rPr>
      </w:pPr>
      <w:r w:rsidRPr="004C2E3C">
        <w:rPr>
          <w:rFonts w:ascii="Arial" w:hAnsi="Arial" w:cs="Arial"/>
          <w:b/>
          <w:lang w:val="ca-ES"/>
        </w:rPr>
        <w:t xml:space="preserve">Article </w:t>
      </w:r>
      <w:r w:rsidR="00360AA5" w:rsidRPr="004C2E3C">
        <w:rPr>
          <w:rFonts w:ascii="Arial" w:hAnsi="Arial" w:cs="Arial"/>
          <w:b/>
          <w:lang w:val="ca-ES"/>
        </w:rPr>
        <w:t>5</w:t>
      </w:r>
      <w:r w:rsidRPr="004C2E3C">
        <w:rPr>
          <w:rFonts w:ascii="Arial" w:hAnsi="Arial" w:cs="Arial"/>
          <w:b/>
          <w:lang w:val="ca-ES"/>
        </w:rPr>
        <w:t>.</w:t>
      </w:r>
      <w:r w:rsidRPr="004C2E3C">
        <w:rPr>
          <w:rFonts w:ascii="Arial" w:hAnsi="Arial" w:cs="Arial"/>
          <w:lang w:val="ca-ES"/>
        </w:rPr>
        <w:t xml:space="preserve"> No es podrà modificar la composició dels membres del consell escolar </w:t>
      </w:r>
      <w:r w:rsidR="005A16DD" w:rsidRPr="004C2E3C">
        <w:rPr>
          <w:rFonts w:ascii="Arial" w:hAnsi="Arial" w:cs="Arial"/>
          <w:lang w:val="ca-ES"/>
        </w:rPr>
        <w:t>f</w:t>
      </w:r>
      <w:r w:rsidRPr="004C2E3C">
        <w:rPr>
          <w:rFonts w:ascii="Arial" w:hAnsi="Arial" w:cs="Arial"/>
          <w:lang w:val="ca-ES"/>
        </w:rPr>
        <w:t xml:space="preserve">ins </w:t>
      </w:r>
      <w:r w:rsidR="005A16DD" w:rsidRPr="004C2E3C">
        <w:rPr>
          <w:rFonts w:ascii="Arial" w:hAnsi="Arial" w:cs="Arial"/>
          <w:lang w:val="ca-ES"/>
        </w:rPr>
        <w:t xml:space="preserve"> les properes eleccions</w:t>
      </w:r>
      <w:r w:rsidRPr="004C2E3C">
        <w:rPr>
          <w:rFonts w:ascii="Arial" w:hAnsi="Arial" w:cs="Arial"/>
          <w:lang w:val="ca-ES"/>
        </w:rPr>
        <w:t xml:space="preserve"> en què aquesta és determinada. L’aprovació de la modificació en la composició </w:t>
      </w:r>
      <w:r w:rsidR="004C4969" w:rsidRPr="004C2E3C">
        <w:rPr>
          <w:rFonts w:ascii="Arial" w:hAnsi="Arial" w:cs="Arial"/>
          <w:lang w:val="ca-ES"/>
        </w:rPr>
        <w:t>del consell escolar no entrarà en vigor fins al primer procés electoral que es dugui a terme un cop aquest s’hagi aprovat.</w:t>
      </w:r>
    </w:p>
    <w:p w:rsidR="004C4969" w:rsidRPr="004C2E3C" w:rsidRDefault="00360AA5" w:rsidP="005E6D25">
      <w:pPr>
        <w:autoSpaceDE w:val="0"/>
        <w:autoSpaceDN w:val="0"/>
        <w:adjustRightInd w:val="0"/>
        <w:spacing w:before="240" w:after="0"/>
        <w:jc w:val="both"/>
        <w:rPr>
          <w:rFonts w:ascii="Arial" w:hAnsi="Arial" w:cs="Arial"/>
          <w:lang w:val="ca-ES"/>
        </w:rPr>
      </w:pPr>
      <w:r w:rsidRPr="004C2E3C">
        <w:rPr>
          <w:rFonts w:ascii="Arial" w:hAnsi="Arial" w:cs="Arial"/>
          <w:b/>
          <w:lang w:val="ca-ES"/>
        </w:rPr>
        <w:t>Article 6</w:t>
      </w:r>
      <w:r w:rsidR="004C4969" w:rsidRPr="004C2E3C">
        <w:rPr>
          <w:rFonts w:ascii="Arial" w:hAnsi="Arial" w:cs="Arial"/>
          <w:b/>
          <w:lang w:val="ca-ES"/>
        </w:rPr>
        <w:t>.</w:t>
      </w:r>
      <w:r w:rsidR="004C4969" w:rsidRPr="004C2E3C">
        <w:rPr>
          <w:rFonts w:ascii="Arial" w:hAnsi="Arial" w:cs="Arial"/>
          <w:lang w:val="ca-ES"/>
        </w:rPr>
        <w:t xml:space="preserve"> El consell escolar de l’escola Puig de les Cadiretes es renovarà per meitats de les persones representants electes de cada sector cada dos anys, dins un període comprès entre el primer trimestre del curs escolar corresponent. </w:t>
      </w:r>
    </w:p>
    <w:p w:rsidR="004C4969" w:rsidRPr="004C2E3C" w:rsidRDefault="00360AA5" w:rsidP="005E6D25">
      <w:pPr>
        <w:autoSpaceDE w:val="0"/>
        <w:autoSpaceDN w:val="0"/>
        <w:adjustRightInd w:val="0"/>
        <w:spacing w:before="240" w:after="0"/>
        <w:jc w:val="both"/>
        <w:rPr>
          <w:rFonts w:ascii="Arial" w:hAnsi="Arial" w:cs="Arial"/>
          <w:lang w:val="ca-ES"/>
        </w:rPr>
      </w:pPr>
      <w:r w:rsidRPr="004C2E3C">
        <w:rPr>
          <w:rFonts w:ascii="Arial" w:hAnsi="Arial" w:cs="Arial"/>
          <w:b/>
          <w:lang w:val="ca-ES"/>
        </w:rPr>
        <w:t>Article 7</w:t>
      </w:r>
      <w:r w:rsidR="004C4969" w:rsidRPr="004C2E3C">
        <w:rPr>
          <w:rFonts w:ascii="Arial" w:hAnsi="Arial" w:cs="Arial"/>
          <w:b/>
          <w:lang w:val="ca-ES"/>
        </w:rPr>
        <w:t>.</w:t>
      </w:r>
      <w:r w:rsidR="004C4969" w:rsidRPr="004C2E3C">
        <w:rPr>
          <w:rFonts w:ascii="Arial" w:hAnsi="Arial" w:cs="Arial"/>
          <w:lang w:val="ca-ES"/>
        </w:rPr>
        <w:t xml:space="preserve"> En el cas que es</w:t>
      </w:r>
      <w:r w:rsidRPr="004C2E3C">
        <w:rPr>
          <w:rFonts w:ascii="Arial" w:hAnsi="Arial" w:cs="Arial"/>
          <w:lang w:val="ca-ES"/>
        </w:rPr>
        <w:t xml:space="preserve"> produeixi alguna vacant en el consell e</w:t>
      </w:r>
      <w:r w:rsidR="004C4969" w:rsidRPr="004C2E3C">
        <w:rPr>
          <w:rFonts w:ascii="Arial" w:hAnsi="Arial" w:cs="Arial"/>
          <w:lang w:val="ca-ES"/>
        </w:rPr>
        <w:t>scolar, aquesta s’ha d’ocupar amb la següent candidatura més votada en les darreres eleccions, sempre que es mantinguin els requisits que la van fer elegible com a representant. Si no hi ha candidats per cobrir-la, la vacant quedarà sense cobrir fins a la propera renovació del consell escolar.</w:t>
      </w:r>
    </w:p>
    <w:p w:rsidR="00A03E22" w:rsidRPr="004C2E3C" w:rsidRDefault="00360AA5" w:rsidP="005E6D25">
      <w:pPr>
        <w:autoSpaceDE w:val="0"/>
        <w:autoSpaceDN w:val="0"/>
        <w:adjustRightInd w:val="0"/>
        <w:spacing w:before="240" w:after="0"/>
        <w:jc w:val="both"/>
        <w:rPr>
          <w:rFonts w:ascii="Arial" w:hAnsi="Arial" w:cs="Arial"/>
          <w:lang w:val="ca-ES"/>
        </w:rPr>
      </w:pPr>
      <w:r w:rsidRPr="004C2E3C">
        <w:rPr>
          <w:rFonts w:ascii="Arial" w:hAnsi="Arial" w:cs="Arial"/>
          <w:b/>
          <w:lang w:val="ca-ES"/>
        </w:rPr>
        <w:lastRenderedPageBreak/>
        <w:t>Article 8</w:t>
      </w:r>
      <w:r w:rsidR="004C4969" w:rsidRPr="004C2E3C">
        <w:rPr>
          <w:rFonts w:ascii="Arial" w:hAnsi="Arial" w:cs="Arial"/>
          <w:b/>
          <w:lang w:val="ca-ES"/>
        </w:rPr>
        <w:t>.</w:t>
      </w:r>
      <w:r w:rsidR="004C4969" w:rsidRPr="004C2E3C">
        <w:rPr>
          <w:rFonts w:ascii="Arial" w:hAnsi="Arial" w:cs="Arial"/>
          <w:lang w:val="ca-ES"/>
        </w:rPr>
        <w:t xml:space="preserve"> Es perd la condició de membre del consell escolar quan cessa en el càrrec que comporta ser-ne membre, quan es deixa de complir amb algun requisit per ser elegible o quan l’òrgan que l’ha designat revoca la designació</w:t>
      </w:r>
      <w:r w:rsidR="00A03E22" w:rsidRPr="004C2E3C">
        <w:rPr>
          <w:rFonts w:ascii="Arial" w:hAnsi="Arial" w:cs="Arial"/>
          <w:lang w:val="ca-ES"/>
        </w:rPr>
        <w:t>.</w:t>
      </w:r>
    </w:p>
    <w:p w:rsidR="00A03E22" w:rsidRPr="004C2E3C" w:rsidRDefault="00360AA5" w:rsidP="005E6D25">
      <w:pPr>
        <w:autoSpaceDE w:val="0"/>
        <w:autoSpaceDN w:val="0"/>
        <w:adjustRightInd w:val="0"/>
        <w:spacing w:before="240" w:after="0"/>
        <w:jc w:val="both"/>
        <w:rPr>
          <w:rFonts w:ascii="Arial" w:hAnsi="Arial" w:cs="Arial"/>
          <w:lang w:val="ca-ES"/>
        </w:rPr>
      </w:pPr>
      <w:r w:rsidRPr="004C2E3C">
        <w:rPr>
          <w:rFonts w:ascii="Arial" w:hAnsi="Arial" w:cs="Arial"/>
          <w:b/>
          <w:lang w:val="ca-ES"/>
        </w:rPr>
        <w:t>Article 9</w:t>
      </w:r>
      <w:r w:rsidR="00A03E22" w:rsidRPr="004C2E3C">
        <w:rPr>
          <w:rFonts w:ascii="Arial" w:hAnsi="Arial" w:cs="Arial"/>
          <w:b/>
          <w:lang w:val="ca-ES"/>
        </w:rPr>
        <w:t>.</w:t>
      </w:r>
      <w:r w:rsidR="00A03E22" w:rsidRPr="004C2E3C">
        <w:rPr>
          <w:rFonts w:ascii="Arial" w:hAnsi="Arial" w:cs="Arial"/>
          <w:lang w:val="ca-ES"/>
        </w:rPr>
        <w:t xml:space="preserve"> Drets dels membres del consell escolar:</w:t>
      </w:r>
    </w:p>
    <w:p w:rsidR="00F72EA3" w:rsidRPr="004C2E3C" w:rsidRDefault="00B025A1" w:rsidP="005E6D25">
      <w:pPr>
        <w:pStyle w:val="Prrafodelista"/>
        <w:numPr>
          <w:ilvl w:val="0"/>
          <w:numId w:val="1"/>
        </w:numPr>
        <w:autoSpaceDE w:val="0"/>
        <w:autoSpaceDN w:val="0"/>
        <w:adjustRightInd w:val="0"/>
        <w:spacing w:before="240" w:after="0"/>
        <w:jc w:val="both"/>
        <w:rPr>
          <w:rFonts w:ascii="Arial" w:hAnsi="Arial" w:cs="Arial"/>
          <w:lang w:val="ca-ES"/>
        </w:rPr>
      </w:pPr>
      <w:r w:rsidRPr="004C2E3C">
        <w:rPr>
          <w:rFonts w:ascii="Arial" w:hAnsi="Arial" w:cs="Arial"/>
          <w:lang w:val="ca-ES"/>
        </w:rPr>
        <w:t>Participar a les reunions amb el lliure exercici de veu i vot;</w:t>
      </w:r>
    </w:p>
    <w:p w:rsidR="00B025A1" w:rsidRPr="004C2E3C" w:rsidRDefault="00B025A1" w:rsidP="005E6D25">
      <w:pPr>
        <w:pStyle w:val="Prrafodelista"/>
        <w:numPr>
          <w:ilvl w:val="0"/>
          <w:numId w:val="1"/>
        </w:numPr>
        <w:autoSpaceDE w:val="0"/>
        <w:autoSpaceDN w:val="0"/>
        <w:adjustRightInd w:val="0"/>
        <w:spacing w:before="240" w:after="0"/>
        <w:jc w:val="both"/>
        <w:rPr>
          <w:rFonts w:ascii="Arial" w:hAnsi="Arial" w:cs="Arial"/>
          <w:lang w:val="ca-ES"/>
        </w:rPr>
      </w:pPr>
      <w:r w:rsidRPr="004C2E3C">
        <w:rPr>
          <w:rFonts w:ascii="Arial" w:hAnsi="Arial" w:cs="Arial"/>
          <w:lang w:val="ca-ES"/>
        </w:rPr>
        <w:t>Disposar d’informació sobre els temes a tractar en el si del consell escolar, sigui en les sessions plenàries com en les diferents comissions;</w:t>
      </w:r>
    </w:p>
    <w:p w:rsidR="00B025A1" w:rsidRPr="004C2E3C" w:rsidRDefault="00B025A1" w:rsidP="005E6D25">
      <w:pPr>
        <w:pStyle w:val="Prrafodelista"/>
        <w:numPr>
          <w:ilvl w:val="0"/>
          <w:numId w:val="1"/>
        </w:numPr>
        <w:autoSpaceDE w:val="0"/>
        <w:autoSpaceDN w:val="0"/>
        <w:adjustRightInd w:val="0"/>
        <w:spacing w:before="240" w:after="0"/>
        <w:jc w:val="both"/>
        <w:rPr>
          <w:rFonts w:ascii="Arial" w:hAnsi="Arial" w:cs="Arial"/>
          <w:lang w:val="ca-ES"/>
        </w:rPr>
      </w:pPr>
      <w:r w:rsidRPr="004C2E3C">
        <w:rPr>
          <w:rFonts w:ascii="Arial" w:hAnsi="Arial" w:cs="Arial"/>
          <w:lang w:val="ca-ES"/>
        </w:rPr>
        <w:t>Presentar propostes, esmenes, observacions i objeccions sobre totes les decisions que són competència del mateix consell escolar;</w:t>
      </w:r>
    </w:p>
    <w:p w:rsidR="00B025A1" w:rsidRPr="004C2E3C" w:rsidRDefault="00B025A1" w:rsidP="005E6D25">
      <w:pPr>
        <w:pStyle w:val="Prrafodelista"/>
        <w:numPr>
          <w:ilvl w:val="0"/>
          <w:numId w:val="1"/>
        </w:numPr>
        <w:autoSpaceDE w:val="0"/>
        <w:autoSpaceDN w:val="0"/>
        <w:adjustRightInd w:val="0"/>
        <w:spacing w:before="240" w:after="0"/>
        <w:jc w:val="both"/>
        <w:rPr>
          <w:rFonts w:ascii="Arial" w:hAnsi="Arial" w:cs="Arial"/>
          <w:lang w:val="ca-ES"/>
        </w:rPr>
      </w:pPr>
      <w:r w:rsidRPr="004C2E3C">
        <w:rPr>
          <w:rFonts w:ascii="Arial" w:hAnsi="Arial" w:cs="Arial"/>
          <w:lang w:val="ca-ES"/>
        </w:rPr>
        <w:t>Qualsevol altre que sigui reconegut legalment i reglamentàriament.</w:t>
      </w:r>
    </w:p>
    <w:p w:rsidR="00A03E22" w:rsidRPr="004C2E3C" w:rsidRDefault="00A03E22" w:rsidP="005E6D25">
      <w:pPr>
        <w:autoSpaceDE w:val="0"/>
        <w:autoSpaceDN w:val="0"/>
        <w:adjustRightInd w:val="0"/>
        <w:spacing w:before="240" w:after="0"/>
        <w:jc w:val="both"/>
        <w:rPr>
          <w:rFonts w:ascii="Arial" w:hAnsi="Arial" w:cs="Arial"/>
          <w:lang w:val="ca-ES"/>
        </w:rPr>
      </w:pPr>
      <w:r w:rsidRPr="004C2E3C">
        <w:rPr>
          <w:rFonts w:ascii="Arial" w:hAnsi="Arial" w:cs="Arial"/>
          <w:b/>
          <w:lang w:val="ca-ES"/>
        </w:rPr>
        <w:t>Article 1</w:t>
      </w:r>
      <w:r w:rsidR="00360AA5" w:rsidRPr="004C2E3C">
        <w:rPr>
          <w:rFonts w:ascii="Arial" w:hAnsi="Arial" w:cs="Arial"/>
          <w:b/>
          <w:lang w:val="ca-ES"/>
        </w:rPr>
        <w:t>0</w:t>
      </w:r>
      <w:r w:rsidRPr="004C2E3C">
        <w:rPr>
          <w:rFonts w:ascii="Arial" w:hAnsi="Arial" w:cs="Arial"/>
          <w:b/>
          <w:lang w:val="ca-ES"/>
        </w:rPr>
        <w:t>.</w:t>
      </w:r>
      <w:r w:rsidRPr="004C2E3C">
        <w:rPr>
          <w:rFonts w:ascii="Arial" w:hAnsi="Arial" w:cs="Arial"/>
          <w:lang w:val="ca-ES"/>
        </w:rPr>
        <w:t xml:space="preserve"> Deure</w:t>
      </w:r>
      <w:r w:rsidR="001F0071" w:rsidRPr="004C2E3C">
        <w:rPr>
          <w:rFonts w:ascii="Arial" w:hAnsi="Arial" w:cs="Arial"/>
          <w:lang w:val="ca-ES"/>
        </w:rPr>
        <w:t>s</w:t>
      </w:r>
      <w:r w:rsidRPr="004C2E3C">
        <w:rPr>
          <w:rFonts w:ascii="Arial" w:hAnsi="Arial" w:cs="Arial"/>
          <w:lang w:val="ca-ES"/>
        </w:rPr>
        <w:t xml:space="preserve"> dels membres del consell escolar:</w:t>
      </w:r>
    </w:p>
    <w:p w:rsidR="001F0071" w:rsidRPr="004C2E3C" w:rsidRDefault="001F0071" w:rsidP="005E6D25">
      <w:pPr>
        <w:pStyle w:val="Prrafodelista"/>
        <w:numPr>
          <w:ilvl w:val="0"/>
          <w:numId w:val="1"/>
        </w:numPr>
        <w:autoSpaceDE w:val="0"/>
        <w:autoSpaceDN w:val="0"/>
        <w:adjustRightInd w:val="0"/>
        <w:spacing w:before="240" w:after="0"/>
        <w:jc w:val="both"/>
        <w:rPr>
          <w:rFonts w:ascii="Arial" w:hAnsi="Arial" w:cs="Arial"/>
          <w:lang w:val="ca-ES"/>
        </w:rPr>
      </w:pPr>
      <w:r w:rsidRPr="004C2E3C">
        <w:rPr>
          <w:rFonts w:ascii="Arial" w:hAnsi="Arial" w:cs="Arial"/>
          <w:lang w:val="ca-ES"/>
        </w:rPr>
        <w:t>Assistir a les reunions i comissions designades del consell escolar;</w:t>
      </w:r>
    </w:p>
    <w:p w:rsidR="001F0071" w:rsidRPr="004C2E3C" w:rsidRDefault="00B025A1" w:rsidP="005E6D25">
      <w:pPr>
        <w:pStyle w:val="Prrafodelista"/>
        <w:numPr>
          <w:ilvl w:val="0"/>
          <w:numId w:val="1"/>
        </w:numPr>
        <w:autoSpaceDE w:val="0"/>
        <w:autoSpaceDN w:val="0"/>
        <w:adjustRightInd w:val="0"/>
        <w:spacing w:before="240" w:after="0"/>
        <w:jc w:val="both"/>
        <w:rPr>
          <w:rFonts w:ascii="Arial" w:hAnsi="Arial" w:cs="Arial"/>
          <w:lang w:val="ca-ES"/>
        </w:rPr>
      </w:pPr>
      <w:r w:rsidRPr="004C2E3C">
        <w:rPr>
          <w:rFonts w:ascii="Arial" w:hAnsi="Arial" w:cs="Arial"/>
          <w:lang w:val="ca-ES"/>
        </w:rPr>
        <w:t>Excusar-se en el cas que no hi puguin assistir;</w:t>
      </w:r>
    </w:p>
    <w:p w:rsidR="00B025A1" w:rsidRPr="004C2E3C" w:rsidRDefault="00B025A1" w:rsidP="005E6D25">
      <w:pPr>
        <w:pStyle w:val="Prrafodelista"/>
        <w:numPr>
          <w:ilvl w:val="0"/>
          <w:numId w:val="1"/>
        </w:numPr>
        <w:autoSpaceDE w:val="0"/>
        <w:autoSpaceDN w:val="0"/>
        <w:adjustRightInd w:val="0"/>
        <w:spacing w:before="240" w:after="0"/>
        <w:jc w:val="both"/>
        <w:rPr>
          <w:rFonts w:ascii="Arial" w:hAnsi="Arial" w:cs="Arial"/>
          <w:lang w:val="ca-ES"/>
        </w:rPr>
      </w:pPr>
      <w:r w:rsidRPr="004C2E3C">
        <w:rPr>
          <w:rFonts w:ascii="Arial" w:hAnsi="Arial" w:cs="Arial"/>
          <w:lang w:val="ca-ES"/>
        </w:rPr>
        <w:t>Participar en tots els treballs designats pel Consell escolar;</w:t>
      </w:r>
    </w:p>
    <w:p w:rsidR="00B025A1" w:rsidRPr="004C2E3C" w:rsidRDefault="00B025A1" w:rsidP="005E6D25">
      <w:pPr>
        <w:pStyle w:val="Prrafodelista"/>
        <w:numPr>
          <w:ilvl w:val="0"/>
          <w:numId w:val="1"/>
        </w:numPr>
        <w:autoSpaceDE w:val="0"/>
        <w:autoSpaceDN w:val="0"/>
        <w:adjustRightInd w:val="0"/>
        <w:spacing w:before="240" w:after="0"/>
        <w:jc w:val="both"/>
        <w:rPr>
          <w:rFonts w:ascii="Arial" w:hAnsi="Arial" w:cs="Arial"/>
          <w:lang w:val="ca-ES"/>
        </w:rPr>
      </w:pPr>
      <w:r w:rsidRPr="004C2E3C">
        <w:rPr>
          <w:rFonts w:ascii="Arial" w:hAnsi="Arial" w:cs="Arial"/>
          <w:lang w:val="ca-ES"/>
        </w:rPr>
        <w:t>Guardar el secret sobre les matèries i les actuacions tractades en el si de les reunions i comissions;</w:t>
      </w:r>
    </w:p>
    <w:p w:rsidR="00B025A1" w:rsidRPr="004C2E3C" w:rsidRDefault="00B025A1" w:rsidP="005E6D25">
      <w:pPr>
        <w:autoSpaceDE w:val="0"/>
        <w:autoSpaceDN w:val="0"/>
        <w:adjustRightInd w:val="0"/>
        <w:spacing w:before="240" w:after="0"/>
        <w:jc w:val="both"/>
        <w:rPr>
          <w:rFonts w:ascii="Arial" w:hAnsi="Arial" w:cs="Arial"/>
          <w:b/>
          <w:lang w:val="ca-ES"/>
        </w:rPr>
      </w:pPr>
      <w:r w:rsidRPr="004C2E3C">
        <w:rPr>
          <w:rFonts w:ascii="Arial" w:hAnsi="Arial" w:cs="Arial"/>
          <w:b/>
          <w:lang w:val="ca-ES"/>
        </w:rPr>
        <w:t>ÒRGANS ORGANITZATIUS DE DECISIÓ DEL CONSELL ESCOLAR</w:t>
      </w:r>
    </w:p>
    <w:p w:rsidR="00A03E22" w:rsidRPr="004C2E3C" w:rsidRDefault="00360AA5" w:rsidP="005E6D25">
      <w:pPr>
        <w:autoSpaceDE w:val="0"/>
        <w:autoSpaceDN w:val="0"/>
        <w:adjustRightInd w:val="0"/>
        <w:spacing w:before="240" w:after="0"/>
        <w:jc w:val="both"/>
        <w:rPr>
          <w:rFonts w:ascii="Arial" w:hAnsi="Arial" w:cs="Arial"/>
          <w:lang w:val="ca-ES"/>
        </w:rPr>
      </w:pPr>
      <w:r w:rsidRPr="004C2E3C">
        <w:rPr>
          <w:rFonts w:ascii="Arial" w:hAnsi="Arial" w:cs="Arial"/>
          <w:b/>
          <w:lang w:val="ca-ES"/>
        </w:rPr>
        <w:t>Article 11</w:t>
      </w:r>
      <w:r w:rsidR="00A03E22" w:rsidRPr="004C2E3C">
        <w:rPr>
          <w:rFonts w:ascii="Arial" w:hAnsi="Arial" w:cs="Arial"/>
          <w:lang w:val="ca-ES"/>
        </w:rPr>
        <w:t>. El ple</w:t>
      </w:r>
      <w:r w:rsidR="00754B79" w:rsidRPr="004C2E3C">
        <w:rPr>
          <w:rFonts w:ascii="Arial" w:hAnsi="Arial" w:cs="Arial"/>
          <w:lang w:val="ca-ES"/>
        </w:rPr>
        <w:t xml:space="preserve"> </w:t>
      </w:r>
      <w:r w:rsidRPr="004C2E3C">
        <w:rPr>
          <w:rFonts w:ascii="Arial" w:hAnsi="Arial" w:cs="Arial"/>
          <w:lang w:val="ca-ES"/>
        </w:rPr>
        <w:t>e</w:t>
      </w:r>
      <w:r w:rsidR="001F0071" w:rsidRPr="004C2E3C">
        <w:rPr>
          <w:rFonts w:ascii="Arial" w:hAnsi="Arial" w:cs="Arial"/>
          <w:lang w:val="ca-ES"/>
        </w:rPr>
        <w:t>stà format per tots els membres del consell escolar i presidit pel/la Director/a del centre, amb l’assistència de la persona titular de la secretaria.</w:t>
      </w:r>
      <w:r w:rsidRPr="004C2E3C">
        <w:rPr>
          <w:rFonts w:ascii="Arial" w:hAnsi="Arial" w:cs="Arial"/>
          <w:lang w:val="ca-ES"/>
        </w:rPr>
        <w:t xml:space="preserve"> El ple del consell escolar es reunirà com a mínim un cop cada trimestre del curs escolar.</w:t>
      </w:r>
    </w:p>
    <w:p w:rsidR="001F0071" w:rsidRPr="004C2E3C" w:rsidRDefault="00360AA5" w:rsidP="005E6D25">
      <w:pPr>
        <w:autoSpaceDE w:val="0"/>
        <w:autoSpaceDN w:val="0"/>
        <w:adjustRightInd w:val="0"/>
        <w:spacing w:before="240" w:after="0"/>
        <w:jc w:val="both"/>
        <w:rPr>
          <w:rFonts w:ascii="Arial" w:hAnsi="Arial" w:cs="Arial"/>
          <w:lang w:val="ca-ES"/>
        </w:rPr>
      </w:pPr>
      <w:r w:rsidRPr="004C2E3C">
        <w:rPr>
          <w:rFonts w:ascii="Arial" w:hAnsi="Arial" w:cs="Arial"/>
          <w:b/>
          <w:lang w:val="ca-ES"/>
        </w:rPr>
        <w:t>Article 12</w:t>
      </w:r>
      <w:r w:rsidR="00A03E22" w:rsidRPr="004C2E3C">
        <w:rPr>
          <w:rFonts w:ascii="Arial" w:hAnsi="Arial" w:cs="Arial"/>
          <w:b/>
          <w:lang w:val="ca-ES"/>
        </w:rPr>
        <w:t>.</w:t>
      </w:r>
      <w:r w:rsidR="00973C6E" w:rsidRPr="004C2E3C">
        <w:rPr>
          <w:rFonts w:ascii="Arial" w:hAnsi="Arial" w:cs="Arial"/>
          <w:b/>
          <w:lang w:val="ca-ES"/>
        </w:rPr>
        <w:t xml:space="preserve"> </w:t>
      </w:r>
      <w:r w:rsidR="001F0071" w:rsidRPr="004C2E3C">
        <w:rPr>
          <w:rFonts w:ascii="Arial" w:hAnsi="Arial" w:cs="Arial"/>
          <w:lang w:val="ca-ES"/>
        </w:rPr>
        <w:t>El consell escolar de l’escola Puig de les Cadi</w:t>
      </w:r>
      <w:r w:rsidRPr="004C2E3C">
        <w:rPr>
          <w:rFonts w:ascii="Arial" w:hAnsi="Arial" w:cs="Arial"/>
          <w:lang w:val="ca-ES"/>
        </w:rPr>
        <w:t>retes, preveu l’existència de due</w:t>
      </w:r>
      <w:r w:rsidR="001F0071" w:rsidRPr="004C2E3C">
        <w:rPr>
          <w:rFonts w:ascii="Arial" w:hAnsi="Arial" w:cs="Arial"/>
          <w:lang w:val="ca-ES"/>
        </w:rPr>
        <w:t xml:space="preserve">s comissions, les quals són creades per estudiar i analitzar assumptes i matèries concretes pel bon funcionament del centre. </w:t>
      </w:r>
      <w:r w:rsidR="00A03E22" w:rsidRPr="004C2E3C">
        <w:rPr>
          <w:rFonts w:ascii="Arial" w:hAnsi="Arial" w:cs="Arial"/>
          <w:lang w:val="ca-ES"/>
        </w:rPr>
        <w:t>Les comissions</w:t>
      </w:r>
      <w:r w:rsidR="001F0071" w:rsidRPr="004C2E3C">
        <w:rPr>
          <w:rFonts w:ascii="Arial" w:hAnsi="Arial" w:cs="Arial"/>
          <w:lang w:val="ca-ES"/>
        </w:rPr>
        <w:t xml:space="preserve"> contemplades actualment són:</w:t>
      </w:r>
    </w:p>
    <w:p w:rsidR="001F0071" w:rsidRPr="004C2E3C" w:rsidRDefault="00360AA5" w:rsidP="005E6D25">
      <w:pPr>
        <w:pStyle w:val="Prrafodelista"/>
        <w:numPr>
          <w:ilvl w:val="0"/>
          <w:numId w:val="1"/>
        </w:numPr>
        <w:autoSpaceDE w:val="0"/>
        <w:autoSpaceDN w:val="0"/>
        <w:adjustRightInd w:val="0"/>
        <w:spacing w:before="240" w:after="0"/>
        <w:jc w:val="both"/>
        <w:rPr>
          <w:rFonts w:ascii="Arial" w:hAnsi="Arial" w:cs="Arial"/>
          <w:lang w:val="ca-ES"/>
        </w:rPr>
      </w:pPr>
      <w:r w:rsidRPr="004C2E3C">
        <w:rPr>
          <w:rFonts w:ascii="Arial" w:hAnsi="Arial" w:cs="Arial"/>
          <w:lang w:val="ca-ES"/>
        </w:rPr>
        <w:t>Comissió p</w:t>
      </w:r>
      <w:r w:rsidR="001F0071" w:rsidRPr="004C2E3C">
        <w:rPr>
          <w:rFonts w:ascii="Arial" w:hAnsi="Arial" w:cs="Arial"/>
          <w:lang w:val="ca-ES"/>
        </w:rPr>
        <w:t>ermanent;</w:t>
      </w:r>
    </w:p>
    <w:p w:rsidR="00F72EA3" w:rsidRPr="004C2E3C" w:rsidRDefault="001F0071" w:rsidP="005E6D25">
      <w:pPr>
        <w:pStyle w:val="Prrafodelista"/>
        <w:numPr>
          <w:ilvl w:val="0"/>
          <w:numId w:val="1"/>
        </w:numPr>
        <w:autoSpaceDE w:val="0"/>
        <w:autoSpaceDN w:val="0"/>
        <w:adjustRightInd w:val="0"/>
        <w:spacing w:before="240" w:after="0"/>
        <w:jc w:val="both"/>
        <w:rPr>
          <w:rFonts w:ascii="Arial" w:hAnsi="Arial" w:cs="Arial"/>
          <w:lang w:val="ca-ES"/>
        </w:rPr>
      </w:pPr>
      <w:r w:rsidRPr="004C2E3C">
        <w:rPr>
          <w:rFonts w:ascii="Arial" w:hAnsi="Arial" w:cs="Arial"/>
          <w:lang w:val="ca-ES"/>
        </w:rPr>
        <w:t>Comissió econòmica, la qual té una existència obligatòria.</w:t>
      </w:r>
    </w:p>
    <w:p w:rsidR="0057165B" w:rsidRPr="004C2E3C" w:rsidRDefault="0057165B" w:rsidP="005E6D25">
      <w:pPr>
        <w:autoSpaceDE w:val="0"/>
        <w:autoSpaceDN w:val="0"/>
        <w:adjustRightInd w:val="0"/>
        <w:spacing w:before="240" w:after="0"/>
        <w:jc w:val="both"/>
        <w:rPr>
          <w:rFonts w:ascii="Arial" w:hAnsi="Arial" w:cs="Arial"/>
          <w:b/>
          <w:lang w:val="ca-ES"/>
        </w:rPr>
      </w:pPr>
      <w:r w:rsidRPr="004C2E3C">
        <w:rPr>
          <w:rFonts w:ascii="Arial" w:hAnsi="Arial" w:cs="Arial"/>
          <w:b/>
          <w:lang w:val="ca-ES"/>
        </w:rPr>
        <w:t>ADOPCIÓ D’ACORDS</w:t>
      </w:r>
    </w:p>
    <w:p w:rsidR="00F72EA3" w:rsidRPr="004C2E3C" w:rsidRDefault="00360AA5" w:rsidP="005E6D25">
      <w:pPr>
        <w:autoSpaceDE w:val="0"/>
        <w:autoSpaceDN w:val="0"/>
        <w:adjustRightInd w:val="0"/>
        <w:spacing w:before="240" w:after="0"/>
        <w:jc w:val="both"/>
        <w:rPr>
          <w:rFonts w:ascii="Arial" w:hAnsi="Arial" w:cs="Arial"/>
          <w:lang w:val="ca-ES"/>
        </w:rPr>
      </w:pPr>
      <w:r w:rsidRPr="004C2E3C">
        <w:rPr>
          <w:rFonts w:ascii="Arial" w:hAnsi="Arial" w:cs="Arial"/>
          <w:b/>
          <w:lang w:val="ca-ES"/>
        </w:rPr>
        <w:t>Article 13</w:t>
      </w:r>
      <w:r w:rsidR="00F72EA3" w:rsidRPr="004C2E3C">
        <w:rPr>
          <w:rFonts w:ascii="Arial" w:hAnsi="Arial" w:cs="Arial"/>
          <w:b/>
          <w:lang w:val="ca-ES"/>
        </w:rPr>
        <w:t>.</w:t>
      </w:r>
      <w:r w:rsidR="001F0071" w:rsidRPr="004C2E3C">
        <w:rPr>
          <w:rFonts w:ascii="Arial" w:hAnsi="Arial" w:cs="Arial"/>
          <w:lang w:val="ca-ES"/>
        </w:rPr>
        <w:t>Quan a l’ordre del dia s’incloguin temes o punts relacionats amb l’activitat normal del centre, però que estiguin sota responsabilitat d’una persona no-membre del consell escolar, se’l podrà convocar a la sessió per tal que informi sobre el tema o qüestió corresponent.</w:t>
      </w:r>
    </w:p>
    <w:p w:rsidR="00F72EA3" w:rsidRPr="004C2E3C" w:rsidRDefault="00360AA5" w:rsidP="005E6D25">
      <w:pPr>
        <w:autoSpaceDE w:val="0"/>
        <w:autoSpaceDN w:val="0"/>
        <w:adjustRightInd w:val="0"/>
        <w:spacing w:before="240" w:after="0"/>
        <w:jc w:val="both"/>
        <w:rPr>
          <w:rFonts w:ascii="Arial" w:hAnsi="Arial" w:cs="Arial"/>
          <w:lang w:val="ca-ES"/>
        </w:rPr>
      </w:pPr>
      <w:r w:rsidRPr="004C2E3C">
        <w:rPr>
          <w:rFonts w:ascii="Arial" w:hAnsi="Arial" w:cs="Arial"/>
          <w:b/>
          <w:lang w:val="ca-ES"/>
        </w:rPr>
        <w:t>Article 14</w:t>
      </w:r>
      <w:r w:rsidR="00F72EA3" w:rsidRPr="004C2E3C">
        <w:rPr>
          <w:rFonts w:ascii="Arial" w:hAnsi="Arial" w:cs="Arial"/>
          <w:b/>
          <w:lang w:val="ca-ES"/>
        </w:rPr>
        <w:t>.</w:t>
      </w:r>
      <w:r w:rsidR="00F72EA3" w:rsidRPr="004C2E3C">
        <w:rPr>
          <w:rFonts w:ascii="Arial" w:hAnsi="Arial" w:cs="Arial"/>
          <w:lang w:val="ca-ES"/>
        </w:rPr>
        <w:t xml:space="preserve"> Les decisions del consell escolar, normalment s’aproven per consens. Si contràriament, no és possible arribar-hi, serà necessari una majoria simple de vots de les persones membre presents, llevat dels casos previstos normativament en què es requereixi una majoria qualificada. </w:t>
      </w:r>
      <w:r w:rsidR="001F0071" w:rsidRPr="004C2E3C">
        <w:rPr>
          <w:rFonts w:ascii="Arial" w:hAnsi="Arial" w:cs="Arial"/>
          <w:lang w:val="ca-ES"/>
        </w:rPr>
        <w:t>La Presidència disposa del vot de qualitat en cas d’empat.</w:t>
      </w:r>
    </w:p>
    <w:p w:rsidR="0057165B" w:rsidRPr="004C2E3C" w:rsidRDefault="00360AA5" w:rsidP="005E6D25">
      <w:pPr>
        <w:autoSpaceDE w:val="0"/>
        <w:autoSpaceDN w:val="0"/>
        <w:adjustRightInd w:val="0"/>
        <w:spacing w:before="240" w:after="0"/>
        <w:jc w:val="both"/>
        <w:rPr>
          <w:rFonts w:ascii="Arial" w:hAnsi="Arial" w:cs="Arial"/>
          <w:lang w:val="ca-ES"/>
        </w:rPr>
      </w:pPr>
      <w:r w:rsidRPr="004C2E3C">
        <w:rPr>
          <w:rFonts w:ascii="Arial" w:hAnsi="Arial" w:cs="Arial"/>
          <w:b/>
          <w:lang w:val="ca-ES"/>
        </w:rPr>
        <w:t>Article 15</w:t>
      </w:r>
      <w:r w:rsidR="00F72EA3" w:rsidRPr="004C2E3C">
        <w:rPr>
          <w:rFonts w:ascii="Arial" w:hAnsi="Arial" w:cs="Arial"/>
          <w:b/>
          <w:lang w:val="ca-ES"/>
        </w:rPr>
        <w:t>.</w:t>
      </w:r>
      <w:r w:rsidR="0057165B" w:rsidRPr="004C2E3C">
        <w:rPr>
          <w:rFonts w:ascii="Arial" w:hAnsi="Arial" w:cs="Arial"/>
          <w:lang w:val="ca-ES"/>
        </w:rPr>
        <w:t>De cada sessió s’estendrà una acta, la qual serà enviada</w:t>
      </w:r>
      <w:r w:rsidRPr="004C2E3C">
        <w:rPr>
          <w:rFonts w:ascii="Arial" w:hAnsi="Arial" w:cs="Arial"/>
          <w:lang w:val="ca-ES"/>
        </w:rPr>
        <w:t xml:space="preserve"> un cop s’hagi procedit a la seva lectura i aprovació en el </w:t>
      </w:r>
      <w:r w:rsidR="0057165B" w:rsidRPr="004C2E3C">
        <w:rPr>
          <w:rFonts w:ascii="Arial" w:hAnsi="Arial" w:cs="Arial"/>
          <w:lang w:val="ca-ES"/>
        </w:rPr>
        <w:t>proper ple de consell escolar</w:t>
      </w:r>
      <w:r w:rsidRPr="004C2E3C">
        <w:rPr>
          <w:rFonts w:ascii="Arial" w:hAnsi="Arial" w:cs="Arial"/>
          <w:lang w:val="ca-ES"/>
        </w:rPr>
        <w:t>.</w:t>
      </w:r>
    </w:p>
    <w:p w:rsidR="0057165B" w:rsidRPr="004C2E3C" w:rsidRDefault="0057165B" w:rsidP="005E6D25">
      <w:pPr>
        <w:autoSpaceDE w:val="0"/>
        <w:autoSpaceDN w:val="0"/>
        <w:adjustRightInd w:val="0"/>
        <w:spacing w:before="240" w:after="0"/>
        <w:jc w:val="both"/>
        <w:rPr>
          <w:rFonts w:ascii="Arial" w:hAnsi="Arial" w:cs="Arial"/>
          <w:lang w:val="ca-ES"/>
        </w:rPr>
      </w:pPr>
      <w:r w:rsidRPr="004C2E3C">
        <w:rPr>
          <w:rFonts w:ascii="Arial" w:hAnsi="Arial" w:cs="Arial"/>
          <w:lang w:val="ca-ES"/>
        </w:rPr>
        <w:lastRenderedPageBreak/>
        <w:t>Tanmateix, en tota acta del consell escolar hi haurà de constar:</w:t>
      </w:r>
    </w:p>
    <w:p w:rsidR="0057165B" w:rsidRPr="004C2E3C" w:rsidRDefault="0057165B" w:rsidP="005E6D25">
      <w:pPr>
        <w:pStyle w:val="Prrafodelista"/>
        <w:numPr>
          <w:ilvl w:val="0"/>
          <w:numId w:val="1"/>
        </w:numPr>
        <w:autoSpaceDE w:val="0"/>
        <w:autoSpaceDN w:val="0"/>
        <w:adjustRightInd w:val="0"/>
        <w:spacing w:before="240" w:after="0"/>
        <w:jc w:val="both"/>
        <w:rPr>
          <w:rFonts w:ascii="Arial" w:hAnsi="Arial" w:cs="Arial"/>
          <w:lang w:val="ca-ES"/>
        </w:rPr>
      </w:pPr>
      <w:r w:rsidRPr="004C2E3C">
        <w:rPr>
          <w:rFonts w:ascii="Arial" w:hAnsi="Arial" w:cs="Arial"/>
          <w:lang w:val="ca-ES"/>
        </w:rPr>
        <w:t>Data, dia i hora d’inici-final de la seva celebració;</w:t>
      </w:r>
    </w:p>
    <w:p w:rsidR="0057165B" w:rsidRPr="004C2E3C" w:rsidRDefault="0057165B" w:rsidP="005E6D25">
      <w:pPr>
        <w:pStyle w:val="Prrafodelista"/>
        <w:numPr>
          <w:ilvl w:val="0"/>
          <w:numId w:val="1"/>
        </w:numPr>
        <w:autoSpaceDE w:val="0"/>
        <w:autoSpaceDN w:val="0"/>
        <w:adjustRightInd w:val="0"/>
        <w:spacing w:before="240" w:after="0"/>
        <w:jc w:val="both"/>
        <w:rPr>
          <w:rFonts w:ascii="Arial" w:hAnsi="Arial" w:cs="Arial"/>
          <w:lang w:val="ca-ES"/>
        </w:rPr>
      </w:pPr>
      <w:r w:rsidRPr="004C2E3C">
        <w:rPr>
          <w:rFonts w:ascii="Arial" w:hAnsi="Arial" w:cs="Arial"/>
          <w:lang w:val="ca-ES"/>
        </w:rPr>
        <w:t>Assistents;</w:t>
      </w:r>
    </w:p>
    <w:p w:rsidR="0057165B" w:rsidRPr="004C2E3C" w:rsidRDefault="0057165B" w:rsidP="005E6D25">
      <w:pPr>
        <w:pStyle w:val="Prrafodelista"/>
        <w:numPr>
          <w:ilvl w:val="0"/>
          <w:numId w:val="1"/>
        </w:numPr>
        <w:autoSpaceDE w:val="0"/>
        <w:autoSpaceDN w:val="0"/>
        <w:adjustRightInd w:val="0"/>
        <w:spacing w:before="240" w:after="0"/>
        <w:jc w:val="both"/>
        <w:rPr>
          <w:rFonts w:ascii="Arial" w:hAnsi="Arial" w:cs="Arial"/>
          <w:lang w:val="ca-ES"/>
        </w:rPr>
      </w:pPr>
      <w:r w:rsidRPr="004C2E3C">
        <w:rPr>
          <w:rFonts w:ascii="Arial" w:hAnsi="Arial" w:cs="Arial"/>
          <w:lang w:val="ca-ES"/>
        </w:rPr>
        <w:t>Absències;</w:t>
      </w:r>
    </w:p>
    <w:p w:rsidR="0057165B" w:rsidRPr="004C2E3C" w:rsidRDefault="0057165B" w:rsidP="005E6D25">
      <w:pPr>
        <w:pStyle w:val="Prrafodelista"/>
        <w:numPr>
          <w:ilvl w:val="0"/>
          <w:numId w:val="1"/>
        </w:numPr>
        <w:autoSpaceDE w:val="0"/>
        <w:autoSpaceDN w:val="0"/>
        <w:adjustRightInd w:val="0"/>
        <w:spacing w:before="240" w:after="0"/>
        <w:jc w:val="both"/>
        <w:rPr>
          <w:rFonts w:ascii="Arial" w:hAnsi="Arial" w:cs="Arial"/>
          <w:lang w:val="ca-ES"/>
        </w:rPr>
      </w:pPr>
      <w:r w:rsidRPr="004C2E3C">
        <w:rPr>
          <w:rFonts w:ascii="Arial" w:hAnsi="Arial" w:cs="Arial"/>
          <w:lang w:val="ca-ES"/>
        </w:rPr>
        <w:t>Ordre del dia;</w:t>
      </w:r>
    </w:p>
    <w:p w:rsidR="00F72EA3" w:rsidRPr="004C2E3C" w:rsidRDefault="0057165B" w:rsidP="005E6D25">
      <w:pPr>
        <w:pStyle w:val="Prrafodelista"/>
        <w:numPr>
          <w:ilvl w:val="0"/>
          <w:numId w:val="1"/>
        </w:numPr>
        <w:autoSpaceDE w:val="0"/>
        <w:autoSpaceDN w:val="0"/>
        <w:adjustRightInd w:val="0"/>
        <w:spacing w:before="240" w:after="0"/>
        <w:jc w:val="both"/>
        <w:rPr>
          <w:rFonts w:ascii="Arial" w:hAnsi="Arial" w:cs="Arial"/>
          <w:lang w:val="ca-ES"/>
        </w:rPr>
      </w:pPr>
      <w:r w:rsidRPr="004C2E3C">
        <w:rPr>
          <w:rFonts w:ascii="Arial" w:hAnsi="Arial" w:cs="Arial"/>
          <w:lang w:val="ca-ES"/>
        </w:rPr>
        <w:t xml:space="preserve"> Acords presos;</w:t>
      </w:r>
    </w:p>
    <w:p w:rsidR="0057165B" w:rsidRPr="004C2E3C" w:rsidRDefault="0057165B" w:rsidP="005E6D25">
      <w:pPr>
        <w:pStyle w:val="Prrafodelista"/>
        <w:numPr>
          <w:ilvl w:val="0"/>
          <w:numId w:val="1"/>
        </w:numPr>
        <w:autoSpaceDE w:val="0"/>
        <w:autoSpaceDN w:val="0"/>
        <w:adjustRightInd w:val="0"/>
        <w:spacing w:before="240" w:after="0"/>
        <w:jc w:val="both"/>
        <w:rPr>
          <w:rFonts w:ascii="Arial" w:hAnsi="Arial" w:cs="Arial"/>
          <w:lang w:val="ca-ES"/>
        </w:rPr>
      </w:pPr>
      <w:r w:rsidRPr="004C2E3C">
        <w:rPr>
          <w:rFonts w:ascii="Arial" w:hAnsi="Arial" w:cs="Arial"/>
          <w:lang w:val="ca-ES"/>
        </w:rPr>
        <w:t>Incidències que expressament hi hagin de constar.</w:t>
      </w:r>
    </w:p>
    <w:p w:rsidR="0057165B" w:rsidRPr="004C2E3C" w:rsidRDefault="00F72EA3" w:rsidP="005E6D25">
      <w:pPr>
        <w:autoSpaceDE w:val="0"/>
        <w:autoSpaceDN w:val="0"/>
        <w:adjustRightInd w:val="0"/>
        <w:spacing w:before="240" w:after="0"/>
        <w:jc w:val="both"/>
        <w:rPr>
          <w:rFonts w:ascii="Arial" w:hAnsi="Arial" w:cs="Arial"/>
          <w:b/>
          <w:lang w:val="ca-ES"/>
        </w:rPr>
      </w:pPr>
      <w:r w:rsidRPr="004C2E3C">
        <w:rPr>
          <w:rFonts w:ascii="Arial" w:hAnsi="Arial" w:cs="Arial"/>
          <w:b/>
          <w:lang w:val="ca-ES"/>
        </w:rPr>
        <w:t>PROCEDIMENT D’ELECCIÓ</w:t>
      </w:r>
    </w:p>
    <w:p w:rsidR="0057165B" w:rsidRPr="004C2E3C" w:rsidRDefault="00360AA5" w:rsidP="005E6D25">
      <w:pPr>
        <w:autoSpaceDE w:val="0"/>
        <w:autoSpaceDN w:val="0"/>
        <w:adjustRightInd w:val="0"/>
        <w:spacing w:before="240" w:after="0"/>
        <w:jc w:val="both"/>
        <w:rPr>
          <w:rFonts w:ascii="Arial" w:hAnsi="Arial" w:cs="Arial"/>
          <w:b/>
          <w:lang w:val="ca-ES"/>
        </w:rPr>
      </w:pPr>
      <w:r w:rsidRPr="004C2E3C">
        <w:rPr>
          <w:rFonts w:ascii="Arial" w:hAnsi="Arial" w:cs="Arial"/>
          <w:b/>
          <w:lang w:val="ca-ES"/>
        </w:rPr>
        <w:t>Article 16</w:t>
      </w:r>
      <w:r w:rsidR="0057165B" w:rsidRPr="004C2E3C">
        <w:rPr>
          <w:rFonts w:ascii="Arial" w:hAnsi="Arial" w:cs="Arial"/>
          <w:b/>
          <w:lang w:val="ca-ES"/>
        </w:rPr>
        <w:t>. Candidatures</w:t>
      </w:r>
    </w:p>
    <w:p w:rsidR="0057165B" w:rsidRPr="004C2E3C" w:rsidRDefault="0057165B" w:rsidP="005E6D25">
      <w:pPr>
        <w:autoSpaceDE w:val="0"/>
        <w:autoSpaceDN w:val="0"/>
        <w:adjustRightInd w:val="0"/>
        <w:spacing w:before="240" w:after="0"/>
        <w:jc w:val="both"/>
        <w:rPr>
          <w:rFonts w:ascii="Arial" w:hAnsi="Arial" w:cs="Arial"/>
          <w:lang w:val="ca-ES"/>
        </w:rPr>
      </w:pPr>
      <w:r w:rsidRPr="004C2E3C">
        <w:rPr>
          <w:rFonts w:ascii="Arial" w:hAnsi="Arial" w:cs="Arial"/>
          <w:lang w:val="ca-ES"/>
        </w:rPr>
        <w:t>Són candidats i candidates les persones següents:</w:t>
      </w:r>
    </w:p>
    <w:p w:rsidR="00B51731" w:rsidRPr="004C2E3C" w:rsidRDefault="0057165B" w:rsidP="00B51731">
      <w:pPr>
        <w:pStyle w:val="Prrafodelista"/>
        <w:numPr>
          <w:ilvl w:val="0"/>
          <w:numId w:val="3"/>
        </w:numPr>
        <w:autoSpaceDE w:val="0"/>
        <w:autoSpaceDN w:val="0"/>
        <w:adjustRightInd w:val="0"/>
        <w:spacing w:before="240" w:after="0"/>
        <w:jc w:val="both"/>
        <w:rPr>
          <w:rFonts w:ascii="Arial" w:hAnsi="Arial" w:cs="Arial"/>
          <w:lang w:val="ca-ES"/>
        </w:rPr>
      </w:pPr>
      <w:r w:rsidRPr="004C2E3C">
        <w:rPr>
          <w:rFonts w:ascii="Arial" w:hAnsi="Arial" w:cs="Arial"/>
          <w:lang w:val="ca-ES"/>
        </w:rPr>
        <w:t>Sector de representants del professorat: tots els membres del claustre.</w:t>
      </w:r>
    </w:p>
    <w:p w:rsidR="00B51731" w:rsidRPr="004C2E3C" w:rsidRDefault="00B51731" w:rsidP="00B51731">
      <w:pPr>
        <w:pStyle w:val="Prrafodelista"/>
        <w:numPr>
          <w:ilvl w:val="1"/>
          <w:numId w:val="3"/>
        </w:numPr>
        <w:autoSpaceDE w:val="0"/>
        <w:autoSpaceDN w:val="0"/>
        <w:adjustRightInd w:val="0"/>
        <w:spacing w:before="240" w:after="0"/>
        <w:jc w:val="both"/>
        <w:rPr>
          <w:rFonts w:ascii="Arial" w:hAnsi="Arial" w:cs="Arial"/>
          <w:lang w:val="ca-ES"/>
        </w:rPr>
      </w:pPr>
      <w:r w:rsidRPr="004C2E3C">
        <w:rPr>
          <w:rFonts w:ascii="Arial" w:hAnsi="Arial" w:cs="Arial"/>
          <w:lang w:val="ca-ES"/>
        </w:rPr>
        <w:t xml:space="preserve">En cas que el nombre de candidatures </w:t>
      </w:r>
      <w:r w:rsidR="00F53778" w:rsidRPr="004C2E3C">
        <w:rPr>
          <w:rFonts w:ascii="Arial" w:hAnsi="Arial" w:cs="Arial"/>
          <w:lang w:val="ca-ES"/>
        </w:rPr>
        <w:t>d’aquest</w:t>
      </w:r>
      <w:r w:rsidRPr="004C2E3C">
        <w:rPr>
          <w:rFonts w:ascii="Arial" w:hAnsi="Arial" w:cs="Arial"/>
          <w:lang w:val="ca-ES"/>
        </w:rPr>
        <w:t xml:space="preserve"> sector sigui inferior a les </w:t>
      </w:r>
      <w:r w:rsidR="00F53778" w:rsidRPr="004C2E3C">
        <w:rPr>
          <w:rFonts w:ascii="Arial" w:hAnsi="Arial" w:cs="Arial"/>
          <w:lang w:val="ca-ES"/>
        </w:rPr>
        <w:t>vacants</w:t>
      </w:r>
      <w:r w:rsidRPr="004C2E3C">
        <w:rPr>
          <w:rFonts w:ascii="Arial" w:hAnsi="Arial" w:cs="Arial"/>
          <w:lang w:val="ca-ES"/>
        </w:rPr>
        <w:t xml:space="preserve"> a cobrir/renovar, més cinc r</w:t>
      </w:r>
      <w:r w:rsidR="00F53778" w:rsidRPr="004C2E3C">
        <w:rPr>
          <w:rFonts w:ascii="Arial" w:hAnsi="Arial" w:cs="Arial"/>
          <w:lang w:val="ca-ES"/>
        </w:rPr>
        <w:t>epresentants a la reserva</w:t>
      </w:r>
      <w:r w:rsidRPr="004C2E3C">
        <w:rPr>
          <w:rFonts w:ascii="Arial" w:hAnsi="Arial" w:cs="Arial"/>
          <w:lang w:val="ca-ES"/>
        </w:rPr>
        <w:t>, seran elegibles tots els mestres del claustre.</w:t>
      </w:r>
    </w:p>
    <w:p w:rsidR="0057165B" w:rsidRPr="004C2E3C" w:rsidRDefault="0057165B" w:rsidP="005E6D25">
      <w:pPr>
        <w:autoSpaceDE w:val="0"/>
        <w:autoSpaceDN w:val="0"/>
        <w:adjustRightInd w:val="0"/>
        <w:spacing w:before="240" w:after="0"/>
        <w:jc w:val="both"/>
        <w:rPr>
          <w:rFonts w:ascii="Arial" w:hAnsi="Arial" w:cs="Arial"/>
          <w:lang w:val="ca-ES"/>
        </w:rPr>
      </w:pPr>
      <w:r w:rsidRPr="004C2E3C">
        <w:rPr>
          <w:rFonts w:ascii="Arial" w:hAnsi="Arial" w:cs="Arial"/>
          <w:lang w:val="ca-ES"/>
        </w:rPr>
        <w:t xml:space="preserve">b) Sector de representants dels pares i mares o tutors de l’alumnat: els pares, mares i els tutors o tutores de l’alumnat del centre, que n’exerceixen la pàtria potestat o la tutela i que figuren en el corresponent cens electoral. </w:t>
      </w:r>
    </w:p>
    <w:p w:rsidR="00F72EA3" w:rsidRPr="004C2E3C" w:rsidRDefault="0057165B" w:rsidP="005E6D25">
      <w:pPr>
        <w:autoSpaceDE w:val="0"/>
        <w:autoSpaceDN w:val="0"/>
        <w:adjustRightInd w:val="0"/>
        <w:spacing w:before="240" w:after="0"/>
        <w:jc w:val="both"/>
        <w:rPr>
          <w:rFonts w:ascii="Arial" w:hAnsi="Arial" w:cs="Arial"/>
          <w:lang w:val="ca-ES"/>
        </w:rPr>
      </w:pPr>
      <w:r w:rsidRPr="004C2E3C">
        <w:rPr>
          <w:rFonts w:ascii="Arial" w:hAnsi="Arial" w:cs="Arial"/>
          <w:lang w:val="ca-ES"/>
        </w:rPr>
        <w:t>d) Sector de representants del personal d’administració i serveis: totes les persones  que figuren en el cens electoral del personal d’administració i serveis.</w:t>
      </w:r>
    </w:p>
    <w:p w:rsidR="00C869CC" w:rsidRPr="004C2E3C" w:rsidRDefault="00C869CC" w:rsidP="005E6D25">
      <w:pPr>
        <w:autoSpaceDE w:val="0"/>
        <w:autoSpaceDN w:val="0"/>
        <w:adjustRightInd w:val="0"/>
        <w:spacing w:before="240" w:after="0"/>
        <w:jc w:val="both"/>
        <w:rPr>
          <w:rFonts w:ascii="Arial" w:hAnsi="Arial" w:cs="Arial"/>
          <w:lang w:val="ca-ES"/>
        </w:rPr>
      </w:pPr>
      <w:r w:rsidRPr="004C2E3C">
        <w:rPr>
          <w:rFonts w:ascii="Arial" w:hAnsi="Arial" w:cs="Arial"/>
          <w:lang w:val="ca-ES"/>
        </w:rPr>
        <w:t>Les persones que en un mateix centre formen part de més d’un sector de la comunitat escolar únicament poden presentar-se com a candidates per a un dels sectors. Així mateix, les persones que són membres nats del consell escolar i alhora formen part d’un sector que hi és representat, no poden presentar-se com a candidates per a aquell sector.</w:t>
      </w:r>
    </w:p>
    <w:p w:rsidR="00C869CC" w:rsidRPr="004C2E3C" w:rsidRDefault="00C869CC" w:rsidP="005E6D25">
      <w:pPr>
        <w:autoSpaceDE w:val="0"/>
        <w:autoSpaceDN w:val="0"/>
        <w:adjustRightInd w:val="0"/>
        <w:spacing w:before="240" w:after="0"/>
        <w:jc w:val="both"/>
        <w:rPr>
          <w:rFonts w:ascii="Arial" w:hAnsi="Arial" w:cs="Arial"/>
          <w:lang w:val="ca-ES"/>
        </w:rPr>
      </w:pPr>
      <w:r w:rsidRPr="004C2E3C">
        <w:rPr>
          <w:rFonts w:ascii="Arial" w:hAnsi="Arial" w:cs="Arial"/>
          <w:lang w:val="ca-ES"/>
        </w:rPr>
        <w:t>Si el nombre de persones candidates a membres del consell escolar d’un determinat sector és inferior al nombre de llocs a cobrir, totes les persones membres del sector corresponent són elegibles com a representants d’aquell sector en el consell escolar. Si la persona elegida en aquestes circumstàncies ho és per al sector del professorat, del personal d’administració i serveis o del personal d’atenció educativa complementària, ha d’assumir la representació. Si la persona resulta escollida membre en representació del sector de pares i mares o tutors, i no vol assumir la representació, el lloc queda vacant fins a la  següent convocatòria d’elecció de membres.</w:t>
      </w:r>
    </w:p>
    <w:p w:rsidR="00C869CC" w:rsidRPr="004C2E3C" w:rsidRDefault="00C869CC" w:rsidP="005E6D25">
      <w:pPr>
        <w:autoSpaceDE w:val="0"/>
        <w:autoSpaceDN w:val="0"/>
        <w:adjustRightInd w:val="0"/>
        <w:spacing w:before="240" w:after="0"/>
        <w:jc w:val="both"/>
        <w:rPr>
          <w:rFonts w:ascii="Arial" w:hAnsi="Arial" w:cs="Arial"/>
          <w:b/>
          <w:lang w:val="ca-ES"/>
        </w:rPr>
      </w:pPr>
      <w:r w:rsidRPr="004C2E3C">
        <w:rPr>
          <w:rFonts w:ascii="Arial" w:hAnsi="Arial" w:cs="Arial"/>
          <w:b/>
          <w:lang w:val="ca-ES"/>
        </w:rPr>
        <w:t>Article 1</w:t>
      </w:r>
      <w:r w:rsidR="00360AA5" w:rsidRPr="004C2E3C">
        <w:rPr>
          <w:rFonts w:ascii="Arial" w:hAnsi="Arial" w:cs="Arial"/>
          <w:b/>
          <w:lang w:val="ca-ES"/>
        </w:rPr>
        <w:t>7</w:t>
      </w:r>
      <w:r w:rsidRPr="004C2E3C">
        <w:rPr>
          <w:rFonts w:ascii="Arial" w:hAnsi="Arial" w:cs="Arial"/>
          <w:b/>
          <w:lang w:val="ca-ES"/>
        </w:rPr>
        <w:t>. Procediment d’elecció dels i de les representants dels diferents sectors del consell escolar</w:t>
      </w:r>
    </w:p>
    <w:p w:rsidR="00C869CC" w:rsidRPr="004C2E3C" w:rsidRDefault="00C869CC" w:rsidP="005E6D25">
      <w:pPr>
        <w:pStyle w:val="Prrafodelista"/>
        <w:numPr>
          <w:ilvl w:val="0"/>
          <w:numId w:val="1"/>
        </w:numPr>
        <w:autoSpaceDE w:val="0"/>
        <w:autoSpaceDN w:val="0"/>
        <w:adjustRightInd w:val="0"/>
        <w:spacing w:before="240" w:after="0"/>
        <w:jc w:val="both"/>
        <w:rPr>
          <w:rFonts w:ascii="Arial" w:hAnsi="Arial" w:cs="Arial"/>
          <w:lang w:val="ca-ES"/>
        </w:rPr>
      </w:pPr>
      <w:r w:rsidRPr="004C2E3C">
        <w:rPr>
          <w:rFonts w:ascii="Arial" w:hAnsi="Arial" w:cs="Arial"/>
          <w:lang w:val="ca-ES"/>
        </w:rPr>
        <w:t>Sector de representants del professorat:</w:t>
      </w:r>
    </w:p>
    <w:p w:rsidR="00C869CC" w:rsidRPr="004C2E3C" w:rsidRDefault="00C869CC" w:rsidP="005E6D25">
      <w:pPr>
        <w:autoSpaceDE w:val="0"/>
        <w:autoSpaceDN w:val="0"/>
        <w:adjustRightInd w:val="0"/>
        <w:spacing w:before="240" w:after="0"/>
        <w:jc w:val="both"/>
        <w:rPr>
          <w:rFonts w:ascii="Arial" w:hAnsi="Arial" w:cs="Arial"/>
          <w:lang w:val="ca-ES"/>
        </w:rPr>
      </w:pPr>
      <w:r w:rsidRPr="004C2E3C">
        <w:rPr>
          <w:rFonts w:ascii="Arial" w:hAnsi="Arial" w:cs="Arial"/>
          <w:lang w:val="ca-ES"/>
        </w:rPr>
        <w:t>L’elecció s’efectua en una sessió extraordinària del claustre, convocada amb aquest punt únic en l’ordre del dia.</w:t>
      </w:r>
    </w:p>
    <w:p w:rsidR="00C869CC" w:rsidRPr="004C2E3C" w:rsidRDefault="00C869CC" w:rsidP="005E6D25">
      <w:pPr>
        <w:autoSpaceDE w:val="0"/>
        <w:autoSpaceDN w:val="0"/>
        <w:adjustRightInd w:val="0"/>
        <w:spacing w:before="240" w:after="0"/>
        <w:jc w:val="both"/>
        <w:rPr>
          <w:rFonts w:ascii="Arial" w:hAnsi="Arial" w:cs="Arial"/>
          <w:lang w:val="ca-ES"/>
        </w:rPr>
      </w:pPr>
      <w:r w:rsidRPr="004C2E3C">
        <w:rPr>
          <w:rFonts w:ascii="Arial" w:hAnsi="Arial" w:cs="Arial"/>
          <w:lang w:val="ca-ES"/>
        </w:rPr>
        <w:lastRenderedPageBreak/>
        <w:t>Cada professor o professora pot votar un nombre màxim de persones candidates igual al nombre de representants d’aquest sector a renovar en el consell escolar.</w:t>
      </w:r>
    </w:p>
    <w:p w:rsidR="00C869CC" w:rsidRPr="004C2E3C" w:rsidRDefault="00C869CC" w:rsidP="005E6D25">
      <w:pPr>
        <w:pStyle w:val="Prrafodelista"/>
        <w:numPr>
          <w:ilvl w:val="0"/>
          <w:numId w:val="1"/>
        </w:numPr>
        <w:autoSpaceDE w:val="0"/>
        <w:autoSpaceDN w:val="0"/>
        <w:adjustRightInd w:val="0"/>
        <w:spacing w:before="240" w:after="0"/>
        <w:jc w:val="both"/>
        <w:rPr>
          <w:rFonts w:ascii="Arial" w:hAnsi="Arial" w:cs="Arial"/>
          <w:lang w:val="ca-ES"/>
        </w:rPr>
      </w:pPr>
      <w:r w:rsidRPr="004C2E3C">
        <w:rPr>
          <w:rFonts w:ascii="Arial" w:hAnsi="Arial" w:cs="Arial"/>
          <w:lang w:val="ca-ES"/>
        </w:rPr>
        <w:t>Sector de representants dels pares i mares de l’alumnat:</w:t>
      </w:r>
    </w:p>
    <w:p w:rsidR="00C869CC" w:rsidRPr="004C2E3C" w:rsidRDefault="00C869CC" w:rsidP="005E6D25">
      <w:pPr>
        <w:autoSpaceDE w:val="0"/>
        <w:autoSpaceDN w:val="0"/>
        <w:adjustRightInd w:val="0"/>
        <w:spacing w:before="240" w:after="0"/>
        <w:jc w:val="both"/>
        <w:rPr>
          <w:rFonts w:ascii="Arial" w:hAnsi="Arial" w:cs="Arial"/>
          <w:lang w:val="ca-ES"/>
        </w:rPr>
      </w:pPr>
      <w:r w:rsidRPr="004C2E3C">
        <w:rPr>
          <w:rFonts w:ascii="Arial" w:hAnsi="Arial" w:cs="Arial"/>
          <w:lang w:val="ca-ES"/>
        </w:rPr>
        <w:t>Cada elector o electora pot votar un nombre màxim de persones candidates igual al nombre de representants d’aquest sector a renovar, en aquest procés electoral, en el consell escolar. Poden votar el pare i la mare o tutor o tutora respectiu, llevat que la pàtria potestat de l’alumne estigui conferida en exclusiva a un dels progenitors, en aquest cas  només aquest té dret de vot.</w:t>
      </w:r>
    </w:p>
    <w:p w:rsidR="00C869CC" w:rsidRPr="004C2E3C" w:rsidRDefault="00C869CC" w:rsidP="005E6D25">
      <w:pPr>
        <w:pStyle w:val="Prrafodelista"/>
        <w:numPr>
          <w:ilvl w:val="0"/>
          <w:numId w:val="1"/>
        </w:numPr>
        <w:autoSpaceDE w:val="0"/>
        <w:autoSpaceDN w:val="0"/>
        <w:adjustRightInd w:val="0"/>
        <w:spacing w:before="240" w:after="0"/>
        <w:jc w:val="both"/>
        <w:rPr>
          <w:rFonts w:ascii="Arial" w:hAnsi="Arial" w:cs="Arial"/>
          <w:lang w:val="ca-ES"/>
        </w:rPr>
      </w:pPr>
      <w:r w:rsidRPr="004C2E3C">
        <w:rPr>
          <w:rFonts w:ascii="Arial" w:hAnsi="Arial" w:cs="Arial"/>
          <w:lang w:val="ca-ES"/>
        </w:rPr>
        <w:t>Sector del Personal d’Administració i Serveis:</w:t>
      </w:r>
    </w:p>
    <w:p w:rsidR="00C869CC" w:rsidRPr="004C2E3C" w:rsidRDefault="00C869CC" w:rsidP="005E6D25">
      <w:pPr>
        <w:autoSpaceDE w:val="0"/>
        <w:autoSpaceDN w:val="0"/>
        <w:adjustRightInd w:val="0"/>
        <w:spacing w:before="240" w:after="0"/>
        <w:jc w:val="both"/>
        <w:rPr>
          <w:rFonts w:ascii="Arial" w:hAnsi="Arial" w:cs="Arial"/>
          <w:lang w:val="ca-ES"/>
        </w:rPr>
      </w:pPr>
      <w:r w:rsidRPr="004C2E3C">
        <w:rPr>
          <w:rFonts w:ascii="Arial" w:hAnsi="Arial" w:cs="Arial"/>
          <w:lang w:val="ca-ES"/>
        </w:rPr>
        <w:t>En relació amb les eleccions del sector de representants del personal d’administració i serveis, cada elector o electora pot votar, com a representant d’aquest sector, un candidat o candidata.</w:t>
      </w:r>
    </w:p>
    <w:p w:rsidR="00851BAB" w:rsidRPr="004C2E3C" w:rsidRDefault="00360AA5" w:rsidP="005E6D25">
      <w:pPr>
        <w:autoSpaceDE w:val="0"/>
        <w:autoSpaceDN w:val="0"/>
        <w:adjustRightInd w:val="0"/>
        <w:spacing w:before="240" w:after="0"/>
        <w:jc w:val="both"/>
        <w:rPr>
          <w:rFonts w:ascii="Arial" w:hAnsi="Arial" w:cs="Arial"/>
          <w:b/>
          <w:lang w:val="ca-ES"/>
        </w:rPr>
      </w:pPr>
      <w:r w:rsidRPr="004C2E3C">
        <w:rPr>
          <w:rFonts w:ascii="Arial" w:hAnsi="Arial" w:cs="Arial"/>
          <w:b/>
          <w:lang w:val="ca-ES"/>
        </w:rPr>
        <w:t>Article 18</w:t>
      </w:r>
      <w:r w:rsidR="00851BAB" w:rsidRPr="004C2E3C">
        <w:rPr>
          <w:rFonts w:ascii="Arial" w:hAnsi="Arial" w:cs="Arial"/>
          <w:b/>
          <w:lang w:val="ca-ES"/>
        </w:rPr>
        <w:t>. De les votacions</w:t>
      </w:r>
    </w:p>
    <w:p w:rsidR="00851BAB" w:rsidRPr="004C2E3C" w:rsidRDefault="00851BAB" w:rsidP="005E6D25">
      <w:pPr>
        <w:autoSpaceDE w:val="0"/>
        <w:autoSpaceDN w:val="0"/>
        <w:adjustRightInd w:val="0"/>
        <w:spacing w:before="240" w:after="0"/>
        <w:jc w:val="both"/>
        <w:rPr>
          <w:rFonts w:ascii="Arial" w:hAnsi="Arial" w:cs="Arial"/>
          <w:lang w:val="ca-ES"/>
        </w:rPr>
      </w:pPr>
      <w:r w:rsidRPr="004C2E3C">
        <w:rPr>
          <w:rFonts w:ascii="Arial" w:hAnsi="Arial" w:cs="Arial"/>
          <w:lang w:val="ca-ES"/>
        </w:rPr>
        <w:t>Les votacions són personals, directes i secretes. No s’admet la delegació  de vot ni el vot per correu.</w:t>
      </w:r>
    </w:p>
    <w:p w:rsidR="00851BAB" w:rsidRPr="004C2E3C" w:rsidRDefault="00360AA5" w:rsidP="005E6D25">
      <w:pPr>
        <w:autoSpaceDE w:val="0"/>
        <w:autoSpaceDN w:val="0"/>
        <w:adjustRightInd w:val="0"/>
        <w:spacing w:before="240" w:after="0"/>
        <w:jc w:val="both"/>
        <w:rPr>
          <w:rFonts w:ascii="Arial" w:hAnsi="Arial" w:cs="Arial"/>
          <w:lang w:val="ca-ES"/>
        </w:rPr>
      </w:pPr>
      <w:r w:rsidRPr="004C2E3C">
        <w:rPr>
          <w:rFonts w:ascii="Arial" w:hAnsi="Arial" w:cs="Arial"/>
          <w:b/>
          <w:lang w:val="ca-ES"/>
        </w:rPr>
        <w:t>Article 19</w:t>
      </w:r>
      <w:r w:rsidR="005E6D25" w:rsidRPr="004C2E3C">
        <w:rPr>
          <w:rFonts w:ascii="Arial" w:hAnsi="Arial" w:cs="Arial"/>
          <w:b/>
          <w:lang w:val="ca-ES"/>
        </w:rPr>
        <w:t>.</w:t>
      </w:r>
      <w:r w:rsidR="00851BAB" w:rsidRPr="004C2E3C">
        <w:rPr>
          <w:rFonts w:ascii="Arial" w:hAnsi="Arial" w:cs="Arial"/>
          <w:lang w:val="ca-ES"/>
        </w:rPr>
        <w:t>Per tal de dirimir les situacions d’empat es resoldran sempre en a favor de la persona escollida de més edat.</w:t>
      </w:r>
    </w:p>
    <w:p w:rsidR="00F72EA3" w:rsidRPr="004C2E3C" w:rsidRDefault="00F72EA3" w:rsidP="005E6D25">
      <w:pPr>
        <w:autoSpaceDE w:val="0"/>
        <w:autoSpaceDN w:val="0"/>
        <w:adjustRightInd w:val="0"/>
        <w:spacing w:before="240" w:after="0"/>
        <w:jc w:val="both"/>
        <w:rPr>
          <w:rFonts w:ascii="Arial" w:hAnsi="Arial" w:cs="Arial"/>
          <w:b/>
          <w:lang w:val="ca-ES"/>
        </w:rPr>
      </w:pPr>
      <w:r w:rsidRPr="004C2E3C">
        <w:rPr>
          <w:rFonts w:ascii="Arial" w:hAnsi="Arial" w:cs="Arial"/>
          <w:b/>
          <w:lang w:val="ca-ES"/>
        </w:rPr>
        <w:t>DISPOSICIÓ FINAL</w:t>
      </w:r>
      <w:r w:rsidR="00F53778" w:rsidRPr="004C2E3C">
        <w:rPr>
          <w:rFonts w:ascii="Arial" w:hAnsi="Arial" w:cs="Arial"/>
          <w:b/>
          <w:lang w:val="ca-ES"/>
        </w:rPr>
        <w:t xml:space="preserve"> PRIMERA</w:t>
      </w:r>
    </w:p>
    <w:p w:rsidR="00F72EA3" w:rsidRPr="004C2E3C" w:rsidRDefault="00F72EA3" w:rsidP="005E6D25">
      <w:pPr>
        <w:autoSpaceDE w:val="0"/>
        <w:autoSpaceDN w:val="0"/>
        <w:adjustRightInd w:val="0"/>
        <w:spacing w:before="240" w:after="0"/>
        <w:jc w:val="both"/>
        <w:rPr>
          <w:rFonts w:ascii="Arial" w:hAnsi="Arial" w:cs="Arial"/>
          <w:lang w:val="ca-ES"/>
        </w:rPr>
      </w:pPr>
      <w:r w:rsidRPr="004C2E3C">
        <w:rPr>
          <w:rFonts w:ascii="Arial" w:hAnsi="Arial" w:cs="Arial"/>
          <w:lang w:val="ca-ES"/>
        </w:rPr>
        <w:t xml:space="preserve">Aquest reglament s’aprova el 6 de febrer de 2013 i entrarà en vigor l’endemà mateix d’haver estat aprovat pel Consell Escolar, de conformitat amb el que estableix el Decret 102/2010, de 3 d’agost, d’autonomia dels centres educatius. </w:t>
      </w:r>
    </w:p>
    <w:p w:rsidR="004C4969" w:rsidRPr="004C2E3C" w:rsidRDefault="00F53778" w:rsidP="005E6D25">
      <w:pPr>
        <w:autoSpaceDE w:val="0"/>
        <w:autoSpaceDN w:val="0"/>
        <w:adjustRightInd w:val="0"/>
        <w:spacing w:before="240" w:after="0"/>
        <w:jc w:val="both"/>
        <w:rPr>
          <w:rFonts w:ascii="Arial" w:hAnsi="Arial" w:cs="Arial"/>
          <w:b/>
          <w:lang w:val="ca-ES"/>
        </w:rPr>
      </w:pPr>
      <w:r w:rsidRPr="004C2E3C">
        <w:rPr>
          <w:rFonts w:ascii="Arial" w:hAnsi="Arial" w:cs="Arial"/>
          <w:b/>
          <w:lang w:val="ca-ES"/>
        </w:rPr>
        <w:t>DISPOSICIÓ FINAL SEGONA</w:t>
      </w:r>
    </w:p>
    <w:p w:rsidR="00F53778" w:rsidRPr="005E6D25" w:rsidRDefault="00F53778" w:rsidP="005E6D25">
      <w:pPr>
        <w:autoSpaceDE w:val="0"/>
        <w:autoSpaceDN w:val="0"/>
        <w:adjustRightInd w:val="0"/>
        <w:spacing w:before="240" w:after="0"/>
        <w:jc w:val="both"/>
        <w:rPr>
          <w:rFonts w:ascii="Arial" w:hAnsi="Arial" w:cs="Arial"/>
          <w:lang w:val="ca-ES"/>
        </w:rPr>
      </w:pPr>
      <w:r w:rsidRPr="004C2E3C">
        <w:rPr>
          <w:rFonts w:ascii="Arial" w:hAnsi="Arial" w:cs="Arial"/>
          <w:lang w:val="ca-ES"/>
        </w:rPr>
        <w:t>Aquest reglament, un cop aprovat i en vigor, pot ser modificat sempre i quan les necessitats organitzatives del mateix consell escolar així ho requereixin.</w:t>
      </w:r>
    </w:p>
    <w:sectPr w:rsidR="00F53778" w:rsidRPr="005E6D25" w:rsidSect="00346D7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NewRomanPSMT-Identity-H">
    <w:altName w:val="MS Mincho"/>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E287E"/>
    <w:multiLevelType w:val="hybridMultilevel"/>
    <w:tmpl w:val="EA241C6E"/>
    <w:lvl w:ilvl="0" w:tplc="EE3E7786">
      <w:start w:val="5"/>
      <w:numFmt w:val="bullet"/>
      <w:lvlText w:val="-"/>
      <w:lvlJc w:val="left"/>
      <w:pPr>
        <w:ind w:left="720" w:hanging="360"/>
      </w:pPr>
      <w:rPr>
        <w:rFonts w:ascii="Calibri" w:eastAsia="TimesNewRomanPSMT-Identity-H" w:hAnsi="Calibri" w:cs="Calibri" w:hint="default"/>
        <w:b w:val="0"/>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A72099F"/>
    <w:multiLevelType w:val="hybridMultilevel"/>
    <w:tmpl w:val="048A7FF2"/>
    <w:lvl w:ilvl="0" w:tplc="0C0A0017">
      <w:start w:val="1"/>
      <w:numFmt w:val="lowerLetter"/>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4E6C484F"/>
    <w:multiLevelType w:val="hybridMultilevel"/>
    <w:tmpl w:val="708890B0"/>
    <w:lvl w:ilvl="0" w:tplc="EE3E7786">
      <w:start w:val="5"/>
      <w:numFmt w:val="bullet"/>
      <w:lvlText w:val="-"/>
      <w:lvlJc w:val="left"/>
      <w:pPr>
        <w:ind w:left="720" w:hanging="360"/>
      </w:pPr>
      <w:rPr>
        <w:rFonts w:ascii="Calibri" w:eastAsia="TimesNewRomanPSMT-Identity-H" w:hAnsi="Calibri" w:cs="Calibri"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9E1"/>
    <w:rsid w:val="00172786"/>
    <w:rsid w:val="001D2D01"/>
    <w:rsid w:val="001F0071"/>
    <w:rsid w:val="00346D73"/>
    <w:rsid w:val="00350465"/>
    <w:rsid w:val="00360AA5"/>
    <w:rsid w:val="0043744E"/>
    <w:rsid w:val="00497261"/>
    <w:rsid w:val="004C2E3C"/>
    <w:rsid w:val="004C4969"/>
    <w:rsid w:val="005310CF"/>
    <w:rsid w:val="0057165B"/>
    <w:rsid w:val="00584E01"/>
    <w:rsid w:val="005A16DD"/>
    <w:rsid w:val="005D3978"/>
    <w:rsid w:val="005E6D25"/>
    <w:rsid w:val="007548AD"/>
    <w:rsid w:val="00754B79"/>
    <w:rsid w:val="00785A88"/>
    <w:rsid w:val="00851BAB"/>
    <w:rsid w:val="008B14E6"/>
    <w:rsid w:val="0090554D"/>
    <w:rsid w:val="00973C6E"/>
    <w:rsid w:val="009A19E1"/>
    <w:rsid w:val="00A03E22"/>
    <w:rsid w:val="00A34C90"/>
    <w:rsid w:val="00B025A1"/>
    <w:rsid w:val="00B51731"/>
    <w:rsid w:val="00BB6771"/>
    <w:rsid w:val="00C869CC"/>
    <w:rsid w:val="00C91DE5"/>
    <w:rsid w:val="00D028B1"/>
    <w:rsid w:val="00D12DB8"/>
    <w:rsid w:val="00DC5FB5"/>
    <w:rsid w:val="00F23C63"/>
    <w:rsid w:val="00F53778"/>
    <w:rsid w:val="00F72EA3"/>
  </w:rsids>
  <m:mathPr>
    <m:mathFont m:val="Cambria Math"/>
    <m:brkBin m:val="before"/>
    <m:brkBinSub m:val="--"/>
    <m:smallFrac/>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85A88"/>
    <w:pPr>
      <w:ind w:left="720"/>
      <w:contextualSpacing/>
    </w:pPr>
  </w:style>
  <w:style w:type="paragraph" w:styleId="Textodeglobo">
    <w:name w:val="Balloon Text"/>
    <w:basedOn w:val="Normal"/>
    <w:link w:val="TextodegloboCar"/>
    <w:uiPriority w:val="99"/>
    <w:semiHidden/>
    <w:unhideWhenUsed/>
    <w:rsid w:val="005E6D2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E6D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85A88"/>
    <w:pPr>
      <w:ind w:left="720"/>
      <w:contextualSpacing/>
    </w:pPr>
  </w:style>
  <w:style w:type="paragraph" w:styleId="Textodeglobo">
    <w:name w:val="Balloon Text"/>
    <w:basedOn w:val="Normal"/>
    <w:link w:val="TextodegloboCar"/>
    <w:uiPriority w:val="99"/>
    <w:semiHidden/>
    <w:unhideWhenUsed/>
    <w:rsid w:val="005E6D2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E6D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1539</Words>
  <Characters>8467</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dc:creator>
  <cp:lastModifiedBy>super</cp:lastModifiedBy>
  <cp:revision>4</cp:revision>
  <cp:lastPrinted>2013-02-13T19:23:00Z</cp:lastPrinted>
  <dcterms:created xsi:type="dcterms:W3CDTF">2013-02-13T20:01:00Z</dcterms:created>
  <dcterms:modified xsi:type="dcterms:W3CDTF">2013-02-15T15:56:00Z</dcterms:modified>
</cp:coreProperties>
</file>