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99A" w:rsidRPr="007A6F35" w:rsidRDefault="0051799A" w:rsidP="0051799A">
      <w:pPr>
        <w:autoSpaceDE w:val="0"/>
        <w:autoSpaceDN w:val="0"/>
        <w:adjustRightInd w:val="0"/>
        <w:jc w:val="both"/>
        <w:rPr>
          <w:rFonts w:ascii="Arial" w:hAnsi="Arial" w:cs="Arial"/>
          <w:b/>
          <w:sz w:val="22"/>
          <w:szCs w:val="22"/>
        </w:rPr>
      </w:pPr>
      <w:r w:rsidRPr="007A6F35">
        <w:rPr>
          <w:rFonts w:ascii="Arial" w:hAnsi="Arial" w:cs="Arial"/>
          <w:b/>
          <w:sz w:val="22"/>
          <w:szCs w:val="22"/>
        </w:rPr>
        <w:t>ANNEX 1A</w:t>
      </w:r>
      <w:r w:rsidRPr="007A6F35">
        <w:rPr>
          <w:rStyle w:val="Refernciadenotaapeudepgina"/>
          <w:rFonts w:cs="Arial"/>
          <w:sz w:val="22"/>
          <w:szCs w:val="22"/>
        </w:rPr>
        <w:footnoteReference w:id="1"/>
      </w:r>
    </w:p>
    <w:p w:rsidR="0051799A" w:rsidRPr="007A6F35" w:rsidRDefault="0051799A" w:rsidP="0051799A">
      <w:pPr>
        <w:autoSpaceDE w:val="0"/>
        <w:autoSpaceDN w:val="0"/>
        <w:adjustRightInd w:val="0"/>
        <w:jc w:val="both"/>
        <w:rPr>
          <w:rFonts w:ascii="Arial" w:hAnsi="Arial" w:cs="Arial"/>
          <w:b/>
          <w:sz w:val="22"/>
          <w:szCs w:val="22"/>
        </w:rPr>
      </w:pPr>
      <w:r w:rsidRPr="007A6F35">
        <w:rPr>
          <w:rFonts w:ascii="Arial" w:hAnsi="Arial" w:cs="Arial"/>
          <w:b/>
          <w:sz w:val="22"/>
          <w:szCs w:val="22"/>
        </w:rPr>
        <w:t>Declaració responsable per a persona jurídica</w:t>
      </w:r>
    </w:p>
    <w:p w:rsidR="0051799A" w:rsidRPr="007A6F35" w:rsidRDefault="0051799A" w:rsidP="0051799A">
      <w:pPr>
        <w:autoSpaceDE w:val="0"/>
        <w:autoSpaceDN w:val="0"/>
        <w:adjustRightInd w:val="0"/>
        <w:jc w:val="both"/>
        <w:rPr>
          <w:rFonts w:ascii="Arial" w:hAnsi="Arial" w:cs="Arial"/>
          <w:sz w:val="22"/>
          <w:szCs w:val="22"/>
        </w:rPr>
      </w:pPr>
    </w:p>
    <w:p w:rsidR="0051799A" w:rsidRPr="007A6F35" w:rsidRDefault="0051799A" w:rsidP="0051799A">
      <w:pPr>
        <w:autoSpaceDE w:val="0"/>
        <w:autoSpaceDN w:val="0"/>
        <w:adjustRightInd w:val="0"/>
        <w:jc w:val="both"/>
        <w:rPr>
          <w:rFonts w:ascii="Arial" w:hAnsi="Arial" w:cs="Arial"/>
          <w:sz w:val="22"/>
          <w:szCs w:val="22"/>
        </w:rPr>
      </w:pPr>
      <w:r w:rsidRPr="007A6F35">
        <w:rPr>
          <w:rFonts w:ascii="Arial" w:hAnsi="Arial" w:cs="Arial"/>
          <w:sz w:val="22"/>
          <w:szCs w:val="22"/>
        </w:rPr>
        <w:t>En/na senyor/a ............................................................., amb DNI………., en nom i representació de l’empresa ......................................., amb CIF ……………..,  com apoderat/</w:t>
      </w:r>
      <w:proofErr w:type="spellStart"/>
      <w:r w:rsidRPr="007A6F35">
        <w:rPr>
          <w:rFonts w:ascii="Arial" w:hAnsi="Arial" w:cs="Arial"/>
          <w:sz w:val="22"/>
          <w:szCs w:val="22"/>
        </w:rPr>
        <w:t>ada</w:t>
      </w:r>
      <w:proofErr w:type="spellEnd"/>
      <w:r w:rsidRPr="007A6F35">
        <w:rPr>
          <w:rFonts w:ascii="Arial" w:hAnsi="Arial" w:cs="Arial"/>
          <w:sz w:val="22"/>
          <w:szCs w:val="22"/>
        </w:rPr>
        <w:t xml:space="preserve"> o administrador/a únic/a, solidari/ària o mancomunat/da, segons escriptura pública amb </w:t>
      </w:r>
      <w:proofErr w:type="spellStart"/>
      <w:r w:rsidRPr="007A6F35">
        <w:rPr>
          <w:rFonts w:ascii="Arial" w:hAnsi="Arial" w:cs="Arial"/>
          <w:sz w:val="22"/>
          <w:szCs w:val="22"/>
        </w:rPr>
        <w:t>núm.de</w:t>
      </w:r>
      <w:proofErr w:type="spellEnd"/>
      <w:r w:rsidRPr="007A6F35">
        <w:rPr>
          <w:rFonts w:ascii="Arial" w:hAnsi="Arial" w:cs="Arial"/>
          <w:sz w:val="22"/>
          <w:szCs w:val="22"/>
        </w:rPr>
        <w:t xml:space="preserve"> protocol…………………., atorgada en data…………, davant del Notari de </w:t>
      </w:r>
      <w:proofErr w:type="spellStart"/>
      <w:r w:rsidRPr="007A6F35">
        <w:rPr>
          <w:rFonts w:ascii="Arial" w:hAnsi="Arial" w:cs="Arial"/>
          <w:sz w:val="22"/>
          <w:szCs w:val="22"/>
        </w:rPr>
        <w:t>l’Iltre</w:t>
      </w:r>
      <w:proofErr w:type="spellEnd"/>
      <w:r w:rsidRPr="007A6F35">
        <w:rPr>
          <w:rFonts w:ascii="Arial" w:hAnsi="Arial" w:cs="Arial"/>
          <w:sz w:val="22"/>
          <w:szCs w:val="22"/>
        </w:rPr>
        <w:t>. Col·legi de……….., Sr…………….., vigent en data d’avui, declaro sota la meva responsabilitat que l’empresa a la qual represento, com a empresa licitadora  del contracte ........................:</w:t>
      </w:r>
    </w:p>
    <w:p w:rsidR="0051799A" w:rsidRPr="007A6F35" w:rsidRDefault="0051799A" w:rsidP="0051799A">
      <w:pPr>
        <w:autoSpaceDE w:val="0"/>
        <w:autoSpaceDN w:val="0"/>
        <w:adjustRightInd w:val="0"/>
        <w:jc w:val="both"/>
        <w:rPr>
          <w:rFonts w:ascii="Arial" w:hAnsi="Arial" w:cs="Arial"/>
          <w:sz w:val="22"/>
          <w:szCs w:val="22"/>
        </w:rPr>
      </w:pPr>
    </w:p>
    <w:p w:rsidR="0051799A" w:rsidRPr="007A6F35" w:rsidRDefault="0051799A" w:rsidP="0051799A">
      <w:pPr>
        <w:numPr>
          <w:ilvl w:val="0"/>
          <w:numId w:val="10"/>
        </w:numPr>
        <w:autoSpaceDE w:val="0"/>
        <w:autoSpaceDN w:val="0"/>
        <w:adjustRightInd w:val="0"/>
        <w:jc w:val="both"/>
        <w:rPr>
          <w:rFonts w:ascii="Arial" w:hAnsi="Arial" w:cs="Arial"/>
          <w:sz w:val="22"/>
          <w:szCs w:val="22"/>
        </w:rPr>
      </w:pPr>
      <w:r w:rsidRPr="007A6F35">
        <w:rPr>
          <w:rFonts w:ascii="Arial" w:hAnsi="Arial" w:cs="Arial"/>
          <w:sz w:val="22"/>
          <w:szCs w:val="22"/>
        </w:rPr>
        <w:t>Està facultada per a contractar amb l'Administració, ja que, tenint capacitat d’obrar, no es troba compresa en cap de les circumstàncies de prohibició per contractar amb les Administracions Públiques assenyalades en l’article 60 del TRLCSP.</w:t>
      </w:r>
    </w:p>
    <w:p w:rsidR="0051799A" w:rsidRPr="007A6F35" w:rsidRDefault="0051799A" w:rsidP="0051799A">
      <w:pPr>
        <w:autoSpaceDE w:val="0"/>
        <w:autoSpaceDN w:val="0"/>
        <w:adjustRightInd w:val="0"/>
        <w:jc w:val="both"/>
        <w:rPr>
          <w:rFonts w:ascii="Arial" w:hAnsi="Arial" w:cs="Arial"/>
          <w:sz w:val="22"/>
          <w:szCs w:val="22"/>
        </w:rPr>
      </w:pPr>
    </w:p>
    <w:p w:rsidR="0051799A" w:rsidRDefault="0051799A" w:rsidP="0051799A">
      <w:pPr>
        <w:numPr>
          <w:ilvl w:val="0"/>
          <w:numId w:val="10"/>
        </w:numPr>
        <w:autoSpaceDE w:val="0"/>
        <w:autoSpaceDN w:val="0"/>
        <w:adjustRightInd w:val="0"/>
        <w:jc w:val="both"/>
        <w:rPr>
          <w:rFonts w:ascii="Arial" w:hAnsi="Arial" w:cs="Arial"/>
          <w:snapToGrid w:val="0"/>
          <w:sz w:val="22"/>
          <w:szCs w:val="22"/>
        </w:rPr>
      </w:pPr>
      <w:r w:rsidRPr="006D4AED">
        <w:rPr>
          <w:rFonts w:ascii="Arial" w:hAnsi="Arial" w:cs="Arial"/>
          <w:sz w:val="22"/>
          <w:szCs w:val="22"/>
        </w:rPr>
        <w:t xml:space="preserve">Està al corrent en el compliment de les seves obligacions tributàries i amb </w:t>
      </w:r>
      <w:smartTag w:uri="urn:schemas-microsoft-com:office:smarttags" w:element="PersonName">
        <w:smartTagPr>
          <w:attr w:name="ProductID" w:val="la Seguretat Social"/>
        </w:smartTagPr>
        <w:r w:rsidRPr="006D4AED">
          <w:rPr>
            <w:rFonts w:ascii="Arial" w:hAnsi="Arial" w:cs="Arial"/>
            <w:sz w:val="22"/>
            <w:szCs w:val="22"/>
          </w:rPr>
          <w:t>la Seguretat Social</w:t>
        </w:r>
      </w:smartTag>
      <w:r w:rsidRPr="006D4AED">
        <w:rPr>
          <w:rFonts w:ascii="Arial" w:hAnsi="Arial" w:cs="Arial"/>
          <w:sz w:val="22"/>
          <w:szCs w:val="22"/>
        </w:rPr>
        <w:t xml:space="preserve"> de conformitat amb el que estableixen els articles 13 i 14 del Reglament general de </w:t>
      </w:r>
      <w:smartTag w:uri="urn:schemas-microsoft-com:office:smarttags" w:element="PersonName">
        <w:smartTagPr>
          <w:attr w:name="ProductID" w:val="la Llei"/>
        </w:smartTagPr>
        <w:r w:rsidRPr="006D4AED">
          <w:rPr>
            <w:rFonts w:ascii="Arial" w:hAnsi="Arial" w:cs="Arial"/>
            <w:sz w:val="22"/>
            <w:szCs w:val="22"/>
          </w:rPr>
          <w:t>la Llei</w:t>
        </w:r>
      </w:smartTag>
      <w:r w:rsidRPr="006D4AED">
        <w:rPr>
          <w:rFonts w:ascii="Arial" w:hAnsi="Arial" w:cs="Arial"/>
          <w:sz w:val="22"/>
          <w:szCs w:val="22"/>
        </w:rPr>
        <w:t xml:space="preserve"> de contractes de les Administracions Públiques, aprovat pel Reial decret 1098/2001, de 12 d’octubre.</w:t>
      </w:r>
    </w:p>
    <w:p w:rsidR="0051799A" w:rsidRDefault="0051799A" w:rsidP="0051799A">
      <w:pPr>
        <w:autoSpaceDE w:val="0"/>
        <w:autoSpaceDN w:val="0"/>
        <w:adjustRightInd w:val="0"/>
        <w:jc w:val="both"/>
        <w:rPr>
          <w:rFonts w:ascii="Arial" w:hAnsi="Arial" w:cs="Arial"/>
          <w:snapToGrid w:val="0"/>
          <w:sz w:val="22"/>
          <w:szCs w:val="22"/>
        </w:rPr>
      </w:pPr>
    </w:p>
    <w:p w:rsidR="0051799A" w:rsidRPr="005106A7" w:rsidRDefault="0051799A" w:rsidP="0051799A">
      <w:pPr>
        <w:numPr>
          <w:ilvl w:val="0"/>
          <w:numId w:val="10"/>
        </w:numPr>
        <w:autoSpaceDE w:val="0"/>
        <w:autoSpaceDN w:val="0"/>
        <w:adjustRightInd w:val="0"/>
        <w:jc w:val="both"/>
        <w:rPr>
          <w:rFonts w:ascii="Arial" w:hAnsi="Arial" w:cs="Arial"/>
          <w:snapToGrid w:val="0"/>
          <w:sz w:val="22"/>
          <w:szCs w:val="22"/>
        </w:rPr>
      </w:pPr>
      <w:r w:rsidRPr="005106A7">
        <w:rPr>
          <w:rFonts w:ascii="Arial" w:hAnsi="Arial" w:cs="Arial"/>
          <w:snapToGrid w:val="0"/>
          <w:sz w:val="22"/>
          <w:szCs w:val="22"/>
        </w:rPr>
        <w:t>La plantilla de l’empresa està integrada per un nombre treballadors amb discapacitat de com a mínim el 2%, o que s’ha adoptat alguna de les mesures alternatives previstes a l’article 2 del Reial decret 364/2005, de 8 d’abril:</w:t>
      </w:r>
    </w:p>
    <w:p w:rsidR="0051799A" w:rsidRPr="00205BFA" w:rsidRDefault="0051799A" w:rsidP="0051799A">
      <w:pPr>
        <w:autoSpaceDE w:val="0"/>
        <w:autoSpaceDN w:val="0"/>
        <w:adjustRightInd w:val="0"/>
        <w:ind w:left="360"/>
        <w:rPr>
          <w:rFonts w:ascii="Arial" w:hAnsi="Arial" w:cs="Arial"/>
          <w:snapToGrid w:val="0"/>
          <w:sz w:val="22"/>
          <w:szCs w:val="22"/>
        </w:rPr>
      </w:pPr>
    </w:p>
    <w:p w:rsidR="0051799A" w:rsidRDefault="0051799A" w:rsidP="0051799A">
      <w:pPr>
        <w:autoSpaceDE w:val="0"/>
        <w:autoSpaceDN w:val="0"/>
        <w:adjustRightInd w:val="0"/>
        <w:ind w:firstLine="426"/>
        <w:rPr>
          <w:rFonts w:ascii="Arial" w:hAnsi="Arial" w:cs="Arial"/>
          <w:b/>
          <w:bCs/>
          <w:snapToGrid w:val="0"/>
          <w:sz w:val="22"/>
          <w:szCs w:val="22"/>
        </w:rPr>
      </w:pPr>
      <w:r w:rsidRPr="001B0350">
        <w:rPr>
          <w:rFonts w:ascii="Arial" w:hAnsi="Arial" w:cs="Arial"/>
          <w:b/>
          <w:bCs/>
          <w:snapToGrid w:val="0"/>
          <w:sz w:val="22"/>
          <w:szCs w:val="22"/>
        </w:rPr>
        <w:sym w:font="Wingdings 2" w:char="F0A3"/>
      </w:r>
      <w:r w:rsidRPr="001B0350">
        <w:rPr>
          <w:rFonts w:ascii="Arial" w:hAnsi="Arial" w:cs="Arial"/>
          <w:b/>
          <w:bCs/>
          <w:snapToGrid w:val="0"/>
          <w:sz w:val="22"/>
          <w:szCs w:val="22"/>
        </w:rPr>
        <w:t xml:space="preserve"> </w:t>
      </w:r>
      <w:r w:rsidRPr="001B0350">
        <w:rPr>
          <w:rFonts w:ascii="Arial" w:hAnsi="Arial" w:cs="Arial"/>
          <w:sz w:val="22"/>
          <w:szCs w:val="22"/>
        </w:rPr>
        <w:t>S</w:t>
      </w:r>
      <w:r>
        <w:rPr>
          <w:rFonts w:ascii="Arial" w:hAnsi="Arial" w:cs="Arial"/>
          <w:sz w:val="22"/>
          <w:szCs w:val="22"/>
        </w:rPr>
        <w:t>í</w:t>
      </w:r>
      <w:r w:rsidRPr="001B0350">
        <w:rPr>
          <w:rFonts w:ascii="Arial" w:hAnsi="Arial" w:cs="Arial"/>
          <w:b/>
          <w:bCs/>
          <w:snapToGrid w:val="0"/>
          <w:sz w:val="22"/>
          <w:szCs w:val="22"/>
        </w:rPr>
        <w:t xml:space="preserve"> </w:t>
      </w:r>
    </w:p>
    <w:p w:rsidR="0051799A" w:rsidRPr="00A25728" w:rsidRDefault="0051799A" w:rsidP="0051799A">
      <w:pPr>
        <w:autoSpaceDE w:val="0"/>
        <w:autoSpaceDN w:val="0"/>
        <w:adjustRightInd w:val="0"/>
        <w:ind w:firstLine="426"/>
        <w:rPr>
          <w:rFonts w:ascii="Arial" w:hAnsi="Arial" w:cs="Arial"/>
          <w:b/>
          <w:bCs/>
          <w:snapToGrid w:val="0"/>
          <w:sz w:val="22"/>
          <w:szCs w:val="22"/>
        </w:rPr>
      </w:pPr>
      <w:r w:rsidRPr="001B0350">
        <w:rPr>
          <w:rFonts w:ascii="Arial" w:hAnsi="Arial" w:cs="Arial"/>
          <w:b/>
          <w:bCs/>
          <w:snapToGrid w:val="0"/>
          <w:sz w:val="22"/>
          <w:szCs w:val="22"/>
        </w:rPr>
        <w:sym w:font="Wingdings 2" w:char="F0A3"/>
      </w:r>
      <w:r w:rsidRPr="001B0350">
        <w:rPr>
          <w:rFonts w:ascii="Arial" w:hAnsi="Arial" w:cs="Arial"/>
          <w:b/>
          <w:bCs/>
          <w:snapToGrid w:val="0"/>
          <w:sz w:val="22"/>
          <w:szCs w:val="22"/>
        </w:rPr>
        <w:t xml:space="preserve"> </w:t>
      </w:r>
      <w:r w:rsidRPr="001B0350">
        <w:rPr>
          <w:rFonts w:ascii="Arial" w:hAnsi="Arial" w:cs="Arial"/>
          <w:sz w:val="22"/>
          <w:szCs w:val="22"/>
        </w:rPr>
        <w:t>N</w:t>
      </w:r>
      <w:r>
        <w:rPr>
          <w:rFonts w:ascii="Arial" w:hAnsi="Arial" w:cs="Arial"/>
          <w:sz w:val="22"/>
          <w:szCs w:val="22"/>
        </w:rPr>
        <w:t>o</w:t>
      </w:r>
      <w:r w:rsidRPr="001B0350">
        <w:rPr>
          <w:rFonts w:ascii="Arial" w:hAnsi="Arial" w:cs="Arial"/>
          <w:sz w:val="22"/>
          <w:szCs w:val="22"/>
        </w:rPr>
        <w:t xml:space="preserve"> (exempta d’acord amb l’art. 42 del R</w:t>
      </w:r>
      <w:r>
        <w:rPr>
          <w:rFonts w:ascii="Arial" w:hAnsi="Arial" w:cs="Arial"/>
          <w:sz w:val="22"/>
          <w:szCs w:val="22"/>
        </w:rPr>
        <w:t>eial decret</w:t>
      </w:r>
      <w:r w:rsidRPr="001B0350">
        <w:rPr>
          <w:rFonts w:ascii="Arial" w:hAnsi="Arial" w:cs="Arial"/>
          <w:sz w:val="22"/>
          <w:szCs w:val="22"/>
        </w:rPr>
        <w:t xml:space="preserve"> legislatiu 1/2013) </w:t>
      </w:r>
    </w:p>
    <w:p w:rsidR="0051799A" w:rsidRPr="001B0350" w:rsidRDefault="0051799A" w:rsidP="0051799A">
      <w:pPr>
        <w:autoSpaceDE w:val="0"/>
        <w:autoSpaceDN w:val="0"/>
        <w:adjustRightInd w:val="0"/>
        <w:rPr>
          <w:rFonts w:ascii="Arial" w:hAnsi="Arial" w:cs="Arial"/>
          <w:sz w:val="22"/>
          <w:szCs w:val="22"/>
        </w:rPr>
      </w:pPr>
    </w:p>
    <w:p w:rsidR="0051799A" w:rsidRPr="00CB310F" w:rsidRDefault="0051799A" w:rsidP="0051799A">
      <w:pPr>
        <w:pStyle w:val="Pargrafdellista"/>
        <w:numPr>
          <w:ilvl w:val="0"/>
          <w:numId w:val="35"/>
        </w:numPr>
        <w:autoSpaceDE w:val="0"/>
        <w:autoSpaceDN w:val="0"/>
        <w:adjustRightInd w:val="0"/>
        <w:rPr>
          <w:rFonts w:ascii="Arial" w:hAnsi="Arial" w:cs="Arial"/>
          <w:sz w:val="22"/>
          <w:szCs w:val="22"/>
        </w:rPr>
      </w:pPr>
      <w:r w:rsidRPr="00CB310F">
        <w:rPr>
          <w:rFonts w:ascii="Arial" w:hAnsi="Arial" w:cs="Arial"/>
          <w:sz w:val="22"/>
          <w:szCs w:val="22"/>
        </w:rPr>
        <w:t>Nombre total de treballadors de l’empresa: &lt;nombre total de treballadors &gt;</w:t>
      </w:r>
    </w:p>
    <w:p w:rsidR="0051799A" w:rsidRDefault="0051799A" w:rsidP="0051799A">
      <w:pPr>
        <w:autoSpaceDE w:val="0"/>
        <w:autoSpaceDN w:val="0"/>
        <w:adjustRightInd w:val="0"/>
        <w:ind w:left="426"/>
        <w:rPr>
          <w:rFonts w:ascii="Arial" w:hAnsi="Arial" w:cs="Arial"/>
          <w:sz w:val="22"/>
          <w:szCs w:val="22"/>
        </w:rPr>
      </w:pPr>
    </w:p>
    <w:p w:rsidR="0051799A" w:rsidRDefault="0051799A" w:rsidP="0051799A">
      <w:pPr>
        <w:autoSpaceDE w:val="0"/>
        <w:autoSpaceDN w:val="0"/>
        <w:adjustRightInd w:val="0"/>
        <w:ind w:left="709"/>
        <w:rPr>
          <w:rFonts w:ascii="Arial" w:hAnsi="Arial" w:cs="Arial"/>
          <w:sz w:val="22"/>
          <w:szCs w:val="22"/>
        </w:rPr>
      </w:pPr>
      <w:r>
        <w:rPr>
          <w:rFonts w:ascii="Arial" w:hAnsi="Arial" w:cs="Arial"/>
          <w:sz w:val="22"/>
          <w:szCs w:val="22"/>
        </w:rPr>
        <w:t xml:space="preserve">A. </w:t>
      </w:r>
      <w:r w:rsidRPr="001B0350">
        <w:rPr>
          <w:rFonts w:ascii="Arial" w:hAnsi="Arial" w:cs="Arial"/>
          <w:sz w:val="22"/>
          <w:szCs w:val="22"/>
        </w:rPr>
        <w:t xml:space="preserve">Nombre de treballadors </w:t>
      </w:r>
      <w:r>
        <w:rPr>
          <w:rFonts w:ascii="Arial" w:hAnsi="Arial" w:cs="Arial"/>
          <w:sz w:val="22"/>
          <w:szCs w:val="22"/>
        </w:rPr>
        <w:t>amb discapacitat: &lt;nombre de treballadors amb discapacitat&gt;</w:t>
      </w:r>
    </w:p>
    <w:p w:rsidR="0051799A" w:rsidRPr="00D91A37" w:rsidRDefault="0051799A" w:rsidP="0051799A">
      <w:pPr>
        <w:autoSpaceDE w:val="0"/>
        <w:autoSpaceDN w:val="0"/>
        <w:adjustRightInd w:val="0"/>
        <w:ind w:left="709"/>
        <w:rPr>
          <w:rFonts w:ascii="Arial" w:hAnsi="Arial" w:cs="Arial"/>
          <w:sz w:val="4"/>
          <w:szCs w:val="4"/>
        </w:rPr>
      </w:pPr>
    </w:p>
    <w:p w:rsidR="0051799A" w:rsidRPr="001B0350" w:rsidRDefault="0051799A" w:rsidP="0051799A">
      <w:pPr>
        <w:autoSpaceDE w:val="0"/>
        <w:autoSpaceDN w:val="0"/>
        <w:adjustRightInd w:val="0"/>
        <w:ind w:left="709"/>
        <w:rPr>
          <w:rFonts w:ascii="Arial" w:hAnsi="Arial" w:cs="Arial"/>
          <w:sz w:val="22"/>
          <w:szCs w:val="22"/>
        </w:rPr>
      </w:pPr>
      <w:r>
        <w:rPr>
          <w:rFonts w:ascii="Arial" w:hAnsi="Arial" w:cs="Arial"/>
          <w:sz w:val="22"/>
          <w:szCs w:val="22"/>
        </w:rPr>
        <w:t xml:space="preserve">B. </w:t>
      </w:r>
      <w:r w:rsidRPr="001B0350">
        <w:rPr>
          <w:rFonts w:ascii="Arial" w:hAnsi="Arial" w:cs="Arial"/>
          <w:sz w:val="22"/>
          <w:szCs w:val="22"/>
        </w:rPr>
        <w:t xml:space="preserve">Equivalència en nombre de treballadors </w:t>
      </w:r>
      <w:r>
        <w:rPr>
          <w:rFonts w:ascii="Arial" w:hAnsi="Arial" w:cs="Arial"/>
          <w:sz w:val="22"/>
          <w:szCs w:val="22"/>
        </w:rPr>
        <w:t xml:space="preserve">amb discapacitat </w:t>
      </w:r>
      <w:r w:rsidRPr="001B0350">
        <w:rPr>
          <w:rFonts w:ascii="Arial" w:hAnsi="Arial" w:cs="Arial"/>
          <w:sz w:val="22"/>
          <w:szCs w:val="22"/>
        </w:rPr>
        <w:t>de les mesures alternatives adoptades</w:t>
      </w:r>
      <w:r>
        <w:rPr>
          <w:rFonts w:ascii="Arial" w:hAnsi="Arial" w:cs="Arial"/>
          <w:sz w:val="22"/>
          <w:szCs w:val="22"/>
        </w:rPr>
        <w:t>:</w:t>
      </w:r>
      <w:r w:rsidRPr="001B0350">
        <w:rPr>
          <w:rFonts w:ascii="Arial" w:hAnsi="Arial" w:cs="Arial"/>
          <w:sz w:val="22"/>
          <w:szCs w:val="22"/>
        </w:rPr>
        <w:t xml:space="preserve"> </w:t>
      </w:r>
      <w:r>
        <w:rPr>
          <w:rFonts w:ascii="Arial" w:hAnsi="Arial" w:cs="Arial"/>
          <w:sz w:val="22"/>
          <w:szCs w:val="22"/>
        </w:rPr>
        <w:t>&lt;equivalència en nombre de treballadors amb discapacitat&gt;</w:t>
      </w:r>
    </w:p>
    <w:p w:rsidR="0051799A" w:rsidRPr="00D91A37" w:rsidRDefault="0051799A" w:rsidP="0051799A">
      <w:pPr>
        <w:ind w:firstLine="720"/>
        <w:rPr>
          <w:rFonts w:ascii="Arial" w:hAnsi="Arial" w:cs="Arial"/>
          <w:sz w:val="4"/>
          <w:szCs w:val="4"/>
        </w:rPr>
      </w:pPr>
      <w:r w:rsidRPr="001B0350">
        <w:rPr>
          <w:rFonts w:ascii="Arial" w:hAnsi="Arial" w:cs="Arial"/>
          <w:sz w:val="22"/>
          <w:szCs w:val="22"/>
        </w:rPr>
        <w:t xml:space="preserve"> </w:t>
      </w:r>
    </w:p>
    <w:p w:rsidR="0051799A" w:rsidRPr="001B0350" w:rsidRDefault="0051799A" w:rsidP="0051799A">
      <w:pPr>
        <w:ind w:left="709"/>
        <w:rPr>
          <w:rFonts w:ascii="Arial" w:hAnsi="Arial" w:cs="Arial"/>
          <w:sz w:val="22"/>
          <w:szCs w:val="22"/>
        </w:rPr>
      </w:pPr>
      <w:r w:rsidRPr="001B0350">
        <w:rPr>
          <w:rFonts w:ascii="Arial" w:hAnsi="Arial" w:cs="Arial"/>
          <w:sz w:val="22"/>
          <w:szCs w:val="22"/>
        </w:rPr>
        <w:t>T</w:t>
      </w:r>
      <w:r>
        <w:rPr>
          <w:rFonts w:ascii="Arial" w:hAnsi="Arial" w:cs="Arial"/>
          <w:sz w:val="22"/>
          <w:szCs w:val="22"/>
        </w:rPr>
        <w:t xml:space="preserve">otal de </w:t>
      </w:r>
      <w:r w:rsidRPr="001B0350">
        <w:rPr>
          <w:rFonts w:ascii="Arial" w:hAnsi="Arial" w:cs="Arial"/>
          <w:sz w:val="22"/>
          <w:szCs w:val="22"/>
        </w:rPr>
        <w:t xml:space="preserve">treballadors </w:t>
      </w:r>
      <w:r>
        <w:rPr>
          <w:rFonts w:ascii="Arial" w:hAnsi="Arial" w:cs="Arial"/>
          <w:sz w:val="22"/>
          <w:szCs w:val="22"/>
        </w:rPr>
        <w:t>amb discapacitat</w:t>
      </w:r>
      <w:r w:rsidRPr="001B0350">
        <w:rPr>
          <w:rFonts w:ascii="Arial" w:hAnsi="Arial" w:cs="Arial"/>
          <w:sz w:val="22"/>
          <w:szCs w:val="22"/>
        </w:rPr>
        <w:t xml:space="preserve"> (</w:t>
      </w:r>
      <w:r>
        <w:rPr>
          <w:rFonts w:ascii="Arial" w:hAnsi="Arial" w:cs="Arial"/>
          <w:sz w:val="22"/>
          <w:szCs w:val="22"/>
        </w:rPr>
        <w:t>A</w:t>
      </w:r>
      <w:r w:rsidRPr="001B0350">
        <w:rPr>
          <w:rFonts w:ascii="Arial" w:hAnsi="Arial" w:cs="Arial"/>
          <w:sz w:val="22"/>
          <w:szCs w:val="22"/>
        </w:rPr>
        <w:t>+</w:t>
      </w:r>
      <w:r>
        <w:rPr>
          <w:rFonts w:ascii="Arial" w:hAnsi="Arial" w:cs="Arial"/>
          <w:sz w:val="22"/>
          <w:szCs w:val="22"/>
        </w:rPr>
        <w:t>B</w:t>
      </w:r>
      <w:r w:rsidRPr="001B0350">
        <w:rPr>
          <w:rFonts w:ascii="Arial" w:hAnsi="Arial" w:cs="Arial"/>
          <w:sz w:val="22"/>
          <w:szCs w:val="22"/>
        </w:rPr>
        <w:t>)</w:t>
      </w:r>
      <w:r>
        <w:rPr>
          <w:rFonts w:ascii="Arial" w:hAnsi="Arial" w:cs="Arial"/>
          <w:sz w:val="22"/>
          <w:szCs w:val="22"/>
        </w:rPr>
        <w:t>: &lt;total de treballadors amb discapacitat&gt;</w:t>
      </w:r>
    </w:p>
    <w:p w:rsidR="0051799A" w:rsidRPr="001B0350" w:rsidRDefault="0051799A" w:rsidP="0051799A">
      <w:pPr>
        <w:ind w:firstLine="720"/>
        <w:rPr>
          <w:rFonts w:ascii="Arial" w:hAnsi="Arial" w:cs="Arial"/>
          <w:sz w:val="22"/>
          <w:szCs w:val="22"/>
        </w:rPr>
      </w:pPr>
    </w:p>
    <w:p w:rsidR="0051799A" w:rsidRDefault="0051799A" w:rsidP="0051799A">
      <w:pPr>
        <w:numPr>
          <w:ilvl w:val="0"/>
          <w:numId w:val="27"/>
        </w:numPr>
        <w:autoSpaceDE w:val="0"/>
        <w:autoSpaceDN w:val="0"/>
        <w:adjustRightInd w:val="0"/>
        <w:ind w:left="709" w:hanging="425"/>
        <w:rPr>
          <w:rFonts w:ascii="Arial" w:hAnsi="Arial" w:cs="Arial"/>
          <w:sz w:val="22"/>
          <w:szCs w:val="22"/>
        </w:rPr>
      </w:pPr>
      <w:r w:rsidRPr="007A28D7">
        <w:rPr>
          <w:rFonts w:ascii="Arial" w:hAnsi="Arial" w:cs="Arial"/>
          <w:sz w:val="22"/>
          <w:szCs w:val="22"/>
        </w:rPr>
        <w:t>Nombre total de treballadors discapacitats fixos</w:t>
      </w:r>
      <w:r>
        <w:rPr>
          <w:rFonts w:ascii="Arial" w:hAnsi="Arial" w:cs="Arial"/>
          <w:sz w:val="22"/>
          <w:szCs w:val="22"/>
        </w:rPr>
        <w:t>:</w:t>
      </w:r>
      <w:r w:rsidRPr="007A28D7">
        <w:rPr>
          <w:rFonts w:ascii="Arial" w:hAnsi="Arial" w:cs="Arial"/>
          <w:sz w:val="22"/>
          <w:szCs w:val="22"/>
        </w:rPr>
        <w:t xml:space="preserve"> </w:t>
      </w:r>
      <w:r>
        <w:rPr>
          <w:rFonts w:ascii="Arial" w:hAnsi="Arial" w:cs="Arial"/>
          <w:sz w:val="22"/>
          <w:szCs w:val="22"/>
        </w:rPr>
        <w:t>&lt;nombre total de treballadors amb discapacitat fixos&gt;</w:t>
      </w:r>
    </w:p>
    <w:p w:rsidR="0051799A" w:rsidRPr="007A6F35" w:rsidRDefault="0051799A" w:rsidP="0051799A">
      <w:pPr>
        <w:autoSpaceDE w:val="0"/>
        <w:autoSpaceDN w:val="0"/>
        <w:adjustRightInd w:val="0"/>
        <w:jc w:val="both"/>
        <w:rPr>
          <w:rFonts w:ascii="Arial" w:hAnsi="Arial" w:cs="Arial"/>
          <w:sz w:val="22"/>
          <w:szCs w:val="22"/>
        </w:rPr>
      </w:pPr>
    </w:p>
    <w:p w:rsidR="0051799A" w:rsidRDefault="0051799A" w:rsidP="0051799A">
      <w:pPr>
        <w:numPr>
          <w:ilvl w:val="0"/>
          <w:numId w:val="10"/>
        </w:numPr>
        <w:autoSpaceDE w:val="0"/>
        <w:autoSpaceDN w:val="0"/>
        <w:adjustRightInd w:val="0"/>
        <w:jc w:val="both"/>
        <w:rPr>
          <w:rFonts w:ascii="Arial" w:hAnsi="Arial" w:cs="Arial"/>
          <w:sz w:val="22"/>
          <w:szCs w:val="22"/>
        </w:rPr>
      </w:pPr>
      <w:r w:rsidRPr="007A6F35">
        <w:rPr>
          <w:rFonts w:ascii="Arial" w:hAnsi="Arial" w:cs="Arial"/>
          <w:sz w:val="22"/>
          <w:szCs w:val="22"/>
        </w:rPr>
        <w:t xml:space="preserve">En cas de ser una empresa estrangera, se sotmet als jutjats i tribunals espanyols per a totes les incidències que puguin sorgir del contracte, amb renúncia expressa al seu propi fur. </w:t>
      </w:r>
    </w:p>
    <w:p w:rsidR="0051799A" w:rsidRDefault="0051799A" w:rsidP="0051799A">
      <w:pPr>
        <w:autoSpaceDE w:val="0"/>
        <w:autoSpaceDN w:val="0"/>
        <w:adjustRightInd w:val="0"/>
        <w:ind w:left="360"/>
        <w:jc w:val="both"/>
        <w:rPr>
          <w:rFonts w:ascii="Arial" w:hAnsi="Arial" w:cs="Arial"/>
          <w:sz w:val="22"/>
          <w:szCs w:val="22"/>
        </w:rPr>
      </w:pPr>
    </w:p>
    <w:p w:rsidR="0051799A" w:rsidRPr="006D4AED" w:rsidRDefault="0051799A" w:rsidP="0051799A">
      <w:pPr>
        <w:numPr>
          <w:ilvl w:val="0"/>
          <w:numId w:val="10"/>
        </w:numPr>
        <w:autoSpaceDE w:val="0"/>
        <w:autoSpaceDN w:val="0"/>
        <w:adjustRightInd w:val="0"/>
        <w:jc w:val="both"/>
        <w:rPr>
          <w:rFonts w:ascii="Arial" w:hAnsi="Arial" w:cs="Arial"/>
          <w:sz w:val="22"/>
          <w:szCs w:val="22"/>
        </w:rPr>
      </w:pPr>
      <w:r w:rsidRPr="006D4AED">
        <w:rPr>
          <w:rFonts w:ascii="Arial" w:hAnsi="Arial" w:cs="Arial"/>
          <w:snapToGrid w:val="0"/>
          <w:sz w:val="32"/>
          <w:szCs w:val="22"/>
        </w:rPr>
        <w:t xml:space="preserve">□ </w:t>
      </w:r>
      <w:r w:rsidRPr="006D4AED">
        <w:rPr>
          <w:rFonts w:ascii="Arial" w:hAnsi="Arial" w:cs="Arial"/>
          <w:snapToGrid w:val="0"/>
          <w:sz w:val="22"/>
          <w:szCs w:val="22"/>
        </w:rPr>
        <w:t xml:space="preserve">L’empresa </w:t>
      </w:r>
      <w:r w:rsidRPr="006D4AED">
        <w:rPr>
          <w:rFonts w:ascii="Arial" w:hAnsi="Arial" w:cs="Arial"/>
          <w:sz w:val="22"/>
          <w:szCs w:val="22"/>
        </w:rPr>
        <w:t>disposa d’un pla d’igualtat d’oportunitats entre les dones i els homes.</w:t>
      </w:r>
    </w:p>
    <w:p w:rsidR="0051799A" w:rsidRPr="0033700D" w:rsidRDefault="0051799A" w:rsidP="0051799A">
      <w:pPr>
        <w:autoSpaceDE w:val="0"/>
        <w:autoSpaceDN w:val="0"/>
        <w:adjustRightInd w:val="0"/>
        <w:ind w:left="360"/>
        <w:rPr>
          <w:rFonts w:ascii="Arial" w:hAnsi="Arial" w:cs="Arial"/>
          <w:sz w:val="22"/>
          <w:szCs w:val="22"/>
        </w:rPr>
      </w:pPr>
      <w:r w:rsidRPr="00547019">
        <w:rPr>
          <w:rFonts w:ascii="Arial" w:hAnsi="Arial" w:cs="Arial"/>
          <w:snapToGrid w:val="0"/>
          <w:sz w:val="32"/>
          <w:szCs w:val="22"/>
        </w:rPr>
        <w:lastRenderedPageBreak/>
        <w:t>□</w:t>
      </w:r>
      <w:r>
        <w:rPr>
          <w:rFonts w:ascii="Arial" w:hAnsi="Arial" w:cs="Arial"/>
          <w:snapToGrid w:val="0"/>
          <w:sz w:val="32"/>
          <w:szCs w:val="22"/>
        </w:rPr>
        <w:t xml:space="preserve"> </w:t>
      </w:r>
      <w:r w:rsidRPr="0033700D">
        <w:rPr>
          <w:rFonts w:ascii="Arial" w:hAnsi="Arial" w:cs="Arial"/>
          <w:snapToGrid w:val="0"/>
          <w:sz w:val="22"/>
          <w:szCs w:val="22"/>
        </w:rPr>
        <w:t xml:space="preserve">L’empresa </w:t>
      </w:r>
      <w:r>
        <w:rPr>
          <w:rFonts w:ascii="Arial" w:hAnsi="Arial" w:cs="Arial"/>
          <w:snapToGrid w:val="0"/>
          <w:sz w:val="22"/>
          <w:szCs w:val="22"/>
        </w:rPr>
        <w:t>no disposa d’un pla d’igualtat.</w:t>
      </w:r>
    </w:p>
    <w:p w:rsidR="0051799A" w:rsidRPr="007A6F35" w:rsidRDefault="0051799A" w:rsidP="0051799A">
      <w:pPr>
        <w:autoSpaceDE w:val="0"/>
        <w:autoSpaceDN w:val="0"/>
        <w:adjustRightInd w:val="0"/>
        <w:jc w:val="both"/>
        <w:rPr>
          <w:rFonts w:ascii="Arial" w:hAnsi="Arial" w:cs="Arial"/>
          <w:sz w:val="22"/>
          <w:szCs w:val="22"/>
        </w:rPr>
      </w:pPr>
    </w:p>
    <w:p w:rsidR="0051799A" w:rsidRPr="007A6F35" w:rsidRDefault="0051799A" w:rsidP="0051799A">
      <w:pPr>
        <w:numPr>
          <w:ilvl w:val="0"/>
          <w:numId w:val="10"/>
        </w:numPr>
        <w:autoSpaceDE w:val="0"/>
        <w:autoSpaceDN w:val="0"/>
        <w:adjustRightInd w:val="0"/>
        <w:jc w:val="both"/>
        <w:rPr>
          <w:rFonts w:ascii="Arial" w:hAnsi="Arial" w:cs="Arial"/>
          <w:sz w:val="22"/>
          <w:szCs w:val="22"/>
        </w:rPr>
      </w:pPr>
      <w:r w:rsidRPr="007A6F35">
        <w:rPr>
          <w:rFonts w:ascii="Arial" w:hAnsi="Arial" w:cs="Arial"/>
          <w:sz w:val="22"/>
          <w:szCs w:val="22"/>
        </w:rPr>
        <w:t xml:space="preserve">No forma part dels òrgans de govern o administració d’aquesta societat cap persona d’aquelles a les que fa referència </w:t>
      </w:r>
      <w:smartTag w:uri="urn:schemas-microsoft-com:office:smarttags" w:element="PersonName">
        <w:smartTagPr>
          <w:attr w:name="ProductID" w:val="la Llei"/>
        </w:smartTagPr>
        <w:r w:rsidRPr="007A6F35">
          <w:rPr>
            <w:rFonts w:ascii="Arial" w:hAnsi="Arial" w:cs="Arial"/>
            <w:sz w:val="22"/>
            <w:szCs w:val="22"/>
          </w:rPr>
          <w:t>la Llei</w:t>
        </w:r>
      </w:smartTag>
      <w:r w:rsidRPr="007A6F35">
        <w:rPr>
          <w:rFonts w:ascii="Arial" w:hAnsi="Arial" w:cs="Arial"/>
          <w:sz w:val="22"/>
          <w:szCs w:val="22"/>
        </w:rPr>
        <w:t xml:space="preserve"> 5/2006 de 10 d’abril de regulació dels conflictes d’interessos dels membres del Govern i dels Alts Càrrecs de l’Administració General de l’Estat, així com </w:t>
      </w:r>
      <w:smartTag w:uri="urn:schemas-microsoft-com:office:smarttags" w:element="PersonName">
        <w:smartTagPr>
          <w:attr w:name="ProductID" w:val="la Llei"/>
        </w:smartTagPr>
        <w:r w:rsidRPr="007A6F35">
          <w:rPr>
            <w:rFonts w:ascii="Arial" w:hAnsi="Arial" w:cs="Arial"/>
            <w:sz w:val="22"/>
            <w:szCs w:val="22"/>
          </w:rPr>
          <w:t>la Llei</w:t>
        </w:r>
      </w:smartTag>
      <w:r w:rsidRPr="007A6F35">
        <w:rPr>
          <w:rFonts w:ascii="Arial" w:hAnsi="Arial" w:cs="Arial"/>
          <w:sz w:val="22"/>
          <w:szCs w:val="22"/>
        </w:rPr>
        <w:t xml:space="preserve"> 21/1987, de 26 de novembre, d’incompatibilitats del personal al servei de l'Administració de </w:t>
      </w:r>
      <w:smartTag w:uri="urn:schemas-microsoft-com:office:smarttags" w:element="PersonName">
        <w:smartTagPr>
          <w:attr w:name="ProductID" w:val="la Generalitat"/>
        </w:smartTagPr>
        <w:r w:rsidRPr="007A6F35">
          <w:rPr>
            <w:rFonts w:ascii="Arial" w:hAnsi="Arial" w:cs="Arial"/>
            <w:sz w:val="22"/>
            <w:szCs w:val="22"/>
          </w:rPr>
          <w:t>la Generalitat</w:t>
        </w:r>
      </w:smartTag>
      <w:r w:rsidRPr="007A6F35">
        <w:rPr>
          <w:rFonts w:ascii="Arial" w:hAnsi="Arial" w:cs="Arial"/>
          <w:sz w:val="22"/>
          <w:szCs w:val="22"/>
        </w:rPr>
        <w:t xml:space="preserve">, i </w:t>
      </w:r>
      <w:smartTag w:uri="urn:schemas-microsoft-com:office:smarttags" w:element="PersonName">
        <w:smartTagPr>
          <w:attr w:name="ProductID" w:val="la Llei"/>
        </w:smartTagPr>
        <w:r w:rsidRPr="007A6F35">
          <w:rPr>
            <w:rFonts w:ascii="Arial" w:hAnsi="Arial" w:cs="Arial"/>
            <w:sz w:val="22"/>
            <w:szCs w:val="22"/>
          </w:rPr>
          <w:t>la Llei</w:t>
        </w:r>
      </w:smartTag>
      <w:r w:rsidRPr="007A6F35">
        <w:rPr>
          <w:rFonts w:ascii="Arial" w:hAnsi="Arial" w:cs="Arial"/>
          <w:sz w:val="22"/>
          <w:szCs w:val="22"/>
        </w:rPr>
        <w:t xml:space="preserve"> 13/2005, de 27 de desembre, del règim d’incompatibilitats dels alts càrrecs al servei de </w:t>
      </w:r>
      <w:smartTag w:uri="urn:schemas-microsoft-com:office:smarttags" w:element="PersonName">
        <w:smartTagPr>
          <w:attr w:name="ProductID" w:val="la Generalitat."/>
        </w:smartTagPr>
        <w:r w:rsidRPr="007A6F35">
          <w:rPr>
            <w:rFonts w:ascii="Arial" w:hAnsi="Arial" w:cs="Arial"/>
            <w:sz w:val="22"/>
            <w:szCs w:val="22"/>
          </w:rPr>
          <w:t>la Generalitat.</w:t>
        </w:r>
      </w:smartTag>
    </w:p>
    <w:p w:rsidR="0051799A" w:rsidRPr="007A6F35" w:rsidRDefault="0051799A" w:rsidP="0051799A">
      <w:pPr>
        <w:autoSpaceDE w:val="0"/>
        <w:autoSpaceDN w:val="0"/>
        <w:adjustRightInd w:val="0"/>
        <w:jc w:val="both"/>
        <w:rPr>
          <w:rFonts w:ascii="Arial" w:hAnsi="Arial" w:cs="Arial"/>
          <w:sz w:val="22"/>
          <w:szCs w:val="22"/>
        </w:rPr>
      </w:pPr>
    </w:p>
    <w:p w:rsidR="0051799A" w:rsidRPr="004A54EC" w:rsidRDefault="0051799A" w:rsidP="0051799A">
      <w:pPr>
        <w:numPr>
          <w:ilvl w:val="0"/>
          <w:numId w:val="10"/>
        </w:numPr>
        <w:autoSpaceDE w:val="0"/>
        <w:autoSpaceDN w:val="0"/>
        <w:adjustRightInd w:val="0"/>
        <w:rPr>
          <w:rFonts w:ascii="Arial" w:hAnsi="Arial" w:cs="Arial"/>
          <w:sz w:val="22"/>
          <w:szCs w:val="22"/>
        </w:rPr>
      </w:pPr>
      <w:r w:rsidRPr="004A54EC">
        <w:rPr>
          <w:rFonts w:ascii="Arial" w:hAnsi="Arial" w:cs="Arial"/>
          <w:sz w:val="22"/>
          <w:szCs w:val="22"/>
        </w:rPr>
        <w:t xml:space="preserve">No incompleix cap d’aquelles circumstàncies </w:t>
      </w:r>
      <w:r>
        <w:rPr>
          <w:rFonts w:ascii="Arial" w:hAnsi="Arial" w:cs="Arial"/>
          <w:sz w:val="22"/>
          <w:szCs w:val="22"/>
        </w:rPr>
        <w:t>a què</w:t>
      </w:r>
      <w:r w:rsidRPr="004A54EC">
        <w:rPr>
          <w:rFonts w:ascii="Arial" w:hAnsi="Arial" w:cs="Arial"/>
          <w:sz w:val="22"/>
          <w:szCs w:val="22"/>
        </w:rPr>
        <w:t xml:space="preserve"> es refereix la Llei 5/2006</w:t>
      </w:r>
      <w:r>
        <w:rPr>
          <w:rFonts w:ascii="Arial" w:hAnsi="Arial" w:cs="Arial"/>
          <w:sz w:val="22"/>
          <w:szCs w:val="22"/>
        </w:rPr>
        <w:t>,</w:t>
      </w:r>
      <w:r w:rsidRPr="004A54EC">
        <w:rPr>
          <w:rFonts w:ascii="Arial" w:hAnsi="Arial" w:cs="Arial"/>
          <w:sz w:val="22"/>
          <w:szCs w:val="22"/>
        </w:rPr>
        <w:t xml:space="preserve"> de 10 d’abril</w:t>
      </w:r>
      <w:r>
        <w:rPr>
          <w:rFonts w:ascii="Arial" w:hAnsi="Arial" w:cs="Arial"/>
          <w:sz w:val="22"/>
          <w:szCs w:val="22"/>
        </w:rPr>
        <w:t>,</w:t>
      </w:r>
      <w:r w:rsidRPr="004A54EC">
        <w:rPr>
          <w:rFonts w:ascii="Arial" w:hAnsi="Arial" w:cs="Arial"/>
          <w:sz w:val="22"/>
          <w:szCs w:val="22"/>
        </w:rPr>
        <w:t xml:space="preserve"> de regulació dels conflictes d’interessos dels membres del Govern i dels alts càrrecs de l’Administració General de l’Estat, així com la Llei 21/1987, de 26 de novembre, d’incompatibilitats del personal al servei de l'Administració de la Generalitat, i la Llei 13/2005, de 27 de desembre, del règim d’incompatibilitats dels alts càrrecs al servei de la Generalitat.</w:t>
      </w:r>
    </w:p>
    <w:p w:rsidR="0051799A" w:rsidRDefault="0051799A" w:rsidP="0051799A">
      <w:pPr>
        <w:autoSpaceDE w:val="0"/>
        <w:autoSpaceDN w:val="0"/>
        <w:adjustRightInd w:val="0"/>
        <w:ind w:left="360"/>
        <w:jc w:val="both"/>
        <w:rPr>
          <w:rFonts w:ascii="Arial" w:hAnsi="Arial" w:cs="Arial"/>
          <w:sz w:val="22"/>
          <w:szCs w:val="22"/>
        </w:rPr>
      </w:pPr>
    </w:p>
    <w:p w:rsidR="0051799A" w:rsidRPr="007A6F35" w:rsidRDefault="0051799A" w:rsidP="0051799A">
      <w:pPr>
        <w:numPr>
          <w:ilvl w:val="0"/>
          <w:numId w:val="10"/>
        </w:numPr>
        <w:autoSpaceDE w:val="0"/>
        <w:autoSpaceDN w:val="0"/>
        <w:adjustRightInd w:val="0"/>
        <w:jc w:val="both"/>
        <w:rPr>
          <w:rFonts w:ascii="Arial" w:hAnsi="Arial" w:cs="Arial"/>
          <w:sz w:val="22"/>
          <w:szCs w:val="22"/>
        </w:rPr>
      </w:pPr>
      <w:r w:rsidRPr="007A6F35">
        <w:rPr>
          <w:rFonts w:ascii="Arial" w:hAnsi="Arial" w:cs="Arial"/>
          <w:sz w:val="22"/>
          <w:szCs w:val="22"/>
        </w:rPr>
        <w:t>En cas de tenir establiment, compleix tots els requisits i obligacions exigits per la normativa vigent per a la seva obertura, instal·lació i funcionament legal.</w:t>
      </w:r>
    </w:p>
    <w:p w:rsidR="0051799A" w:rsidRPr="007A6F35" w:rsidRDefault="0051799A" w:rsidP="0051799A">
      <w:pPr>
        <w:autoSpaceDE w:val="0"/>
        <w:autoSpaceDN w:val="0"/>
        <w:adjustRightInd w:val="0"/>
        <w:ind w:left="360"/>
        <w:jc w:val="both"/>
        <w:rPr>
          <w:rFonts w:ascii="Arial" w:hAnsi="Arial" w:cs="Arial"/>
          <w:sz w:val="22"/>
          <w:szCs w:val="22"/>
        </w:rPr>
      </w:pPr>
    </w:p>
    <w:p w:rsidR="0051799A" w:rsidRPr="007A6F35" w:rsidRDefault="0051799A" w:rsidP="0051799A">
      <w:pPr>
        <w:numPr>
          <w:ilvl w:val="0"/>
          <w:numId w:val="10"/>
        </w:numPr>
        <w:autoSpaceDE w:val="0"/>
        <w:autoSpaceDN w:val="0"/>
        <w:adjustRightInd w:val="0"/>
        <w:jc w:val="both"/>
        <w:rPr>
          <w:rFonts w:ascii="Arial" w:hAnsi="Arial" w:cs="Arial"/>
          <w:sz w:val="22"/>
          <w:szCs w:val="22"/>
        </w:rPr>
      </w:pPr>
      <w:r w:rsidRPr="007A6F35">
        <w:rPr>
          <w:rFonts w:ascii="Arial" w:hAnsi="Arial" w:cs="Arial"/>
          <w:sz w:val="22"/>
          <w:szCs w:val="22"/>
        </w:rPr>
        <w:t>La informació i documents aportats en els sobres A, B i C són de contingut absolutament cert.</w:t>
      </w:r>
    </w:p>
    <w:p w:rsidR="0051799A" w:rsidRPr="007A6F35" w:rsidRDefault="0051799A" w:rsidP="0051799A">
      <w:pPr>
        <w:autoSpaceDE w:val="0"/>
        <w:autoSpaceDN w:val="0"/>
        <w:adjustRightInd w:val="0"/>
        <w:jc w:val="both"/>
        <w:rPr>
          <w:rFonts w:ascii="Arial" w:hAnsi="Arial" w:cs="Arial"/>
          <w:sz w:val="22"/>
          <w:szCs w:val="22"/>
        </w:rPr>
      </w:pPr>
    </w:p>
    <w:p w:rsidR="0051799A" w:rsidRPr="007A6F35" w:rsidRDefault="0051799A" w:rsidP="0051799A">
      <w:pPr>
        <w:numPr>
          <w:ilvl w:val="0"/>
          <w:numId w:val="10"/>
        </w:numPr>
        <w:autoSpaceDE w:val="0"/>
        <w:autoSpaceDN w:val="0"/>
        <w:adjustRightInd w:val="0"/>
        <w:jc w:val="both"/>
        <w:rPr>
          <w:rFonts w:ascii="Arial" w:hAnsi="Arial" w:cs="Arial"/>
          <w:sz w:val="22"/>
          <w:szCs w:val="22"/>
        </w:rPr>
      </w:pPr>
      <w:r w:rsidRPr="007A6F35">
        <w:rPr>
          <w:rFonts w:ascii="Arial" w:hAnsi="Arial" w:cs="Arial"/>
          <w:sz w:val="22"/>
          <w:szCs w:val="22"/>
        </w:rPr>
        <w:t>Autoritzo a l’òrgan de contractació a obtenir directament dels òrgans administratius competents les dades o documents registrals que es requereixin per procedir, en el seu cas,  a l’adjudicació del contracte.</w:t>
      </w:r>
    </w:p>
    <w:p w:rsidR="0051799A" w:rsidRPr="007A6F35" w:rsidRDefault="0051799A" w:rsidP="0051799A">
      <w:pPr>
        <w:autoSpaceDE w:val="0"/>
        <w:autoSpaceDN w:val="0"/>
        <w:adjustRightInd w:val="0"/>
        <w:jc w:val="both"/>
        <w:rPr>
          <w:rFonts w:ascii="Arial" w:hAnsi="Arial" w:cs="Arial"/>
          <w:sz w:val="22"/>
          <w:szCs w:val="22"/>
        </w:rPr>
      </w:pPr>
    </w:p>
    <w:p w:rsidR="0051799A" w:rsidRPr="007A6F35" w:rsidRDefault="0051799A" w:rsidP="0051799A">
      <w:pPr>
        <w:numPr>
          <w:ilvl w:val="0"/>
          <w:numId w:val="10"/>
        </w:numPr>
        <w:autoSpaceDE w:val="0"/>
        <w:autoSpaceDN w:val="0"/>
        <w:adjustRightInd w:val="0"/>
        <w:jc w:val="both"/>
        <w:rPr>
          <w:rFonts w:ascii="Arial" w:hAnsi="Arial" w:cs="Arial"/>
          <w:sz w:val="22"/>
          <w:szCs w:val="22"/>
        </w:rPr>
      </w:pPr>
      <w:r w:rsidRPr="007A6F35">
        <w:rPr>
          <w:rFonts w:ascii="Arial" w:hAnsi="Arial" w:cs="Arial"/>
          <w:sz w:val="22"/>
          <w:szCs w:val="22"/>
        </w:rPr>
        <w:t>L’adreça de correu electrònic on realitzar les comunicacions i notificacions en el procés de licitació i, si s’escau, els posteriors tràmits d’adjudicació, formalització, modificació, negociació, execució i extinció normal o anormal del contracte és ............................</w:t>
      </w:r>
      <w:r>
        <w:rPr>
          <w:rFonts w:ascii="Arial" w:hAnsi="Arial" w:cs="Arial"/>
          <w:sz w:val="22"/>
          <w:szCs w:val="22"/>
        </w:rPr>
        <w:t>..........................</w:t>
      </w:r>
      <w:r w:rsidRPr="007A6F35">
        <w:rPr>
          <w:rFonts w:ascii="Arial" w:hAnsi="Arial" w:cs="Arial"/>
          <w:sz w:val="22"/>
          <w:szCs w:val="22"/>
        </w:rPr>
        <w:t>.......</w:t>
      </w:r>
    </w:p>
    <w:p w:rsidR="0051799A" w:rsidRPr="007A6F35" w:rsidRDefault="0051799A" w:rsidP="0051799A">
      <w:pPr>
        <w:autoSpaceDE w:val="0"/>
        <w:autoSpaceDN w:val="0"/>
        <w:adjustRightInd w:val="0"/>
        <w:jc w:val="both"/>
        <w:rPr>
          <w:rFonts w:ascii="Arial" w:hAnsi="Arial" w:cs="Arial"/>
          <w:sz w:val="22"/>
          <w:szCs w:val="22"/>
        </w:rPr>
      </w:pPr>
    </w:p>
    <w:p w:rsidR="0051799A" w:rsidRPr="007A6F35" w:rsidRDefault="0051799A" w:rsidP="0051799A">
      <w:pPr>
        <w:autoSpaceDE w:val="0"/>
        <w:autoSpaceDN w:val="0"/>
        <w:adjustRightInd w:val="0"/>
        <w:jc w:val="both"/>
        <w:rPr>
          <w:rFonts w:ascii="Arial" w:hAnsi="Arial" w:cs="Arial"/>
          <w:sz w:val="22"/>
          <w:szCs w:val="22"/>
        </w:rPr>
      </w:pPr>
    </w:p>
    <w:p w:rsidR="0051799A" w:rsidRPr="007A6F35" w:rsidRDefault="0051799A" w:rsidP="0051799A">
      <w:pPr>
        <w:autoSpaceDE w:val="0"/>
        <w:autoSpaceDN w:val="0"/>
        <w:adjustRightInd w:val="0"/>
        <w:jc w:val="both"/>
        <w:rPr>
          <w:rFonts w:ascii="Arial" w:hAnsi="Arial" w:cs="Arial"/>
          <w:sz w:val="22"/>
          <w:szCs w:val="22"/>
        </w:rPr>
      </w:pPr>
      <w:r w:rsidRPr="007A6F35">
        <w:rPr>
          <w:rFonts w:ascii="Arial" w:hAnsi="Arial" w:cs="Arial"/>
          <w:sz w:val="22"/>
          <w:szCs w:val="22"/>
        </w:rPr>
        <w:t>I perquè consti signo aquesta declaració responsable.</w:t>
      </w:r>
    </w:p>
    <w:p w:rsidR="0051799A" w:rsidRPr="007A6F35" w:rsidRDefault="0051799A" w:rsidP="0051799A">
      <w:pPr>
        <w:autoSpaceDE w:val="0"/>
        <w:autoSpaceDN w:val="0"/>
        <w:adjustRightInd w:val="0"/>
        <w:jc w:val="both"/>
        <w:rPr>
          <w:rFonts w:ascii="Arial" w:hAnsi="Arial" w:cs="Arial"/>
          <w:sz w:val="22"/>
          <w:szCs w:val="22"/>
        </w:rPr>
      </w:pPr>
      <w:r w:rsidRPr="007A6F35">
        <w:rPr>
          <w:rFonts w:ascii="Arial" w:hAnsi="Arial" w:cs="Arial"/>
          <w:sz w:val="22"/>
          <w:szCs w:val="22"/>
        </w:rPr>
        <w:t xml:space="preserve">(lloc i data )      </w:t>
      </w:r>
    </w:p>
    <w:p w:rsidR="0051799A" w:rsidRPr="007A6F35" w:rsidRDefault="0051799A" w:rsidP="0051799A">
      <w:pPr>
        <w:autoSpaceDE w:val="0"/>
        <w:autoSpaceDN w:val="0"/>
        <w:adjustRightInd w:val="0"/>
        <w:jc w:val="both"/>
        <w:rPr>
          <w:rFonts w:ascii="Arial" w:hAnsi="Arial" w:cs="Arial"/>
          <w:sz w:val="22"/>
          <w:szCs w:val="22"/>
        </w:rPr>
      </w:pPr>
      <w:r w:rsidRPr="007A6F35">
        <w:rPr>
          <w:rFonts w:ascii="Arial" w:hAnsi="Arial" w:cs="Arial"/>
          <w:sz w:val="22"/>
          <w:szCs w:val="22"/>
        </w:rPr>
        <w:t>Signatura  de l’apoderat</w:t>
      </w:r>
    </w:p>
    <w:p w:rsidR="0051799A" w:rsidRPr="007A6F35" w:rsidRDefault="0051799A" w:rsidP="0051799A">
      <w:pPr>
        <w:autoSpaceDE w:val="0"/>
        <w:autoSpaceDN w:val="0"/>
        <w:adjustRightInd w:val="0"/>
        <w:jc w:val="both"/>
        <w:rPr>
          <w:rFonts w:ascii="Arial" w:hAnsi="Arial" w:cs="Arial"/>
          <w:b/>
          <w:sz w:val="22"/>
          <w:szCs w:val="22"/>
        </w:rPr>
      </w:pPr>
    </w:p>
    <w:p w:rsidR="0051799A" w:rsidRPr="007A6F35" w:rsidRDefault="0051799A" w:rsidP="0051799A">
      <w:pPr>
        <w:autoSpaceDE w:val="0"/>
        <w:autoSpaceDN w:val="0"/>
        <w:adjustRightInd w:val="0"/>
        <w:jc w:val="both"/>
        <w:rPr>
          <w:rFonts w:ascii="Arial" w:hAnsi="Arial" w:cs="Arial"/>
          <w:b/>
          <w:sz w:val="22"/>
          <w:szCs w:val="22"/>
        </w:rPr>
      </w:pPr>
    </w:p>
    <w:p w:rsidR="0051799A" w:rsidRPr="007A6F35" w:rsidRDefault="0051799A" w:rsidP="0051799A">
      <w:pPr>
        <w:autoSpaceDE w:val="0"/>
        <w:autoSpaceDN w:val="0"/>
        <w:adjustRightInd w:val="0"/>
        <w:jc w:val="both"/>
        <w:rPr>
          <w:rFonts w:ascii="Arial" w:hAnsi="Arial" w:cs="Arial"/>
          <w:b/>
          <w:sz w:val="22"/>
          <w:szCs w:val="22"/>
        </w:rPr>
      </w:pPr>
    </w:p>
    <w:p w:rsidR="0051799A" w:rsidRPr="007A6F35" w:rsidRDefault="0051799A" w:rsidP="0051799A">
      <w:pPr>
        <w:autoSpaceDE w:val="0"/>
        <w:autoSpaceDN w:val="0"/>
        <w:adjustRightInd w:val="0"/>
        <w:jc w:val="both"/>
        <w:rPr>
          <w:rFonts w:ascii="Arial" w:hAnsi="Arial" w:cs="Arial"/>
          <w:b/>
          <w:sz w:val="22"/>
          <w:szCs w:val="22"/>
        </w:rPr>
      </w:pPr>
    </w:p>
    <w:p w:rsidR="0051799A" w:rsidRPr="007A6F35" w:rsidRDefault="0051799A" w:rsidP="0051799A">
      <w:pPr>
        <w:autoSpaceDE w:val="0"/>
        <w:autoSpaceDN w:val="0"/>
        <w:adjustRightInd w:val="0"/>
        <w:jc w:val="both"/>
        <w:rPr>
          <w:rFonts w:ascii="Arial" w:hAnsi="Arial" w:cs="Arial"/>
          <w:b/>
          <w:sz w:val="22"/>
          <w:szCs w:val="22"/>
        </w:rPr>
      </w:pPr>
    </w:p>
    <w:p w:rsidR="0051799A" w:rsidRPr="007A6F35" w:rsidRDefault="0051799A" w:rsidP="0051799A">
      <w:pPr>
        <w:autoSpaceDE w:val="0"/>
        <w:autoSpaceDN w:val="0"/>
        <w:adjustRightInd w:val="0"/>
        <w:jc w:val="both"/>
        <w:rPr>
          <w:rFonts w:ascii="Arial" w:hAnsi="Arial" w:cs="Arial"/>
          <w:b/>
          <w:sz w:val="22"/>
          <w:szCs w:val="22"/>
        </w:rPr>
      </w:pPr>
    </w:p>
    <w:p w:rsidR="0051799A" w:rsidRPr="007A6F35" w:rsidRDefault="0051799A" w:rsidP="0051799A">
      <w:pPr>
        <w:autoSpaceDE w:val="0"/>
        <w:autoSpaceDN w:val="0"/>
        <w:adjustRightInd w:val="0"/>
        <w:jc w:val="both"/>
        <w:rPr>
          <w:rFonts w:ascii="Arial" w:hAnsi="Arial" w:cs="Arial"/>
          <w:b/>
          <w:sz w:val="22"/>
          <w:szCs w:val="22"/>
        </w:rPr>
      </w:pPr>
    </w:p>
    <w:p w:rsidR="0051799A" w:rsidRPr="007A6F35" w:rsidRDefault="0051799A" w:rsidP="0051799A">
      <w:pPr>
        <w:autoSpaceDE w:val="0"/>
        <w:autoSpaceDN w:val="0"/>
        <w:adjustRightInd w:val="0"/>
        <w:jc w:val="both"/>
        <w:rPr>
          <w:rFonts w:ascii="Arial" w:hAnsi="Arial" w:cs="Arial"/>
          <w:b/>
          <w:sz w:val="22"/>
          <w:szCs w:val="22"/>
        </w:rPr>
      </w:pPr>
    </w:p>
    <w:p w:rsidR="0051799A" w:rsidRPr="007A6F35" w:rsidRDefault="0051799A" w:rsidP="0051799A">
      <w:pPr>
        <w:autoSpaceDE w:val="0"/>
        <w:autoSpaceDN w:val="0"/>
        <w:adjustRightInd w:val="0"/>
        <w:jc w:val="both"/>
        <w:rPr>
          <w:rFonts w:ascii="Arial" w:hAnsi="Arial" w:cs="Arial"/>
          <w:b/>
          <w:sz w:val="22"/>
          <w:szCs w:val="22"/>
        </w:rPr>
      </w:pPr>
    </w:p>
    <w:p w:rsidR="0051799A" w:rsidRPr="007A6F35" w:rsidRDefault="0051799A" w:rsidP="0051799A">
      <w:pPr>
        <w:autoSpaceDE w:val="0"/>
        <w:autoSpaceDN w:val="0"/>
        <w:adjustRightInd w:val="0"/>
        <w:jc w:val="both"/>
        <w:rPr>
          <w:rFonts w:ascii="Arial" w:hAnsi="Arial" w:cs="Arial"/>
          <w:b/>
          <w:sz w:val="22"/>
          <w:szCs w:val="22"/>
        </w:rPr>
      </w:pPr>
    </w:p>
    <w:p w:rsidR="0051799A" w:rsidRPr="007A6F35" w:rsidRDefault="0051799A" w:rsidP="0051799A">
      <w:pPr>
        <w:autoSpaceDE w:val="0"/>
        <w:autoSpaceDN w:val="0"/>
        <w:adjustRightInd w:val="0"/>
        <w:jc w:val="both"/>
        <w:rPr>
          <w:rFonts w:ascii="Arial" w:hAnsi="Arial" w:cs="Arial"/>
          <w:b/>
          <w:sz w:val="22"/>
          <w:szCs w:val="22"/>
        </w:rPr>
      </w:pPr>
    </w:p>
    <w:p w:rsidR="0051799A" w:rsidRPr="007A6F35" w:rsidRDefault="0051799A" w:rsidP="0051799A">
      <w:pPr>
        <w:autoSpaceDE w:val="0"/>
        <w:autoSpaceDN w:val="0"/>
        <w:adjustRightInd w:val="0"/>
        <w:jc w:val="both"/>
        <w:rPr>
          <w:rFonts w:ascii="Arial" w:hAnsi="Arial" w:cs="Arial"/>
          <w:b/>
          <w:sz w:val="22"/>
          <w:szCs w:val="22"/>
        </w:rPr>
      </w:pPr>
    </w:p>
    <w:p w:rsidR="0051799A" w:rsidRPr="007A6F35" w:rsidRDefault="0051799A" w:rsidP="0051799A">
      <w:pPr>
        <w:autoSpaceDE w:val="0"/>
        <w:autoSpaceDN w:val="0"/>
        <w:adjustRightInd w:val="0"/>
        <w:jc w:val="both"/>
        <w:rPr>
          <w:rFonts w:ascii="Arial" w:hAnsi="Arial" w:cs="Arial"/>
          <w:b/>
          <w:sz w:val="22"/>
          <w:szCs w:val="22"/>
        </w:rPr>
      </w:pPr>
    </w:p>
    <w:p w:rsidR="0051799A" w:rsidRPr="007A6F35" w:rsidRDefault="0051799A" w:rsidP="0051799A">
      <w:pPr>
        <w:autoSpaceDE w:val="0"/>
        <w:autoSpaceDN w:val="0"/>
        <w:adjustRightInd w:val="0"/>
        <w:jc w:val="both"/>
        <w:rPr>
          <w:rFonts w:ascii="Arial" w:hAnsi="Arial" w:cs="Arial"/>
          <w:b/>
          <w:sz w:val="22"/>
          <w:szCs w:val="22"/>
        </w:rPr>
      </w:pPr>
    </w:p>
    <w:p w:rsidR="0051799A" w:rsidRPr="007A6F35" w:rsidRDefault="0051799A" w:rsidP="0051799A">
      <w:pPr>
        <w:autoSpaceDE w:val="0"/>
        <w:autoSpaceDN w:val="0"/>
        <w:adjustRightInd w:val="0"/>
        <w:jc w:val="both"/>
        <w:rPr>
          <w:rFonts w:ascii="Arial" w:hAnsi="Arial" w:cs="Arial"/>
          <w:b/>
          <w:sz w:val="22"/>
          <w:szCs w:val="22"/>
        </w:rPr>
      </w:pPr>
    </w:p>
    <w:p w:rsidR="0051799A" w:rsidRPr="007A6F35" w:rsidRDefault="0051799A" w:rsidP="0051799A">
      <w:pPr>
        <w:autoSpaceDE w:val="0"/>
        <w:autoSpaceDN w:val="0"/>
        <w:adjustRightInd w:val="0"/>
        <w:jc w:val="both"/>
        <w:rPr>
          <w:rFonts w:ascii="Arial" w:hAnsi="Arial" w:cs="Arial"/>
          <w:b/>
          <w:sz w:val="22"/>
          <w:szCs w:val="22"/>
        </w:rPr>
      </w:pPr>
      <w:r w:rsidRPr="007A6F35">
        <w:rPr>
          <w:rFonts w:ascii="Arial" w:hAnsi="Arial" w:cs="Arial"/>
          <w:b/>
          <w:sz w:val="22"/>
          <w:szCs w:val="22"/>
        </w:rPr>
        <w:t>Declaració responsable per a persona física</w:t>
      </w:r>
    </w:p>
    <w:p w:rsidR="0051799A" w:rsidRPr="007A6F35" w:rsidRDefault="0051799A" w:rsidP="0051799A">
      <w:pPr>
        <w:autoSpaceDE w:val="0"/>
        <w:autoSpaceDN w:val="0"/>
        <w:adjustRightInd w:val="0"/>
        <w:jc w:val="both"/>
        <w:rPr>
          <w:rFonts w:ascii="Arial" w:hAnsi="Arial" w:cs="Arial"/>
          <w:sz w:val="22"/>
          <w:szCs w:val="22"/>
        </w:rPr>
      </w:pPr>
    </w:p>
    <w:p w:rsidR="0051799A" w:rsidRPr="007A6F35" w:rsidRDefault="0051799A" w:rsidP="0051799A">
      <w:pPr>
        <w:autoSpaceDE w:val="0"/>
        <w:autoSpaceDN w:val="0"/>
        <w:adjustRightInd w:val="0"/>
        <w:jc w:val="both"/>
        <w:rPr>
          <w:rFonts w:ascii="Arial" w:hAnsi="Arial" w:cs="Arial"/>
          <w:sz w:val="22"/>
          <w:szCs w:val="22"/>
        </w:rPr>
      </w:pPr>
      <w:r w:rsidRPr="007A6F35">
        <w:rPr>
          <w:rFonts w:ascii="Arial" w:hAnsi="Arial" w:cs="Arial"/>
          <w:sz w:val="22"/>
          <w:szCs w:val="22"/>
        </w:rPr>
        <w:t>En/na senyor/a ................................................................., amb DNI……………. en nom propi, declaro sota la meva responsabilitat, com a empresa licitadora del contracte ................................. que,</w:t>
      </w:r>
    </w:p>
    <w:p w:rsidR="0051799A" w:rsidRPr="007A6F35" w:rsidRDefault="0051799A" w:rsidP="0051799A">
      <w:pPr>
        <w:autoSpaceDE w:val="0"/>
        <w:autoSpaceDN w:val="0"/>
        <w:adjustRightInd w:val="0"/>
        <w:jc w:val="both"/>
        <w:rPr>
          <w:rFonts w:ascii="Arial" w:hAnsi="Arial" w:cs="Arial"/>
          <w:sz w:val="22"/>
          <w:szCs w:val="22"/>
        </w:rPr>
      </w:pPr>
    </w:p>
    <w:p w:rsidR="0051799A" w:rsidRPr="00205BFA" w:rsidRDefault="0051799A" w:rsidP="0051799A">
      <w:pPr>
        <w:autoSpaceDE w:val="0"/>
        <w:autoSpaceDN w:val="0"/>
        <w:adjustRightInd w:val="0"/>
        <w:rPr>
          <w:rFonts w:ascii="Arial" w:hAnsi="Arial" w:cs="Arial"/>
          <w:snapToGrid w:val="0"/>
          <w:sz w:val="21"/>
          <w:szCs w:val="21"/>
        </w:rPr>
      </w:pPr>
    </w:p>
    <w:p w:rsidR="0051799A" w:rsidRPr="00205BFA" w:rsidRDefault="0051799A" w:rsidP="0051799A">
      <w:pPr>
        <w:numPr>
          <w:ilvl w:val="0"/>
          <w:numId w:val="25"/>
        </w:numPr>
        <w:autoSpaceDE w:val="0"/>
        <w:autoSpaceDN w:val="0"/>
        <w:adjustRightInd w:val="0"/>
        <w:rPr>
          <w:rFonts w:ascii="Arial" w:hAnsi="Arial" w:cs="Arial"/>
          <w:snapToGrid w:val="0"/>
          <w:sz w:val="21"/>
          <w:szCs w:val="21"/>
        </w:rPr>
      </w:pPr>
      <w:r>
        <w:rPr>
          <w:rFonts w:ascii="Arial" w:hAnsi="Arial" w:cs="Arial"/>
          <w:snapToGrid w:val="0"/>
          <w:sz w:val="21"/>
          <w:szCs w:val="21"/>
        </w:rPr>
        <w:t>E</w:t>
      </w:r>
      <w:r w:rsidRPr="00205BFA">
        <w:rPr>
          <w:rFonts w:ascii="Arial" w:hAnsi="Arial" w:cs="Arial"/>
          <w:snapToGrid w:val="0"/>
          <w:sz w:val="21"/>
          <w:szCs w:val="21"/>
        </w:rPr>
        <w:t>stic facultat/</w:t>
      </w:r>
      <w:proofErr w:type="spellStart"/>
      <w:r w:rsidRPr="00205BFA">
        <w:rPr>
          <w:rFonts w:ascii="Arial" w:hAnsi="Arial" w:cs="Arial"/>
          <w:snapToGrid w:val="0"/>
          <w:sz w:val="21"/>
          <w:szCs w:val="21"/>
        </w:rPr>
        <w:t>ada</w:t>
      </w:r>
      <w:proofErr w:type="spellEnd"/>
      <w:r w:rsidRPr="00205BFA">
        <w:rPr>
          <w:rFonts w:ascii="Arial" w:hAnsi="Arial" w:cs="Arial"/>
          <w:snapToGrid w:val="0"/>
          <w:sz w:val="21"/>
          <w:szCs w:val="21"/>
        </w:rPr>
        <w:t xml:space="preserve"> per contractar amb el centre, ja que tinc la capacitat d’obrar i no em trobo comprès en cap de les circumstàncies de prohibició per contractar establertes en l’article 60 del TRLCSP. </w:t>
      </w:r>
    </w:p>
    <w:p w:rsidR="0051799A" w:rsidRDefault="0051799A" w:rsidP="0051799A">
      <w:pPr>
        <w:numPr>
          <w:ilvl w:val="0"/>
          <w:numId w:val="25"/>
        </w:numPr>
        <w:autoSpaceDE w:val="0"/>
        <w:autoSpaceDN w:val="0"/>
        <w:adjustRightInd w:val="0"/>
        <w:spacing w:beforeLines="40"/>
        <w:ind w:left="357" w:hanging="357"/>
        <w:rPr>
          <w:rFonts w:ascii="Arial" w:hAnsi="Arial" w:cs="Arial"/>
          <w:snapToGrid w:val="0"/>
          <w:sz w:val="21"/>
          <w:szCs w:val="21"/>
        </w:rPr>
      </w:pPr>
      <w:r>
        <w:rPr>
          <w:rFonts w:ascii="Arial" w:hAnsi="Arial" w:cs="Arial"/>
          <w:snapToGrid w:val="0"/>
          <w:sz w:val="21"/>
          <w:szCs w:val="21"/>
        </w:rPr>
        <w:t>E</w:t>
      </w:r>
      <w:r w:rsidRPr="00205BFA">
        <w:rPr>
          <w:rFonts w:ascii="Arial" w:hAnsi="Arial" w:cs="Arial"/>
          <w:snapToGrid w:val="0"/>
          <w:sz w:val="21"/>
          <w:szCs w:val="21"/>
        </w:rPr>
        <w:t xml:space="preserve">stic al corrent del compliment de les obligacions tributàries i amb la Seguretat Social, de conformitat amb el que estableixen els articles 13 i 14 del Reglament general de la Llei de contractes de les administracions públiques, aprovat pel Reial decret 1098/2001, de 12 d’octubre. </w:t>
      </w:r>
    </w:p>
    <w:p w:rsidR="0051799A" w:rsidRDefault="0051799A" w:rsidP="0051799A">
      <w:pPr>
        <w:numPr>
          <w:ilvl w:val="0"/>
          <w:numId w:val="25"/>
        </w:numPr>
        <w:autoSpaceDE w:val="0"/>
        <w:autoSpaceDN w:val="0"/>
        <w:adjustRightInd w:val="0"/>
        <w:spacing w:beforeLines="40"/>
        <w:ind w:left="357" w:hanging="357"/>
        <w:rPr>
          <w:rFonts w:ascii="Arial" w:hAnsi="Arial" w:cs="Arial"/>
          <w:snapToGrid w:val="0"/>
          <w:sz w:val="21"/>
          <w:szCs w:val="21"/>
        </w:rPr>
      </w:pPr>
      <w:r w:rsidRPr="008103C9">
        <w:rPr>
          <w:rFonts w:ascii="Arial" w:hAnsi="Arial" w:cs="Arial"/>
          <w:sz w:val="21"/>
          <w:szCs w:val="21"/>
        </w:rPr>
        <w:t xml:space="preserve">No incompleixo cap de les circumstàncies a què es refereix </w:t>
      </w:r>
      <w:smartTag w:uri="urn:schemas-microsoft-com:office:smarttags" w:element="PersonName">
        <w:smartTagPr>
          <w:attr w:name="ProductID" w:val="la Llei"/>
        </w:smartTagPr>
        <w:r w:rsidRPr="008103C9">
          <w:rPr>
            <w:rFonts w:ascii="Arial" w:hAnsi="Arial" w:cs="Arial"/>
            <w:sz w:val="21"/>
            <w:szCs w:val="21"/>
          </w:rPr>
          <w:t>la Llei</w:t>
        </w:r>
      </w:smartTag>
      <w:r w:rsidRPr="008103C9">
        <w:rPr>
          <w:rFonts w:ascii="Arial" w:hAnsi="Arial" w:cs="Arial"/>
          <w:sz w:val="21"/>
          <w:szCs w:val="21"/>
        </w:rPr>
        <w:t xml:space="preserve"> 5/2006, de 10 d’abril, de regulació dels conflictes d’interessos dels membres del Govern i dels alts càrrecs de l’Administració general de l’Estat, així com </w:t>
      </w:r>
      <w:smartTag w:uri="urn:schemas-microsoft-com:office:smarttags" w:element="PersonName">
        <w:smartTagPr>
          <w:attr w:name="ProductID" w:val="la Llei"/>
        </w:smartTagPr>
        <w:r w:rsidRPr="008103C9">
          <w:rPr>
            <w:rFonts w:ascii="Arial" w:hAnsi="Arial" w:cs="Arial"/>
            <w:sz w:val="21"/>
            <w:szCs w:val="21"/>
          </w:rPr>
          <w:t>la Llei</w:t>
        </w:r>
      </w:smartTag>
      <w:r w:rsidRPr="008103C9">
        <w:rPr>
          <w:rFonts w:ascii="Arial" w:hAnsi="Arial" w:cs="Arial"/>
          <w:sz w:val="21"/>
          <w:szCs w:val="21"/>
        </w:rPr>
        <w:t xml:space="preserve"> 21/1987, de 26 de novembre, d’incompatibilitats del personal al servei de l'Administració de </w:t>
      </w:r>
      <w:smartTag w:uri="urn:schemas-microsoft-com:office:smarttags" w:element="PersonName">
        <w:smartTagPr>
          <w:attr w:name="ProductID" w:val="la Generalitat"/>
        </w:smartTagPr>
        <w:r w:rsidRPr="008103C9">
          <w:rPr>
            <w:rFonts w:ascii="Arial" w:hAnsi="Arial" w:cs="Arial"/>
            <w:sz w:val="21"/>
            <w:szCs w:val="21"/>
          </w:rPr>
          <w:t>la Generalitat</w:t>
        </w:r>
      </w:smartTag>
      <w:r w:rsidRPr="008103C9">
        <w:rPr>
          <w:rFonts w:ascii="Arial" w:hAnsi="Arial" w:cs="Arial"/>
          <w:sz w:val="21"/>
          <w:szCs w:val="21"/>
        </w:rPr>
        <w:t xml:space="preserve">, i </w:t>
      </w:r>
      <w:smartTag w:uri="urn:schemas-microsoft-com:office:smarttags" w:element="PersonName">
        <w:smartTagPr>
          <w:attr w:name="ProductID" w:val="la Llei"/>
        </w:smartTagPr>
        <w:r w:rsidRPr="008103C9">
          <w:rPr>
            <w:rFonts w:ascii="Arial" w:hAnsi="Arial" w:cs="Arial"/>
            <w:sz w:val="21"/>
            <w:szCs w:val="21"/>
          </w:rPr>
          <w:t>la Llei</w:t>
        </w:r>
      </w:smartTag>
      <w:r w:rsidRPr="008103C9">
        <w:rPr>
          <w:rFonts w:ascii="Arial" w:hAnsi="Arial" w:cs="Arial"/>
          <w:sz w:val="21"/>
          <w:szCs w:val="21"/>
        </w:rPr>
        <w:t xml:space="preserve"> 13/2005, de 27 de desembre, del règim d’incompatibilitats dels alts càrrecs al servei de la Generalitat. </w:t>
      </w:r>
    </w:p>
    <w:p w:rsidR="0051799A" w:rsidRPr="008103C9" w:rsidRDefault="0051799A" w:rsidP="0051799A">
      <w:pPr>
        <w:numPr>
          <w:ilvl w:val="0"/>
          <w:numId w:val="25"/>
        </w:numPr>
        <w:autoSpaceDE w:val="0"/>
        <w:autoSpaceDN w:val="0"/>
        <w:adjustRightInd w:val="0"/>
        <w:spacing w:beforeLines="40"/>
        <w:ind w:left="357" w:hanging="357"/>
        <w:rPr>
          <w:rFonts w:ascii="Arial" w:hAnsi="Arial" w:cs="Arial"/>
          <w:snapToGrid w:val="0"/>
          <w:sz w:val="21"/>
          <w:szCs w:val="21"/>
        </w:rPr>
      </w:pPr>
      <w:r w:rsidRPr="008103C9">
        <w:rPr>
          <w:rFonts w:ascii="Arial" w:hAnsi="Arial" w:cs="Arial"/>
          <w:snapToGrid w:val="0"/>
          <w:sz w:val="22"/>
          <w:szCs w:val="22"/>
        </w:rPr>
        <w:t xml:space="preserve">Ocupo a un nombre de persones treballadores amb discapacitat no inferior al 2%, o que s’ha adoptat alguna de les mesures alternatives previstes a l’article 2 del Reial decret 364/2005, de </w:t>
      </w:r>
      <w:r w:rsidRPr="008103C9">
        <w:rPr>
          <w:rFonts w:ascii="Arial" w:hAnsi="Arial" w:cs="Arial"/>
          <w:sz w:val="22"/>
          <w:szCs w:val="22"/>
        </w:rPr>
        <w:t>8 d’abril:</w:t>
      </w:r>
    </w:p>
    <w:p w:rsidR="0051799A" w:rsidRPr="001B0350" w:rsidRDefault="0051799A" w:rsidP="0051799A">
      <w:pPr>
        <w:autoSpaceDE w:val="0"/>
        <w:autoSpaceDN w:val="0"/>
        <w:adjustRightInd w:val="0"/>
        <w:ind w:left="360"/>
        <w:rPr>
          <w:rFonts w:ascii="Arial" w:hAnsi="Arial" w:cs="Arial"/>
          <w:sz w:val="22"/>
          <w:szCs w:val="22"/>
        </w:rPr>
      </w:pPr>
    </w:p>
    <w:p w:rsidR="0051799A" w:rsidRDefault="0051799A" w:rsidP="0051799A">
      <w:pPr>
        <w:autoSpaceDE w:val="0"/>
        <w:autoSpaceDN w:val="0"/>
        <w:adjustRightInd w:val="0"/>
        <w:ind w:firstLine="426"/>
        <w:rPr>
          <w:rFonts w:ascii="Arial" w:hAnsi="Arial" w:cs="Arial"/>
          <w:b/>
          <w:bCs/>
          <w:snapToGrid w:val="0"/>
          <w:sz w:val="22"/>
          <w:szCs w:val="22"/>
        </w:rPr>
      </w:pPr>
      <w:r w:rsidRPr="001B0350">
        <w:rPr>
          <w:rFonts w:ascii="Arial" w:hAnsi="Arial" w:cs="Arial"/>
          <w:b/>
          <w:bCs/>
          <w:snapToGrid w:val="0"/>
          <w:sz w:val="22"/>
          <w:szCs w:val="22"/>
        </w:rPr>
        <w:sym w:font="Wingdings 2" w:char="F0A3"/>
      </w:r>
      <w:r w:rsidRPr="001B0350">
        <w:rPr>
          <w:rFonts w:ascii="Arial" w:hAnsi="Arial" w:cs="Arial"/>
          <w:b/>
          <w:bCs/>
          <w:snapToGrid w:val="0"/>
          <w:sz w:val="22"/>
          <w:szCs w:val="22"/>
        </w:rPr>
        <w:t xml:space="preserve"> </w:t>
      </w:r>
      <w:r w:rsidRPr="001B0350">
        <w:rPr>
          <w:rFonts w:ascii="Arial" w:hAnsi="Arial" w:cs="Arial"/>
          <w:sz w:val="22"/>
          <w:szCs w:val="22"/>
        </w:rPr>
        <w:t>S</w:t>
      </w:r>
      <w:r>
        <w:rPr>
          <w:rFonts w:ascii="Arial" w:hAnsi="Arial" w:cs="Arial"/>
          <w:sz w:val="22"/>
          <w:szCs w:val="22"/>
        </w:rPr>
        <w:t>í</w:t>
      </w:r>
      <w:r w:rsidRPr="001B0350">
        <w:rPr>
          <w:rFonts w:ascii="Arial" w:hAnsi="Arial" w:cs="Arial"/>
          <w:b/>
          <w:bCs/>
          <w:snapToGrid w:val="0"/>
          <w:sz w:val="22"/>
          <w:szCs w:val="22"/>
        </w:rPr>
        <w:t xml:space="preserve"> </w:t>
      </w:r>
    </w:p>
    <w:p w:rsidR="0051799A" w:rsidRPr="00A25728" w:rsidRDefault="0051799A" w:rsidP="0051799A">
      <w:pPr>
        <w:autoSpaceDE w:val="0"/>
        <w:autoSpaceDN w:val="0"/>
        <w:adjustRightInd w:val="0"/>
        <w:ind w:firstLine="426"/>
        <w:rPr>
          <w:rFonts w:ascii="Arial" w:hAnsi="Arial" w:cs="Arial"/>
          <w:b/>
          <w:bCs/>
          <w:snapToGrid w:val="0"/>
          <w:sz w:val="22"/>
          <w:szCs w:val="22"/>
        </w:rPr>
      </w:pPr>
      <w:r w:rsidRPr="001B0350">
        <w:rPr>
          <w:rFonts w:ascii="Arial" w:hAnsi="Arial" w:cs="Arial"/>
          <w:b/>
          <w:bCs/>
          <w:snapToGrid w:val="0"/>
          <w:sz w:val="22"/>
          <w:szCs w:val="22"/>
        </w:rPr>
        <w:sym w:font="Wingdings 2" w:char="F0A3"/>
      </w:r>
      <w:r w:rsidRPr="001B0350">
        <w:rPr>
          <w:rFonts w:ascii="Arial" w:hAnsi="Arial" w:cs="Arial"/>
          <w:b/>
          <w:bCs/>
          <w:snapToGrid w:val="0"/>
          <w:sz w:val="22"/>
          <w:szCs w:val="22"/>
        </w:rPr>
        <w:t xml:space="preserve"> </w:t>
      </w:r>
      <w:r w:rsidRPr="001B0350">
        <w:rPr>
          <w:rFonts w:ascii="Arial" w:hAnsi="Arial" w:cs="Arial"/>
          <w:sz w:val="22"/>
          <w:szCs w:val="22"/>
        </w:rPr>
        <w:t>N</w:t>
      </w:r>
      <w:r>
        <w:rPr>
          <w:rFonts w:ascii="Arial" w:hAnsi="Arial" w:cs="Arial"/>
          <w:sz w:val="22"/>
          <w:szCs w:val="22"/>
        </w:rPr>
        <w:t>o</w:t>
      </w:r>
      <w:r w:rsidRPr="001B0350">
        <w:rPr>
          <w:rFonts w:ascii="Arial" w:hAnsi="Arial" w:cs="Arial"/>
          <w:sz w:val="22"/>
          <w:szCs w:val="22"/>
        </w:rPr>
        <w:t xml:space="preserve"> (exempta d’acord amb l’art. 42 del R</w:t>
      </w:r>
      <w:r>
        <w:rPr>
          <w:rFonts w:ascii="Arial" w:hAnsi="Arial" w:cs="Arial"/>
          <w:sz w:val="22"/>
          <w:szCs w:val="22"/>
        </w:rPr>
        <w:t>eial decret</w:t>
      </w:r>
      <w:r w:rsidRPr="001B0350">
        <w:rPr>
          <w:rFonts w:ascii="Arial" w:hAnsi="Arial" w:cs="Arial"/>
          <w:sz w:val="22"/>
          <w:szCs w:val="22"/>
        </w:rPr>
        <w:t xml:space="preserve"> legislatiu 1/2013) </w:t>
      </w:r>
    </w:p>
    <w:p w:rsidR="0051799A" w:rsidRPr="001B0350" w:rsidRDefault="0051799A" w:rsidP="0051799A">
      <w:pPr>
        <w:autoSpaceDE w:val="0"/>
        <w:autoSpaceDN w:val="0"/>
        <w:adjustRightInd w:val="0"/>
        <w:rPr>
          <w:rFonts w:ascii="Arial" w:hAnsi="Arial" w:cs="Arial"/>
          <w:sz w:val="22"/>
          <w:szCs w:val="22"/>
        </w:rPr>
      </w:pPr>
    </w:p>
    <w:p w:rsidR="0051799A" w:rsidRPr="00CB310F" w:rsidRDefault="0051799A" w:rsidP="0051799A">
      <w:pPr>
        <w:pStyle w:val="Pargrafdellista"/>
        <w:numPr>
          <w:ilvl w:val="0"/>
          <w:numId w:val="27"/>
        </w:numPr>
        <w:autoSpaceDE w:val="0"/>
        <w:autoSpaceDN w:val="0"/>
        <w:adjustRightInd w:val="0"/>
        <w:ind w:left="709" w:hanging="567"/>
        <w:rPr>
          <w:rFonts w:ascii="Arial" w:hAnsi="Arial" w:cs="Arial"/>
          <w:sz w:val="22"/>
          <w:szCs w:val="22"/>
        </w:rPr>
      </w:pPr>
      <w:r w:rsidRPr="00CB310F">
        <w:rPr>
          <w:rFonts w:ascii="Arial" w:hAnsi="Arial" w:cs="Arial"/>
          <w:sz w:val="22"/>
          <w:szCs w:val="22"/>
        </w:rPr>
        <w:t>Nombre total de treballadors: &lt;nombre total de treballadors &gt;</w:t>
      </w:r>
    </w:p>
    <w:p w:rsidR="0051799A" w:rsidRDefault="0051799A" w:rsidP="0051799A">
      <w:pPr>
        <w:autoSpaceDE w:val="0"/>
        <w:autoSpaceDN w:val="0"/>
        <w:adjustRightInd w:val="0"/>
        <w:ind w:left="426"/>
        <w:rPr>
          <w:rFonts w:ascii="Arial" w:hAnsi="Arial" w:cs="Arial"/>
          <w:sz w:val="22"/>
          <w:szCs w:val="22"/>
        </w:rPr>
      </w:pPr>
    </w:p>
    <w:p w:rsidR="0051799A" w:rsidRDefault="0051799A" w:rsidP="0051799A">
      <w:pPr>
        <w:autoSpaceDE w:val="0"/>
        <w:autoSpaceDN w:val="0"/>
        <w:adjustRightInd w:val="0"/>
        <w:ind w:left="709"/>
        <w:rPr>
          <w:rFonts w:ascii="Arial" w:hAnsi="Arial" w:cs="Arial"/>
          <w:sz w:val="22"/>
          <w:szCs w:val="22"/>
        </w:rPr>
      </w:pPr>
      <w:r>
        <w:rPr>
          <w:rFonts w:ascii="Arial" w:hAnsi="Arial" w:cs="Arial"/>
          <w:sz w:val="22"/>
          <w:szCs w:val="22"/>
        </w:rPr>
        <w:t xml:space="preserve">A. </w:t>
      </w:r>
      <w:r w:rsidRPr="001B0350">
        <w:rPr>
          <w:rFonts w:ascii="Arial" w:hAnsi="Arial" w:cs="Arial"/>
          <w:sz w:val="22"/>
          <w:szCs w:val="22"/>
        </w:rPr>
        <w:t xml:space="preserve">Nombre de treballadors </w:t>
      </w:r>
      <w:r>
        <w:rPr>
          <w:rFonts w:ascii="Arial" w:hAnsi="Arial" w:cs="Arial"/>
          <w:sz w:val="22"/>
          <w:szCs w:val="22"/>
        </w:rPr>
        <w:t>amb discapacitat: &lt;nombre de treballadors amb discapacitat&gt;</w:t>
      </w:r>
    </w:p>
    <w:p w:rsidR="0051799A" w:rsidRPr="00D91A37" w:rsidRDefault="0051799A" w:rsidP="0051799A">
      <w:pPr>
        <w:autoSpaceDE w:val="0"/>
        <w:autoSpaceDN w:val="0"/>
        <w:adjustRightInd w:val="0"/>
        <w:ind w:left="709"/>
        <w:rPr>
          <w:rFonts w:ascii="Arial" w:hAnsi="Arial" w:cs="Arial"/>
          <w:sz w:val="4"/>
          <w:szCs w:val="4"/>
        </w:rPr>
      </w:pPr>
    </w:p>
    <w:p w:rsidR="0051799A" w:rsidRPr="001B0350" w:rsidRDefault="0051799A" w:rsidP="0051799A">
      <w:pPr>
        <w:autoSpaceDE w:val="0"/>
        <w:autoSpaceDN w:val="0"/>
        <w:adjustRightInd w:val="0"/>
        <w:ind w:left="709"/>
        <w:rPr>
          <w:rFonts w:ascii="Arial" w:hAnsi="Arial" w:cs="Arial"/>
          <w:sz w:val="22"/>
          <w:szCs w:val="22"/>
        </w:rPr>
      </w:pPr>
      <w:r>
        <w:rPr>
          <w:rFonts w:ascii="Arial" w:hAnsi="Arial" w:cs="Arial"/>
          <w:sz w:val="22"/>
          <w:szCs w:val="22"/>
        </w:rPr>
        <w:t xml:space="preserve">B. </w:t>
      </w:r>
      <w:r w:rsidRPr="001B0350">
        <w:rPr>
          <w:rFonts w:ascii="Arial" w:hAnsi="Arial" w:cs="Arial"/>
          <w:sz w:val="22"/>
          <w:szCs w:val="22"/>
        </w:rPr>
        <w:t xml:space="preserve">Equivalència en nombre de treballadors </w:t>
      </w:r>
      <w:r>
        <w:rPr>
          <w:rFonts w:ascii="Arial" w:hAnsi="Arial" w:cs="Arial"/>
          <w:sz w:val="22"/>
          <w:szCs w:val="22"/>
        </w:rPr>
        <w:t xml:space="preserve">amb discapacitat </w:t>
      </w:r>
      <w:r w:rsidRPr="001B0350">
        <w:rPr>
          <w:rFonts w:ascii="Arial" w:hAnsi="Arial" w:cs="Arial"/>
          <w:sz w:val="22"/>
          <w:szCs w:val="22"/>
        </w:rPr>
        <w:t>de les mesures alternatives adoptades</w:t>
      </w:r>
      <w:r>
        <w:rPr>
          <w:rFonts w:ascii="Arial" w:hAnsi="Arial" w:cs="Arial"/>
          <w:sz w:val="22"/>
          <w:szCs w:val="22"/>
        </w:rPr>
        <w:t>:</w:t>
      </w:r>
      <w:r w:rsidRPr="001B0350">
        <w:rPr>
          <w:rFonts w:ascii="Arial" w:hAnsi="Arial" w:cs="Arial"/>
          <w:sz w:val="22"/>
          <w:szCs w:val="22"/>
        </w:rPr>
        <w:t xml:space="preserve"> </w:t>
      </w:r>
      <w:r>
        <w:rPr>
          <w:rFonts w:ascii="Arial" w:hAnsi="Arial" w:cs="Arial"/>
          <w:sz w:val="22"/>
          <w:szCs w:val="22"/>
        </w:rPr>
        <w:t>&lt;equivalència en nombre de treballadors amb discapacitat&gt;</w:t>
      </w:r>
    </w:p>
    <w:p w:rsidR="0051799A" w:rsidRPr="00D91A37" w:rsidRDefault="0051799A" w:rsidP="0051799A">
      <w:pPr>
        <w:ind w:firstLine="720"/>
        <w:rPr>
          <w:rFonts w:ascii="Arial" w:hAnsi="Arial" w:cs="Arial"/>
          <w:sz w:val="4"/>
          <w:szCs w:val="4"/>
        </w:rPr>
      </w:pPr>
      <w:r w:rsidRPr="001B0350">
        <w:rPr>
          <w:rFonts w:ascii="Arial" w:hAnsi="Arial" w:cs="Arial"/>
          <w:sz w:val="22"/>
          <w:szCs w:val="22"/>
        </w:rPr>
        <w:t xml:space="preserve"> </w:t>
      </w:r>
    </w:p>
    <w:p w:rsidR="0051799A" w:rsidRPr="001B0350" w:rsidRDefault="0051799A" w:rsidP="0051799A">
      <w:pPr>
        <w:ind w:left="709"/>
        <w:rPr>
          <w:rFonts w:ascii="Arial" w:hAnsi="Arial" w:cs="Arial"/>
          <w:sz w:val="22"/>
          <w:szCs w:val="22"/>
        </w:rPr>
      </w:pPr>
      <w:r w:rsidRPr="001B0350">
        <w:rPr>
          <w:rFonts w:ascii="Arial" w:hAnsi="Arial" w:cs="Arial"/>
          <w:sz w:val="22"/>
          <w:szCs w:val="22"/>
        </w:rPr>
        <w:t>T</w:t>
      </w:r>
      <w:r>
        <w:rPr>
          <w:rFonts w:ascii="Arial" w:hAnsi="Arial" w:cs="Arial"/>
          <w:sz w:val="22"/>
          <w:szCs w:val="22"/>
        </w:rPr>
        <w:t xml:space="preserve">otal de </w:t>
      </w:r>
      <w:r w:rsidRPr="001B0350">
        <w:rPr>
          <w:rFonts w:ascii="Arial" w:hAnsi="Arial" w:cs="Arial"/>
          <w:sz w:val="22"/>
          <w:szCs w:val="22"/>
        </w:rPr>
        <w:t xml:space="preserve">treballadors </w:t>
      </w:r>
      <w:r>
        <w:rPr>
          <w:rFonts w:ascii="Arial" w:hAnsi="Arial" w:cs="Arial"/>
          <w:sz w:val="22"/>
          <w:szCs w:val="22"/>
        </w:rPr>
        <w:t>amb discapacitat</w:t>
      </w:r>
      <w:r w:rsidRPr="001B0350">
        <w:rPr>
          <w:rFonts w:ascii="Arial" w:hAnsi="Arial" w:cs="Arial"/>
          <w:sz w:val="22"/>
          <w:szCs w:val="22"/>
        </w:rPr>
        <w:t xml:space="preserve"> (</w:t>
      </w:r>
      <w:r>
        <w:rPr>
          <w:rFonts w:ascii="Arial" w:hAnsi="Arial" w:cs="Arial"/>
          <w:sz w:val="22"/>
          <w:szCs w:val="22"/>
        </w:rPr>
        <w:t xml:space="preserve">A </w:t>
      </w:r>
      <w:r w:rsidRPr="001B0350">
        <w:rPr>
          <w:rFonts w:ascii="Arial" w:hAnsi="Arial" w:cs="Arial"/>
          <w:sz w:val="22"/>
          <w:szCs w:val="22"/>
        </w:rPr>
        <w:t>+</w:t>
      </w:r>
      <w:r>
        <w:rPr>
          <w:rFonts w:ascii="Arial" w:hAnsi="Arial" w:cs="Arial"/>
          <w:sz w:val="22"/>
          <w:szCs w:val="22"/>
        </w:rPr>
        <w:t xml:space="preserve"> B</w:t>
      </w:r>
      <w:r w:rsidRPr="001B0350">
        <w:rPr>
          <w:rFonts w:ascii="Arial" w:hAnsi="Arial" w:cs="Arial"/>
          <w:sz w:val="22"/>
          <w:szCs w:val="22"/>
        </w:rPr>
        <w:t>)</w:t>
      </w:r>
      <w:r>
        <w:rPr>
          <w:rFonts w:ascii="Arial" w:hAnsi="Arial" w:cs="Arial"/>
          <w:sz w:val="22"/>
          <w:szCs w:val="22"/>
        </w:rPr>
        <w:t>: &lt;total de treballadors amb discapacitat&gt;</w:t>
      </w:r>
    </w:p>
    <w:p w:rsidR="0051799A" w:rsidRPr="001B0350" w:rsidRDefault="0051799A" w:rsidP="0051799A">
      <w:pPr>
        <w:ind w:firstLine="720"/>
        <w:rPr>
          <w:rFonts w:ascii="Arial" w:hAnsi="Arial" w:cs="Arial"/>
          <w:sz w:val="22"/>
          <w:szCs w:val="22"/>
        </w:rPr>
      </w:pPr>
    </w:p>
    <w:p w:rsidR="0051799A" w:rsidRDefault="0051799A" w:rsidP="0051799A">
      <w:pPr>
        <w:numPr>
          <w:ilvl w:val="0"/>
          <w:numId w:val="27"/>
        </w:numPr>
        <w:autoSpaceDE w:val="0"/>
        <w:autoSpaceDN w:val="0"/>
        <w:adjustRightInd w:val="0"/>
        <w:ind w:left="709" w:hanging="425"/>
        <w:rPr>
          <w:rFonts w:ascii="Arial" w:hAnsi="Arial" w:cs="Arial"/>
          <w:sz w:val="22"/>
          <w:szCs w:val="22"/>
        </w:rPr>
      </w:pPr>
      <w:r w:rsidRPr="007A28D7">
        <w:rPr>
          <w:rFonts w:ascii="Arial" w:hAnsi="Arial" w:cs="Arial"/>
          <w:sz w:val="22"/>
          <w:szCs w:val="22"/>
        </w:rPr>
        <w:t>Nombre total de treballadors discapacitats fixos</w:t>
      </w:r>
      <w:r>
        <w:rPr>
          <w:rFonts w:ascii="Arial" w:hAnsi="Arial" w:cs="Arial"/>
          <w:sz w:val="22"/>
          <w:szCs w:val="22"/>
        </w:rPr>
        <w:t>:</w:t>
      </w:r>
      <w:r w:rsidRPr="007A28D7">
        <w:rPr>
          <w:rFonts w:ascii="Arial" w:hAnsi="Arial" w:cs="Arial"/>
          <w:sz w:val="22"/>
          <w:szCs w:val="22"/>
        </w:rPr>
        <w:t xml:space="preserve"> </w:t>
      </w:r>
      <w:r>
        <w:rPr>
          <w:rFonts w:ascii="Arial" w:hAnsi="Arial" w:cs="Arial"/>
          <w:sz w:val="22"/>
          <w:szCs w:val="22"/>
        </w:rPr>
        <w:t>&lt;nombre total de treballadors amb discapacitat fixos&gt;</w:t>
      </w:r>
    </w:p>
    <w:p w:rsidR="0051799A" w:rsidRPr="00205BFA" w:rsidRDefault="0051799A" w:rsidP="0051799A">
      <w:pPr>
        <w:numPr>
          <w:ilvl w:val="0"/>
          <w:numId w:val="25"/>
        </w:numPr>
        <w:autoSpaceDE w:val="0"/>
        <w:autoSpaceDN w:val="0"/>
        <w:adjustRightInd w:val="0"/>
        <w:spacing w:beforeLines="40"/>
        <w:ind w:left="357" w:hanging="357"/>
        <w:rPr>
          <w:rFonts w:ascii="Arial" w:hAnsi="Arial" w:cs="Arial"/>
          <w:sz w:val="21"/>
          <w:szCs w:val="21"/>
        </w:rPr>
      </w:pPr>
      <w:r>
        <w:rPr>
          <w:rFonts w:ascii="Arial" w:hAnsi="Arial" w:cs="Arial"/>
          <w:sz w:val="21"/>
          <w:szCs w:val="21"/>
        </w:rPr>
        <w:t>E</w:t>
      </w:r>
      <w:r w:rsidRPr="00205BFA">
        <w:rPr>
          <w:rFonts w:ascii="Arial" w:hAnsi="Arial" w:cs="Arial"/>
          <w:sz w:val="21"/>
          <w:szCs w:val="21"/>
        </w:rPr>
        <w:t xml:space="preserve">n cas de ser una </w:t>
      </w:r>
      <w:r>
        <w:rPr>
          <w:rFonts w:ascii="Arial" w:hAnsi="Arial" w:cs="Arial"/>
          <w:sz w:val="21"/>
          <w:szCs w:val="21"/>
        </w:rPr>
        <w:t xml:space="preserve">persona </w:t>
      </w:r>
      <w:r w:rsidRPr="00205BFA">
        <w:rPr>
          <w:rFonts w:ascii="Arial" w:hAnsi="Arial" w:cs="Arial"/>
          <w:sz w:val="21"/>
          <w:szCs w:val="21"/>
        </w:rPr>
        <w:t xml:space="preserve">estrangera, em sotmeto als jutjats i tribunals espanyols per a totes les incidències que puguin sorgir del contracte, amb renúncia expressa al meu propi fur. </w:t>
      </w:r>
    </w:p>
    <w:p w:rsidR="0051799A" w:rsidRDefault="0051799A" w:rsidP="0051799A">
      <w:pPr>
        <w:numPr>
          <w:ilvl w:val="0"/>
          <w:numId w:val="25"/>
        </w:numPr>
        <w:autoSpaceDE w:val="0"/>
        <w:autoSpaceDN w:val="0"/>
        <w:adjustRightInd w:val="0"/>
        <w:rPr>
          <w:rFonts w:ascii="Arial" w:hAnsi="Arial" w:cs="Arial"/>
          <w:sz w:val="22"/>
          <w:szCs w:val="22"/>
        </w:rPr>
      </w:pPr>
      <w:r w:rsidRPr="00547019">
        <w:rPr>
          <w:rFonts w:ascii="Arial" w:hAnsi="Arial" w:cs="Arial"/>
          <w:snapToGrid w:val="0"/>
          <w:sz w:val="32"/>
          <w:szCs w:val="22"/>
        </w:rPr>
        <w:t>□</w:t>
      </w:r>
      <w:r>
        <w:rPr>
          <w:rFonts w:ascii="Arial" w:hAnsi="Arial" w:cs="Arial"/>
          <w:snapToGrid w:val="0"/>
          <w:sz w:val="32"/>
          <w:szCs w:val="22"/>
        </w:rPr>
        <w:t xml:space="preserve"> </w:t>
      </w:r>
      <w:r w:rsidRPr="00F33AF9">
        <w:rPr>
          <w:rFonts w:ascii="Arial" w:hAnsi="Arial" w:cs="Arial"/>
          <w:snapToGrid w:val="0"/>
          <w:sz w:val="22"/>
          <w:szCs w:val="22"/>
        </w:rPr>
        <w:t>D</w:t>
      </w:r>
      <w:r w:rsidRPr="00205BFA">
        <w:rPr>
          <w:rFonts w:ascii="Arial" w:hAnsi="Arial" w:cs="Arial"/>
          <w:sz w:val="22"/>
          <w:szCs w:val="22"/>
        </w:rPr>
        <w:t>ispos</w:t>
      </w:r>
      <w:r>
        <w:rPr>
          <w:rFonts w:ascii="Arial" w:hAnsi="Arial" w:cs="Arial"/>
          <w:sz w:val="22"/>
          <w:szCs w:val="22"/>
        </w:rPr>
        <w:t>o</w:t>
      </w:r>
      <w:r w:rsidRPr="00205BFA">
        <w:rPr>
          <w:rFonts w:ascii="Arial" w:hAnsi="Arial" w:cs="Arial"/>
          <w:sz w:val="22"/>
          <w:szCs w:val="22"/>
        </w:rPr>
        <w:t xml:space="preserve"> d’un pla d’igualtat d’oportunitats entre les dones i els homes.</w:t>
      </w:r>
    </w:p>
    <w:p w:rsidR="0051799A" w:rsidRDefault="0051799A" w:rsidP="0051799A">
      <w:pPr>
        <w:autoSpaceDE w:val="0"/>
        <w:autoSpaceDN w:val="0"/>
        <w:adjustRightInd w:val="0"/>
        <w:ind w:left="360"/>
        <w:rPr>
          <w:rFonts w:ascii="Arial" w:hAnsi="Arial" w:cs="Arial"/>
          <w:snapToGrid w:val="0"/>
          <w:sz w:val="22"/>
          <w:szCs w:val="22"/>
        </w:rPr>
      </w:pPr>
      <w:r w:rsidRPr="00547019">
        <w:rPr>
          <w:rFonts w:ascii="Arial" w:hAnsi="Arial" w:cs="Arial"/>
          <w:snapToGrid w:val="0"/>
          <w:sz w:val="32"/>
          <w:szCs w:val="22"/>
        </w:rPr>
        <w:t>□</w:t>
      </w:r>
      <w:r>
        <w:rPr>
          <w:rFonts w:ascii="Arial" w:hAnsi="Arial" w:cs="Arial"/>
          <w:snapToGrid w:val="0"/>
          <w:sz w:val="32"/>
          <w:szCs w:val="22"/>
        </w:rPr>
        <w:t xml:space="preserve"> </w:t>
      </w:r>
      <w:r w:rsidRPr="00F33AF9">
        <w:rPr>
          <w:rFonts w:ascii="Arial" w:hAnsi="Arial" w:cs="Arial"/>
          <w:snapToGrid w:val="0"/>
          <w:sz w:val="22"/>
          <w:szCs w:val="22"/>
        </w:rPr>
        <w:t>N</w:t>
      </w:r>
      <w:r>
        <w:rPr>
          <w:rFonts w:ascii="Arial" w:hAnsi="Arial" w:cs="Arial"/>
          <w:snapToGrid w:val="0"/>
          <w:sz w:val="22"/>
          <w:szCs w:val="22"/>
        </w:rPr>
        <w:t>o disposo d’un pla d’igualtat.</w:t>
      </w:r>
    </w:p>
    <w:p w:rsidR="0051799A" w:rsidRDefault="0051799A" w:rsidP="0051799A">
      <w:pPr>
        <w:autoSpaceDE w:val="0"/>
        <w:autoSpaceDN w:val="0"/>
        <w:adjustRightInd w:val="0"/>
        <w:ind w:left="360"/>
        <w:rPr>
          <w:rFonts w:ascii="Arial" w:hAnsi="Arial" w:cs="Arial"/>
          <w:snapToGrid w:val="0"/>
          <w:sz w:val="22"/>
          <w:szCs w:val="22"/>
        </w:rPr>
      </w:pPr>
    </w:p>
    <w:p w:rsidR="0051799A" w:rsidRDefault="0051799A" w:rsidP="0051799A">
      <w:pPr>
        <w:numPr>
          <w:ilvl w:val="0"/>
          <w:numId w:val="3"/>
        </w:numPr>
        <w:tabs>
          <w:tab w:val="clear" w:pos="540"/>
        </w:tabs>
        <w:autoSpaceDE w:val="0"/>
        <w:autoSpaceDN w:val="0"/>
        <w:adjustRightInd w:val="0"/>
        <w:ind w:hanging="540"/>
        <w:rPr>
          <w:rFonts w:ascii="Arial" w:hAnsi="Arial" w:cs="Arial"/>
          <w:snapToGrid w:val="0"/>
          <w:sz w:val="22"/>
          <w:szCs w:val="22"/>
        </w:rPr>
      </w:pPr>
      <w:r>
        <w:rPr>
          <w:rFonts w:ascii="Arial" w:hAnsi="Arial" w:cs="Arial"/>
          <w:snapToGrid w:val="0"/>
          <w:sz w:val="22"/>
          <w:szCs w:val="22"/>
        </w:rPr>
        <w:t>N</w:t>
      </w:r>
      <w:r w:rsidRPr="004A54EC">
        <w:rPr>
          <w:rFonts w:ascii="Arial" w:hAnsi="Arial" w:cs="Arial"/>
          <w:sz w:val="22"/>
          <w:szCs w:val="22"/>
        </w:rPr>
        <w:t>o incompleix</w:t>
      </w:r>
      <w:r>
        <w:rPr>
          <w:rFonts w:ascii="Arial" w:hAnsi="Arial" w:cs="Arial"/>
          <w:sz w:val="22"/>
          <w:szCs w:val="22"/>
        </w:rPr>
        <w:t>o</w:t>
      </w:r>
      <w:r w:rsidRPr="004A54EC">
        <w:rPr>
          <w:rFonts w:ascii="Arial" w:hAnsi="Arial" w:cs="Arial"/>
          <w:sz w:val="22"/>
          <w:szCs w:val="22"/>
        </w:rPr>
        <w:t xml:space="preserve"> cap d’aquelles circumstàncies </w:t>
      </w:r>
      <w:r>
        <w:rPr>
          <w:rFonts w:ascii="Arial" w:hAnsi="Arial" w:cs="Arial"/>
          <w:sz w:val="22"/>
          <w:szCs w:val="22"/>
        </w:rPr>
        <w:t>a què</w:t>
      </w:r>
      <w:r w:rsidRPr="004A54EC">
        <w:rPr>
          <w:rFonts w:ascii="Arial" w:hAnsi="Arial" w:cs="Arial"/>
          <w:sz w:val="22"/>
          <w:szCs w:val="22"/>
        </w:rPr>
        <w:t xml:space="preserve"> es refereix la Llei 5/2006</w:t>
      </w:r>
      <w:r>
        <w:rPr>
          <w:rFonts w:ascii="Arial" w:hAnsi="Arial" w:cs="Arial"/>
          <w:sz w:val="22"/>
          <w:szCs w:val="22"/>
        </w:rPr>
        <w:t>,</w:t>
      </w:r>
      <w:r w:rsidRPr="004A54EC">
        <w:rPr>
          <w:rFonts w:ascii="Arial" w:hAnsi="Arial" w:cs="Arial"/>
          <w:sz w:val="22"/>
          <w:szCs w:val="22"/>
        </w:rPr>
        <w:t xml:space="preserve"> de 10 d’abril</w:t>
      </w:r>
      <w:r>
        <w:rPr>
          <w:rFonts w:ascii="Arial" w:hAnsi="Arial" w:cs="Arial"/>
          <w:sz w:val="22"/>
          <w:szCs w:val="22"/>
        </w:rPr>
        <w:t>,</w:t>
      </w:r>
      <w:r w:rsidRPr="004A54EC">
        <w:rPr>
          <w:rFonts w:ascii="Arial" w:hAnsi="Arial" w:cs="Arial"/>
          <w:sz w:val="22"/>
          <w:szCs w:val="22"/>
        </w:rPr>
        <w:t xml:space="preserve"> de regulació dels conflictes d’interessos dels membres del Govern i dels alts càrrecs de l’Administració General de l’Estat, així com la Llei 21/1987, de 26 de novembre, d’incompatibilitats del personal al servei de l'Administració de la </w:t>
      </w:r>
      <w:r w:rsidRPr="004A54EC">
        <w:rPr>
          <w:rFonts w:ascii="Arial" w:hAnsi="Arial" w:cs="Arial"/>
          <w:sz w:val="22"/>
          <w:szCs w:val="22"/>
        </w:rPr>
        <w:lastRenderedPageBreak/>
        <w:t>Generalitat, i la Llei 13/2005, de 27 de desembre, del règim d’incompatibilitats dels alts càrrecs al servei de la Generalitat.</w:t>
      </w:r>
    </w:p>
    <w:p w:rsidR="0051799A" w:rsidRDefault="0051799A" w:rsidP="0051799A">
      <w:pPr>
        <w:autoSpaceDE w:val="0"/>
        <w:autoSpaceDN w:val="0"/>
        <w:adjustRightInd w:val="0"/>
        <w:rPr>
          <w:rFonts w:ascii="Arial" w:hAnsi="Arial" w:cs="Arial"/>
          <w:snapToGrid w:val="0"/>
          <w:sz w:val="22"/>
          <w:szCs w:val="22"/>
        </w:rPr>
      </w:pPr>
    </w:p>
    <w:p w:rsidR="0051799A" w:rsidRPr="00D63158" w:rsidRDefault="0051799A" w:rsidP="0051799A">
      <w:pPr>
        <w:numPr>
          <w:ilvl w:val="0"/>
          <w:numId w:val="3"/>
        </w:numPr>
        <w:autoSpaceDE w:val="0"/>
        <w:autoSpaceDN w:val="0"/>
        <w:adjustRightInd w:val="0"/>
        <w:rPr>
          <w:rFonts w:ascii="Arial" w:hAnsi="Arial" w:cs="Arial"/>
          <w:snapToGrid w:val="0"/>
          <w:sz w:val="22"/>
          <w:szCs w:val="22"/>
        </w:rPr>
      </w:pPr>
      <w:r>
        <w:rPr>
          <w:rFonts w:ascii="Arial" w:hAnsi="Arial" w:cs="Arial"/>
          <w:snapToGrid w:val="0"/>
          <w:sz w:val="21"/>
          <w:szCs w:val="21"/>
        </w:rPr>
        <w:t>E</w:t>
      </w:r>
      <w:r w:rsidRPr="00205BFA">
        <w:rPr>
          <w:rFonts w:ascii="Arial" w:hAnsi="Arial" w:cs="Arial"/>
          <w:snapToGrid w:val="0"/>
          <w:sz w:val="21"/>
          <w:szCs w:val="21"/>
        </w:rPr>
        <w:t xml:space="preserve">n cas de tenir establiment, compleixo tots els requisits i obligacions exigides per la normativa vigent per a l’obertura, instal·lació i funcionament legal. </w:t>
      </w:r>
    </w:p>
    <w:p w:rsidR="0051799A" w:rsidRPr="00205BFA" w:rsidRDefault="0051799A" w:rsidP="0051799A">
      <w:pPr>
        <w:numPr>
          <w:ilvl w:val="0"/>
          <w:numId w:val="3"/>
        </w:numPr>
        <w:autoSpaceDE w:val="0"/>
        <w:autoSpaceDN w:val="0"/>
        <w:adjustRightInd w:val="0"/>
        <w:spacing w:beforeLines="40"/>
        <w:rPr>
          <w:rFonts w:ascii="Arial" w:hAnsi="Arial" w:cs="Arial"/>
          <w:sz w:val="21"/>
          <w:szCs w:val="21"/>
        </w:rPr>
      </w:pPr>
      <w:r>
        <w:rPr>
          <w:rFonts w:ascii="Arial" w:hAnsi="Arial" w:cs="Arial"/>
          <w:sz w:val="21"/>
          <w:szCs w:val="21"/>
        </w:rPr>
        <w:t>L</w:t>
      </w:r>
      <w:r w:rsidRPr="00205BFA">
        <w:rPr>
          <w:rFonts w:ascii="Arial" w:hAnsi="Arial" w:cs="Arial"/>
          <w:sz w:val="21"/>
          <w:szCs w:val="21"/>
        </w:rPr>
        <w:t>a informació i documents aportats en els sobres A, B i C són de contingut absolutament cert.</w:t>
      </w:r>
    </w:p>
    <w:p w:rsidR="0051799A" w:rsidRPr="00205BFA" w:rsidRDefault="0051799A" w:rsidP="0051799A">
      <w:pPr>
        <w:numPr>
          <w:ilvl w:val="0"/>
          <w:numId w:val="3"/>
        </w:numPr>
        <w:autoSpaceDE w:val="0"/>
        <w:autoSpaceDN w:val="0"/>
        <w:adjustRightInd w:val="0"/>
        <w:spacing w:beforeLines="40"/>
        <w:rPr>
          <w:rFonts w:ascii="Arial" w:hAnsi="Arial" w:cs="Arial"/>
          <w:sz w:val="21"/>
          <w:szCs w:val="21"/>
        </w:rPr>
      </w:pPr>
      <w:r>
        <w:rPr>
          <w:rFonts w:ascii="Arial" w:hAnsi="Arial" w:cs="Arial"/>
          <w:snapToGrid w:val="0"/>
          <w:sz w:val="21"/>
          <w:szCs w:val="21"/>
        </w:rPr>
        <w:t>A</w:t>
      </w:r>
      <w:r w:rsidRPr="00205BFA">
        <w:rPr>
          <w:rFonts w:ascii="Arial" w:hAnsi="Arial" w:cs="Arial"/>
          <w:snapToGrid w:val="0"/>
          <w:sz w:val="21"/>
          <w:szCs w:val="21"/>
        </w:rPr>
        <w:t xml:space="preserve">utoritzo a l’òrgan de contractació a obtenir directament dels òrgans administratius competents les dades o documents registrals i els relatius a les obligacions tributàries i amb la Seguretat Social que es requereixin per procedir, si escau, a l’adjudicació del contracte. </w:t>
      </w:r>
    </w:p>
    <w:p w:rsidR="0051799A" w:rsidRPr="00205BFA" w:rsidRDefault="0051799A" w:rsidP="0051799A">
      <w:pPr>
        <w:numPr>
          <w:ilvl w:val="0"/>
          <w:numId w:val="3"/>
        </w:numPr>
        <w:autoSpaceDE w:val="0"/>
        <w:autoSpaceDN w:val="0"/>
        <w:adjustRightInd w:val="0"/>
        <w:spacing w:beforeLines="40"/>
        <w:rPr>
          <w:rFonts w:ascii="Arial" w:hAnsi="Arial" w:cs="Arial"/>
          <w:sz w:val="21"/>
          <w:szCs w:val="21"/>
        </w:rPr>
      </w:pPr>
      <w:r>
        <w:rPr>
          <w:rFonts w:ascii="Arial" w:hAnsi="Arial" w:cs="Arial"/>
          <w:snapToGrid w:val="0"/>
          <w:sz w:val="21"/>
          <w:szCs w:val="21"/>
        </w:rPr>
        <w:t>D</w:t>
      </w:r>
      <w:r w:rsidRPr="00205BFA">
        <w:rPr>
          <w:rFonts w:ascii="Arial" w:hAnsi="Arial" w:cs="Arial"/>
          <w:snapToGrid w:val="0"/>
          <w:sz w:val="21"/>
          <w:szCs w:val="21"/>
        </w:rPr>
        <w:t xml:space="preserve">isposo de l’adreça electrònica </w:t>
      </w:r>
      <w:r>
        <w:rPr>
          <w:rFonts w:ascii="Arial" w:hAnsi="Arial" w:cs="Arial"/>
          <w:snapToGrid w:val="0"/>
          <w:sz w:val="21"/>
          <w:szCs w:val="21"/>
        </w:rPr>
        <w:t>............................................</w:t>
      </w:r>
      <w:r w:rsidRPr="00205BFA">
        <w:rPr>
          <w:rFonts w:ascii="Arial" w:hAnsi="Arial" w:cs="Arial"/>
          <w:snapToGrid w:val="0"/>
          <w:sz w:val="21"/>
          <w:szCs w:val="21"/>
        </w:rPr>
        <w:t xml:space="preserve"> per a les comunicacions i notificacions en el procés de licitació i, si escau, els posteriors tràmits d’adjudicació, formalització, modificació, negociació, execució i extinció normal o anormal del contracte. </w:t>
      </w:r>
    </w:p>
    <w:p w:rsidR="0051799A" w:rsidRPr="007A6F35" w:rsidRDefault="0051799A" w:rsidP="0051799A">
      <w:pPr>
        <w:autoSpaceDE w:val="0"/>
        <w:autoSpaceDN w:val="0"/>
        <w:adjustRightInd w:val="0"/>
        <w:jc w:val="both"/>
        <w:rPr>
          <w:rFonts w:ascii="Arial" w:hAnsi="Arial" w:cs="Arial"/>
          <w:sz w:val="22"/>
          <w:szCs w:val="22"/>
        </w:rPr>
      </w:pPr>
    </w:p>
    <w:p w:rsidR="0051799A" w:rsidRPr="007A6F35" w:rsidRDefault="0051799A" w:rsidP="0051799A">
      <w:pPr>
        <w:autoSpaceDE w:val="0"/>
        <w:autoSpaceDN w:val="0"/>
        <w:adjustRightInd w:val="0"/>
        <w:jc w:val="both"/>
        <w:rPr>
          <w:rFonts w:ascii="Arial" w:hAnsi="Arial" w:cs="Arial"/>
          <w:sz w:val="22"/>
          <w:szCs w:val="22"/>
        </w:rPr>
      </w:pPr>
      <w:r w:rsidRPr="007A6F35">
        <w:rPr>
          <w:rFonts w:ascii="Arial" w:hAnsi="Arial" w:cs="Arial"/>
          <w:sz w:val="22"/>
          <w:szCs w:val="22"/>
        </w:rPr>
        <w:t>I perquè consti, signo aquesta declaració responsable.</w:t>
      </w:r>
    </w:p>
    <w:p w:rsidR="0051799A" w:rsidRPr="007A6F35" w:rsidRDefault="0051799A" w:rsidP="0051799A">
      <w:pPr>
        <w:autoSpaceDE w:val="0"/>
        <w:autoSpaceDN w:val="0"/>
        <w:adjustRightInd w:val="0"/>
        <w:jc w:val="both"/>
        <w:rPr>
          <w:rFonts w:ascii="Arial" w:hAnsi="Arial" w:cs="Arial"/>
          <w:sz w:val="22"/>
          <w:szCs w:val="22"/>
        </w:rPr>
      </w:pPr>
      <w:r w:rsidRPr="007A6F35">
        <w:rPr>
          <w:rFonts w:ascii="Arial" w:hAnsi="Arial" w:cs="Arial"/>
          <w:sz w:val="22"/>
          <w:szCs w:val="22"/>
        </w:rPr>
        <w:t>(lloc i data )</w:t>
      </w:r>
    </w:p>
    <w:p w:rsidR="0051799A" w:rsidRPr="007A6F35" w:rsidRDefault="0051799A" w:rsidP="0051799A">
      <w:pPr>
        <w:autoSpaceDE w:val="0"/>
        <w:autoSpaceDN w:val="0"/>
        <w:adjustRightInd w:val="0"/>
        <w:jc w:val="both"/>
        <w:rPr>
          <w:rFonts w:ascii="Arial" w:hAnsi="Arial" w:cs="Arial"/>
          <w:sz w:val="22"/>
          <w:szCs w:val="22"/>
        </w:rPr>
      </w:pPr>
    </w:p>
    <w:p w:rsidR="0051799A" w:rsidRPr="007A6F35" w:rsidRDefault="0051799A" w:rsidP="0051799A">
      <w:pPr>
        <w:autoSpaceDE w:val="0"/>
        <w:autoSpaceDN w:val="0"/>
        <w:adjustRightInd w:val="0"/>
        <w:jc w:val="both"/>
        <w:rPr>
          <w:rFonts w:ascii="Arial" w:hAnsi="Arial" w:cs="Arial"/>
          <w:sz w:val="22"/>
          <w:szCs w:val="22"/>
        </w:rPr>
      </w:pPr>
      <w:r w:rsidRPr="007A6F35">
        <w:rPr>
          <w:rFonts w:ascii="Arial" w:hAnsi="Arial" w:cs="Arial"/>
          <w:sz w:val="22"/>
          <w:szCs w:val="22"/>
        </w:rPr>
        <w:t xml:space="preserve">Signatura </w:t>
      </w:r>
    </w:p>
    <w:p w:rsidR="0051799A" w:rsidRPr="007A6F35" w:rsidRDefault="0051799A" w:rsidP="0051799A">
      <w:pPr>
        <w:autoSpaceDE w:val="0"/>
        <w:autoSpaceDN w:val="0"/>
        <w:adjustRightInd w:val="0"/>
        <w:jc w:val="both"/>
        <w:rPr>
          <w:rFonts w:ascii="Arial" w:hAnsi="Arial" w:cs="Arial"/>
          <w:b/>
          <w:snapToGrid w:val="0"/>
          <w:sz w:val="22"/>
          <w:szCs w:val="22"/>
        </w:rPr>
      </w:pPr>
      <w:r w:rsidRPr="007A6F35">
        <w:rPr>
          <w:rFonts w:ascii="Arial" w:hAnsi="Arial" w:cs="Arial"/>
          <w:snapToGrid w:val="0"/>
          <w:sz w:val="22"/>
          <w:szCs w:val="22"/>
        </w:rPr>
        <w:br w:type="page"/>
      </w:r>
      <w:r w:rsidRPr="007A6F35">
        <w:rPr>
          <w:rFonts w:ascii="Arial" w:hAnsi="Arial" w:cs="Arial"/>
          <w:b/>
          <w:snapToGrid w:val="0"/>
          <w:sz w:val="22"/>
          <w:szCs w:val="22"/>
        </w:rPr>
        <w:lastRenderedPageBreak/>
        <w:t>ANNEX 1B</w:t>
      </w:r>
      <w:r w:rsidRPr="007A6F35">
        <w:rPr>
          <w:rStyle w:val="Refernciadenotaapeudepgina"/>
          <w:rFonts w:cs="Arial"/>
          <w:sz w:val="22"/>
          <w:szCs w:val="22"/>
        </w:rPr>
        <w:footnoteReference w:id="2"/>
      </w:r>
    </w:p>
    <w:p w:rsidR="0051799A" w:rsidRPr="007A6F35" w:rsidRDefault="0051799A" w:rsidP="0051799A">
      <w:pPr>
        <w:autoSpaceDE w:val="0"/>
        <w:autoSpaceDN w:val="0"/>
        <w:adjustRightInd w:val="0"/>
        <w:jc w:val="both"/>
        <w:rPr>
          <w:rFonts w:ascii="Arial" w:hAnsi="Arial" w:cs="Arial"/>
          <w:b/>
          <w:snapToGrid w:val="0"/>
          <w:sz w:val="22"/>
          <w:szCs w:val="22"/>
        </w:rPr>
      </w:pPr>
      <w:r w:rsidRPr="007A6F35">
        <w:rPr>
          <w:rFonts w:ascii="Arial" w:hAnsi="Arial" w:cs="Arial"/>
          <w:b/>
          <w:snapToGrid w:val="0"/>
          <w:sz w:val="22"/>
          <w:szCs w:val="22"/>
        </w:rPr>
        <w:t xml:space="preserve">  </w:t>
      </w:r>
    </w:p>
    <w:p w:rsidR="0051799A" w:rsidRPr="007A6F35" w:rsidRDefault="0051799A" w:rsidP="0051799A">
      <w:pPr>
        <w:autoSpaceDE w:val="0"/>
        <w:autoSpaceDN w:val="0"/>
        <w:adjustRightInd w:val="0"/>
        <w:jc w:val="both"/>
        <w:rPr>
          <w:rFonts w:ascii="Arial" w:hAnsi="Arial" w:cs="Arial"/>
          <w:b/>
          <w:snapToGrid w:val="0"/>
          <w:sz w:val="22"/>
          <w:szCs w:val="22"/>
        </w:rPr>
      </w:pPr>
      <w:r w:rsidRPr="007A6F35">
        <w:rPr>
          <w:rFonts w:ascii="Arial" w:hAnsi="Arial" w:cs="Arial"/>
          <w:b/>
          <w:snapToGrid w:val="0"/>
          <w:sz w:val="22"/>
          <w:szCs w:val="22"/>
        </w:rPr>
        <w:t xml:space="preserve">Declaració responsable per a persona jurídica </w:t>
      </w:r>
    </w:p>
    <w:p w:rsidR="0051799A" w:rsidRPr="007A6F35" w:rsidRDefault="0051799A" w:rsidP="0051799A">
      <w:pPr>
        <w:autoSpaceDE w:val="0"/>
        <w:autoSpaceDN w:val="0"/>
        <w:adjustRightInd w:val="0"/>
        <w:jc w:val="both"/>
        <w:rPr>
          <w:rFonts w:ascii="Arial" w:hAnsi="Arial" w:cs="Arial"/>
          <w:snapToGrid w:val="0"/>
          <w:sz w:val="22"/>
          <w:szCs w:val="22"/>
        </w:rPr>
      </w:pPr>
      <w:r w:rsidRPr="007A6F35">
        <w:rPr>
          <w:rFonts w:ascii="Arial" w:hAnsi="Arial" w:cs="Arial"/>
          <w:snapToGrid w:val="0"/>
          <w:sz w:val="22"/>
          <w:szCs w:val="22"/>
        </w:rPr>
        <w:t xml:space="preserve"> </w:t>
      </w:r>
    </w:p>
    <w:p w:rsidR="0051799A" w:rsidRPr="007A6F35" w:rsidRDefault="0051799A" w:rsidP="0051799A">
      <w:pPr>
        <w:autoSpaceDE w:val="0"/>
        <w:autoSpaceDN w:val="0"/>
        <w:adjustRightInd w:val="0"/>
        <w:jc w:val="both"/>
        <w:rPr>
          <w:rFonts w:ascii="Arial" w:hAnsi="Arial" w:cs="Arial"/>
          <w:sz w:val="22"/>
          <w:szCs w:val="22"/>
        </w:rPr>
      </w:pPr>
      <w:r w:rsidRPr="007A6F35">
        <w:rPr>
          <w:rFonts w:ascii="Arial" w:hAnsi="Arial" w:cs="Arial"/>
          <w:sz w:val="22"/>
          <w:szCs w:val="22"/>
        </w:rPr>
        <w:t>En/na senyor/a ............................................................., amb DNI………., en nom i representació de l’empresa ......................................., amb CIF ……………..,  com apoderat/</w:t>
      </w:r>
      <w:proofErr w:type="spellStart"/>
      <w:r w:rsidRPr="007A6F35">
        <w:rPr>
          <w:rFonts w:ascii="Arial" w:hAnsi="Arial" w:cs="Arial"/>
          <w:sz w:val="22"/>
          <w:szCs w:val="22"/>
        </w:rPr>
        <w:t>ada</w:t>
      </w:r>
      <w:proofErr w:type="spellEnd"/>
      <w:r w:rsidRPr="007A6F35">
        <w:rPr>
          <w:rFonts w:ascii="Arial" w:hAnsi="Arial" w:cs="Arial"/>
          <w:sz w:val="22"/>
          <w:szCs w:val="22"/>
        </w:rPr>
        <w:t xml:space="preserve"> o administrador/a únic/a, solidari/ària o mancomunat/da, segons escriptura pública amb </w:t>
      </w:r>
      <w:proofErr w:type="spellStart"/>
      <w:r w:rsidRPr="007A6F35">
        <w:rPr>
          <w:rFonts w:ascii="Arial" w:hAnsi="Arial" w:cs="Arial"/>
          <w:sz w:val="22"/>
          <w:szCs w:val="22"/>
        </w:rPr>
        <w:t>núm.de</w:t>
      </w:r>
      <w:proofErr w:type="spellEnd"/>
      <w:r w:rsidRPr="007A6F35">
        <w:rPr>
          <w:rFonts w:ascii="Arial" w:hAnsi="Arial" w:cs="Arial"/>
          <w:sz w:val="22"/>
          <w:szCs w:val="22"/>
        </w:rPr>
        <w:t xml:space="preserve"> protocol…………………., atorgada en data…………, davant del Notari de </w:t>
      </w:r>
      <w:proofErr w:type="spellStart"/>
      <w:r w:rsidRPr="007A6F35">
        <w:rPr>
          <w:rFonts w:ascii="Arial" w:hAnsi="Arial" w:cs="Arial"/>
          <w:sz w:val="22"/>
          <w:szCs w:val="22"/>
        </w:rPr>
        <w:t>l’Iltre</w:t>
      </w:r>
      <w:proofErr w:type="spellEnd"/>
      <w:r w:rsidRPr="007A6F35">
        <w:rPr>
          <w:rFonts w:ascii="Arial" w:hAnsi="Arial" w:cs="Arial"/>
          <w:sz w:val="22"/>
          <w:szCs w:val="22"/>
        </w:rPr>
        <w:t>. Col·legi de……….., Sr…………….., vigent en data d’avui, declaro sota la meva responsabilitat que l’empresa a la qual represento, com a empresa licitadora  del contracte ........................:</w:t>
      </w:r>
    </w:p>
    <w:p w:rsidR="0051799A" w:rsidRPr="007A6F35" w:rsidRDefault="0051799A" w:rsidP="0051799A">
      <w:pPr>
        <w:autoSpaceDE w:val="0"/>
        <w:autoSpaceDN w:val="0"/>
        <w:adjustRightInd w:val="0"/>
        <w:jc w:val="both"/>
        <w:rPr>
          <w:rFonts w:ascii="Arial" w:hAnsi="Arial" w:cs="Arial"/>
          <w:snapToGrid w:val="0"/>
          <w:sz w:val="22"/>
          <w:szCs w:val="22"/>
        </w:rPr>
      </w:pPr>
      <w:r w:rsidRPr="007A6F35">
        <w:rPr>
          <w:rFonts w:ascii="Arial" w:hAnsi="Arial" w:cs="Arial"/>
          <w:snapToGrid w:val="0"/>
          <w:sz w:val="22"/>
          <w:szCs w:val="22"/>
        </w:rPr>
        <w:t xml:space="preserve">  </w:t>
      </w:r>
    </w:p>
    <w:p w:rsidR="0051799A" w:rsidRPr="007A6F35" w:rsidRDefault="0051799A" w:rsidP="0051799A">
      <w:pPr>
        <w:numPr>
          <w:ilvl w:val="0"/>
          <w:numId w:val="31"/>
        </w:numPr>
        <w:autoSpaceDE w:val="0"/>
        <w:autoSpaceDN w:val="0"/>
        <w:adjustRightInd w:val="0"/>
        <w:jc w:val="both"/>
        <w:rPr>
          <w:rFonts w:ascii="Arial" w:hAnsi="Arial" w:cs="Arial"/>
          <w:sz w:val="22"/>
          <w:szCs w:val="22"/>
        </w:rPr>
      </w:pPr>
      <w:r w:rsidRPr="007A6F35">
        <w:rPr>
          <w:rFonts w:ascii="Arial" w:hAnsi="Arial" w:cs="Arial"/>
          <w:sz w:val="22"/>
          <w:szCs w:val="22"/>
        </w:rPr>
        <w:t>Està facultada per a contractar amb l'Administració, ja que, tenint capacitat d’obrar, no es troba compresa en cap de les circumstàncies de prohibició per contractar amb les Administracions Públiques assenyalades en l’article 60 del TRLCSP.</w:t>
      </w:r>
    </w:p>
    <w:p w:rsidR="0051799A" w:rsidRPr="007A6F35" w:rsidRDefault="0051799A" w:rsidP="0051799A">
      <w:pPr>
        <w:autoSpaceDE w:val="0"/>
        <w:autoSpaceDN w:val="0"/>
        <w:adjustRightInd w:val="0"/>
        <w:jc w:val="both"/>
        <w:rPr>
          <w:rFonts w:ascii="Arial" w:hAnsi="Arial" w:cs="Arial"/>
          <w:sz w:val="22"/>
          <w:szCs w:val="22"/>
        </w:rPr>
      </w:pPr>
    </w:p>
    <w:p w:rsidR="0051799A" w:rsidRPr="006D4AED" w:rsidRDefault="0051799A" w:rsidP="0051799A">
      <w:pPr>
        <w:numPr>
          <w:ilvl w:val="0"/>
          <w:numId w:val="31"/>
        </w:numPr>
        <w:autoSpaceDE w:val="0"/>
        <w:autoSpaceDN w:val="0"/>
        <w:adjustRightInd w:val="0"/>
        <w:jc w:val="both"/>
        <w:rPr>
          <w:rFonts w:ascii="Arial" w:hAnsi="Arial" w:cs="Arial"/>
          <w:snapToGrid w:val="0"/>
          <w:sz w:val="22"/>
          <w:szCs w:val="22"/>
        </w:rPr>
      </w:pPr>
      <w:r w:rsidRPr="006D4AED">
        <w:rPr>
          <w:rFonts w:ascii="Arial" w:hAnsi="Arial" w:cs="Arial"/>
          <w:sz w:val="22"/>
          <w:szCs w:val="22"/>
        </w:rPr>
        <w:t xml:space="preserve">Està al corrent en el compliment de les seves obligacions tributàries i amb </w:t>
      </w:r>
      <w:smartTag w:uri="urn:schemas-microsoft-com:office:smarttags" w:element="PersonName">
        <w:smartTagPr>
          <w:attr w:name="ProductID" w:val="la Seguretat Social"/>
        </w:smartTagPr>
        <w:r w:rsidRPr="006D4AED">
          <w:rPr>
            <w:rFonts w:ascii="Arial" w:hAnsi="Arial" w:cs="Arial"/>
            <w:sz w:val="22"/>
            <w:szCs w:val="22"/>
          </w:rPr>
          <w:t>la Seguretat Social</w:t>
        </w:r>
      </w:smartTag>
      <w:r w:rsidRPr="006D4AED">
        <w:rPr>
          <w:rFonts w:ascii="Arial" w:hAnsi="Arial" w:cs="Arial"/>
          <w:sz w:val="22"/>
          <w:szCs w:val="22"/>
        </w:rPr>
        <w:t xml:space="preserve"> de conformitat amb el que estableixen els articles 13 i 14 del Reglament general de </w:t>
      </w:r>
      <w:smartTag w:uri="urn:schemas-microsoft-com:office:smarttags" w:element="PersonName">
        <w:smartTagPr>
          <w:attr w:name="ProductID" w:val="la Llei"/>
        </w:smartTagPr>
        <w:r w:rsidRPr="006D4AED">
          <w:rPr>
            <w:rFonts w:ascii="Arial" w:hAnsi="Arial" w:cs="Arial"/>
            <w:sz w:val="22"/>
            <w:szCs w:val="22"/>
          </w:rPr>
          <w:t>la Llei</w:t>
        </w:r>
      </w:smartTag>
      <w:r w:rsidRPr="006D4AED">
        <w:rPr>
          <w:rFonts w:ascii="Arial" w:hAnsi="Arial" w:cs="Arial"/>
          <w:sz w:val="22"/>
          <w:szCs w:val="22"/>
        </w:rPr>
        <w:t xml:space="preserve"> de contractes de les Administracions Públiques, aprovat pel Reial decret 1098/2001, de 12 d’octubre.</w:t>
      </w:r>
    </w:p>
    <w:p w:rsidR="0051799A" w:rsidRPr="006D4AED" w:rsidRDefault="0051799A" w:rsidP="0051799A">
      <w:pPr>
        <w:autoSpaceDE w:val="0"/>
        <w:autoSpaceDN w:val="0"/>
        <w:adjustRightInd w:val="0"/>
        <w:jc w:val="both"/>
        <w:rPr>
          <w:rFonts w:ascii="Arial" w:hAnsi="Arial" w:cs="Arial"/>
          <w:snapToGrid w:val="0"/>
          <w:sz w:val="22"/>
          <w:szCs w:val="22"/>
        </w:rPr>
      </w:pPr>
    </w:p>
    <w:p w:rsidR="0051799A" w:rsidRPr="005106A7" w:rsidRDefault="0051799A" w:rsidP="0051799A">
      <w:pPr>
        <w:numPr>
          <w:ilvl w:val="0"/>
          <w:numId w:val="31"/>
        </w:numPr>
        <w:autoSpaceDE w:val="0"/>
        <w:autoSpaceDN w:val="0"/>
        <w:adjustRightInd w:val="0"/>
        <w:jc w:val="both"/>
        <w:rPr>
          <w:rFonts w:ascii="Arial" w:hAnsi="Arial" w:cs="Arial"/>
          <w:snapToGrid w:val="0"/>
          <w:sz w:val="22"/>
          <w:szCs w:val="22"/>
        </w:rPr>
      </w:pPr>
      <w:r w:rsidRPr="005106A7">
        <w:rPr>
          <w:rFonts w:ascii="Arial" w:hAnsi="Arial" w:cs="Arial"/>
          <w:snapToGrid w:val="0"/>
          <w:sz w:val="22"/>
          <w:szCs w:val="22"/>
        </w:rPr>
        <w:t>La plantilla de l’empresa està integrada per un nombre treballadors amb discapacitat de com a mínim el 2%, o que s’ha adoptat alguna de les mesures alternatives previstes a l’article 2 del Reial decret 364/2005, de 8 d’abril:</w:t>
      </w:r>
    </w:p>
    <w:p w:rsidR="0051799A" w:rsidRPr="00205BFA" w:rsidRDefault="0051799A" w:rsidP="0051799A">
      <w:pPr>
        <w:autoSpaceDE w:val="0"/>
        <w:autoSpaceDN w:val="0"/>
        <w:adjustRightInd w:val="0"/>
        <w:rPr>
          <w:rFonts w:ascii="Arial" w:hAnsi="Arial" w:cs="Arial"/>
          <w:snapToGrid w:val="0"/>
          <w:sz w:val="22"/>
          <w:szCs w:val="22"/>
        </w:rPr>
      </w:pPr>
    </w:p>
    <w:p w:rsidR="0051799A" w:rsidRDefault="0051799A" w:rsidP="0051799A">
      <w:pPr>
        <w:autoSpaceDE w:val="0"/>
        <w:autoSpaceDN w:val="0"/>
        <w:adjustRightInd w:val="0"/>
        <w:ind w:left="1135"/>
        <w:rPr>
          <w:rFonts w:ascii="Arial" w:hAnsi="Arial" w:cs="Arial"/>
          <w:b/>
          <w:bCs/>
          <w:snapToGrid w:val="0"/>
          <w:sz w:val="22"/>
          <w:szCs w:val="22"/>
        </w:rPr>
      </w:pPr>
      <w:r w:rsidRPr="00547019">
        <w:rPr>
          <w:rFonts w:ascii="Arial" w:hAnsi="Arial" w:cs="Arial"/>
          <w:snapToGrid w:val="0"/>
          <w:sz w:val="32"/>
          <w:szCs w:val="22"/>
        </w:rPr>
        <w:t>□</w:t>
      </w:r>
      <w:r>
        <w:rPr>
          <w:rFonts w:ascii="Arial" w:hAnsi="Arial" w:cs="Arial"/>
          <w:snapToGrid w:val="0"/>
          <w:sz w:val="32"/>
          <w:szCs w:val="22"/>
        </w:rPr>
        <w:t xml:space="preserve"> </w:t>
      </w:r>
      <w:r w:rsidRPr="001B0350">
        <w:rPr>
          <w:rFonts w:ascii="Arial" w:hAnsi="Arial" w:cs="Arial"/>
          <w:sz w:val="22"/>
          <w:szCs w:val="22"/>
        </w:rPr>
        <w:t>S</w:t>
      </w:r>
      <w:r>
        <w:rPr>
          <w:rFonts w:ascii="Arial" w:hAnsi="Arial" w:cs="Arial"/>
          <w:sz w:val="22"/>
          <w:szCs w:val="22"/>
        </w:rPr>
        <w:t>í</w:t>
      </w:r>
      <w:r w:rsidRPr="001B0350">
        <w:rPr>
          <w:rFonts w:ascii="Arial" w:hAnsi="Arial" w:cs="Arial"/>
          <w:b/>
          <w:bCs/>
          <w:snapToGrid w:val="0"/>
          <w:sz w:val="22"/>
          <w:szCs w:val="22"/>
        </w:rPr>
        <w:t xml:space="preserve"> </w:t>
      </w:r>
    </w:p>
    <w:p w:rsidR="0051799A" w:rsidRPr="00A25728" w:rsidRDefault="0051799A" w:rsidP="0051799A">
      <w:pPr>
        <w:autoSpaceDE w:val="0"/>
        <w:autoSpaceDN w:val="0"/>
        <w:adjustRightInd w:val="0"/>
        <w:ind w:left="427" w:firstLine="708"/>
        <w:rPr>
          <w:rFonts w:ascii="Arial" w:hAnsi="Arial" w:cs="Arial"/>
          <w:b/>
          <w:bCs/>
          <w:snapToGrid w:val="0"/>
          <w:sz w:val="22"/>
          <w:szCs w:val="22"/>
        </w:rPr>
      </w:pPr>
      <w:r w:rsidRPr="00547019">
        <w:rPr>
          <w:rFonts w:ascii="Arial" w:hAnsi="Arial" w:cs="Arial"/>
          <w:snapToGrid w:val="0"/>
          <w:sz w:val="32"/>
          <w:szCs w:val="22"/>
        </w:rPr>
        <w:t>□</w:t>
      </w:r>
      <w:r>
        <w:rPr>
          <w:rFonts w:ascii="Arial" w:hAnsi="Arial" w:cs="Arial"/>
          <w:snapToGrid w:val="0"/>
          <w:sz w:val="32"/>
          <w:szCs w:val="22"/>
        </w:rPr>
        <w:t xml:space="preserve"> </w:t>
      </w:r>
      <w:r w:rsidRPr="001B0350">
        <w:rPr>
          <w:rFonts w:ascii="Arial" w:hAnsi="Arial" w:cs="Arial"/>
          <w:sz w:val="22"/>
          <w:szCs w:val="22"/>
        </w:rPr>
        <w:t>N</w:t>
      </w:r>
      <w:r>
        <w:rPr>
          <w:rFonts w:ascii="Arial" w:hAnsi="Arial" w:cs="Arial"/>
          <w:sz w:val="22"/>
          <w:szCs w:val="22"/>
        </w:rPr>
        <w:t>o</w:t>
      </w:r>
      <w:r w:rsidRPr="001B0350">
        <w:rPr>
          <w:rFonts w:ascii="Arial" w:hAnsi="Arial" w:cs="Arial"/>
          <w:sz w:val="22"/>
          <w:szCs w:val="22"/>
        </w:rPr>
        <w:t xml:space="preserve"> (exempta d’acord amb l’art. 42 del R</w:t>
      </w:r>
      <w:r>
        <w:rPr>
          <w:rFonts w:ascii="Arial" w:hAnsi="Arial" w:cs="Arial"/>
          <w:sz w:val="22"/>
          <w:szCs w:val="22"/>
        </w:rPr>
        <w:t>eial decret</w:t>
      </w:r>
      <w:r w:rsidRPr="001B0350">
        <w:rPr>
          <w:rFonts w:ascii="Arial" w:hAnsi="Arial" w:cs="Arial"/>
          <w:sz w:val="22"/>
          <w:szCs w:val="22"/>
        </w:rPr>
        <w:t xml:space="preserve"> legislatiu 1/2013) </w:t>
      </w:r>
    </w:p>
    <w:p w:rsidR="0051799A" w:rsidRPr="001B0350" w:rsidRDefault="0051799A" w:rsidP="0051799A">
      <w:pPr>
        <w:autoSpaceDE w:val="0"/>
        <w:autoSpaceDN w:val="0"/>
        <w:adjustRightInd w:val="0"/>
        <w:rPr>
          <w:rFonts w:ascii="Arial" w:hAnsi="Arial" w:cs="Arial"/>
          <w:sz w:val="22"/>
          <w:szCs w:val="22"/>
        </w:rPr>
      </w:pPr>
    </w:p>
    <w:p w:rsidR="0051799A" w:rsidRDefault="0051799A" w:rsidP="0051799A">
      <w:pPr>
        <w:numPr>
          <w:ilvl w:val="0"/>
          <w:numId w:val="27"/>
        </w:numPr>
        <w:autoSpaceDE w:val="0"/>
        <w:autoSpaceDN w:val="0"/>
        <w:adjustRightInd w:val="0"/>
        <w:rPr>
          <w:rFonts w:ascii="Arial" w:hAnsi="Arial" w:cs="Arial"/>
          <w:sz w:val="22"/>
          <w:szCs w:val="22"/>
        </w:rPr>
      </w:pPr>
      <w:r w:rsidRPr="001B0350">
        <w:rPr>
          <w:rFonts w:ascii="Arial" w:hAnsi="Arial" w:cs="Arial"/>
          <w:sz w:val="22"/>
          <w:szCs w:val="22"/>
        </w:rPr>
        <w:t>Nombre total de treballadors de l’empresa</w:t>
      </w:r>
      <w:r>
        <w:rPr>
          <w:rFonts w:ascii="Arial" w:hAnsi="Arial" w:cs="Arial"/>
          <w:sz w:val="22"/>
          <w:szCs w:val="22"/>
        </w:rPr>
        <w:t>:</w:t>
      </w:r>
      <w:r w:rsidRPr="001B0350">
        <w:rPr>
          <w:rFonts w:ascii="Arial" w:hAnsi="Arial" w:cs="Arial"/>
          <w:sz w:val="22"/>
          <w:szCs w:val="22"/>
        </w:rPr>
        <w:t xml:space="preserve"> </w:t>
      </w:r>
      <w:r>
        <w:rPr>
          <w:rFonts w:ascii="Arial" w:hAnsi="Arial" w:cs="Arial"/>
          <w:sz w:val="22"/>
          <w:szCs w:val="22"/>
        </w:rPr>
        <w:t>&lt;nombre total de treballadors &gt;</w:t>
      </w:r>
    </w:p>
    <w:p w:rsidR="0051799A" w:rsidRDefault="0051799A" w:rsidP="0051799A">
      <w:pPr>
        <w:autoSpaceDE w:val="0"/>
        <w:autoSpaceDN w:val="0"/>
        <w:adjustRightInd w:val="0"/>
        <w:ind w:left="66"/>
        <w:rPr>
          <w:rFonts w:ascii="Arial" w:hAnsi="Arial" w:cs="Arial"/>
          <w:sz w:val="22"/>
          <w:szCs w:val="22"/>
        </w:rPr>
      </w:pPr>
    </w:p>
    <w:p w:rsidR="0051799A" w:rsidRDefault="0051799A" w:rsidP="0051799A">
      <w:pPr>
        <w:autoSpaceDE w:val="0"/>
        <w:autoSpaceDN w:val="0"/>
        <w:adjustRightInd w:val="0"/>
        <w:ind w:left="1416"/>
        <w:rPr>
          <w:rFonts w:ascii="Arial" w:hAnsi="Arial" w:cs="Arial"/>
          <w:sz w:val="22"/>
          <w:szCs w:val="22"/>
        </w:rPr>
      </w:pPr>
      <w:r>
        <w:rPr>
          <w:rFonts w:ascii="Arial" w:hAnsi="Arial" w:cs="Arial"/>
          <w:sz w:val="22"/>
          <w:szCs w:val="22"/>
        </w:rPr>
        <w:t xml:space="preserve">A. </w:t>
      </w:r>
      <w:r w:rsidRPr="001B0350">
        <w:rPr>
          <w:rFonts w:ascii="Arial" w:hAnsi="Arial" w:cs="Arial"/>
          <w:sz w:val="22"/>
          <w:szCs w:val="22"/>
        </w:rPr>
        <w:t xml:space="preserve">Nombre de treballadors </w:t>
      </w:r>
      <w:r>
        <w:rPr>
          <w:rFonts w:ascii="Arial" w:hAnsi="Arial" w:cs="Arial"/>
          <w:sz w:val="22"/>
          <w:szCs w:val="22"/>
        </w:rPr>
        <w:t>amb discapacitat: &lt;nombre de treballadors amb discapacitat&gt;</w:t>
      </w:r>
    </w:p>
    <w:p w:rsidR="0051799A" w:rsidRPr="00D91A37" w:rsidRDefault="0051799A" w:rsidP="0051799A">
      <w:pPr>
        <w:autoSpaceDE w:val="0"/>
        <w:autoSpaceDN w:val="0"/>
        <w:adjustRightInd w:val="0"/>
        <w:ind w:left="-395"/>
        <w:rPr>
          <w:rFonts w:ascii="Arial" w:hAnsi="Arial" w:cs="Arial"/>
          <w:sz w:val="4"/>
          <w:szCs w:val="4"/>
        </w:rPr>
      </w:pPr>
    </w:p>
    <w:p w:rsidR="0051799A" w:rsidRPr="001B0350" w:rsidRDefault="0051799A" w:rsidP="0051799A">
      <w:pPr>
        <w:autoSpaceDE w:val="0"/>
        <w:autoSpaceDN w:val="0"/>
        <w:adjustRightInd w:val="0"/>
        <w:ind w:left="1416"/>
        <w:rPr>
          <w:rFonts w:ascii="Arial" w:hAnsi="Arial" w:cs="Arial"/>
          <w:sz w:val="22"/>
          <w:szCs w:val="22"/>
        </w:rPr>
      </w:pPr>
      <w:r>
        <w:rPr>
          <w:rFonts w:ascii="Arial" w:hAnsi="Arial" w:cs="Arial"/>
          <w:sz w:val="22"/>
          <w:szCs w:val="22"/>
        </w:rPr>
        <w:t xml:space="preserve">B. </w:t>
      </w:r>
      <w:r w:rsidRPr="001B0350">
        <w:rPr>
          <w:rFonts w:ascii="Arial" w:hAnsi="Arial" w:cs="Arial"/>
          <w:sz w:val="22"/>
          <w:szCs w:val="22"/>
        </w:rPr>
        <w:t xml:space="preserve">Equivalència en nombre de treballadors </w:t>
      </w:r>
      <w:r>
        <w:rPr>
          <w:rFonts w:ascii="Arial" w:hAnsi="Arial" w:cs="Arial"/>
          <w:sz w:val="22"/>
          <w:szCs w:val="22"/>
        </w:rPr>
        <w:t xml:space="preserve">amb discapacitat </w:t>
      </w:r>
      <w:r w:rsidRPr="001B0350">
        <w:rPr>
          <w:rFonts w:ascii="Arial" w:hAnsi="Arial" w:cs="Arial"/>
          <w:sz w:val="22"/>
          <w:szCs w:val="22"/>
        </w:rPr>
        <w:t>de les mesures alternatives adoptades</w:t>
      </w:r>
      <w:r>
        <w:rPr>
          <w:rFonts w:ascii="Arial" w:hAnsi="Arial" w:cs="Arial"/>
          <w:sz w:val="22"/>
          <w:szCs w:val="22"/>
        </w:rPr>
        <w:t>:</w:t>
      </w:r>
      <w:r w:rsidRPr="001B0350">
        <w:rPr>
          <w:rFonts w:ascii="Arial" w:hAnsi="Arial" w:cs="Arial"/>
          <w:sz w:val="22"/>
          <w:szCs w:val="22"/>
        </w:rPr>
        <w:t xml:space="preserve"> </w:t>
      </w:r>
      <w:r>
        <w:rPr>
          <w:rFonts w:ascii="Arial" w:hAnsi="Arial" w:cs="Arial"/>
          <w:sz w:val="22"/>
          <w:szCs w:val="22"/>
        </w:rPr>
        <w:t>&lt;equivalència en nombre de treballadors amb discapacitat&gt;</w:t>
      </w:r>
    </w:p>
    <w:p w:rsidR="0051799A" w:rsidRPr="00D91A37" w:rsidRDefault="0051799A" w:rsidP="0051799A">
      <w:pPr>
        <w:ind w:left="-324"/>
        <w:rPr>
          <w:rFonts w:ascii="Arial" w:hAnsi="Arial" w:cs="Arial"/>
          <w:sz w:val="4"/>
          <w:szCs w:val="4"/>
        </w:rPr>
      </w:pPr>
    </w:p>
    <w:p w:rsidR="0051799A" w:rsidRPr="001B0350" w:rsidRDefault="0051799A" w:rsidP="0051799A">
      <w:pPr>
        <w:ind w:left="1380"/>
        <w:rPr>
          <w:rFonts w:ascii="Arial" w:hAnsi="Arial" w:cs="Arial"/>
          <w:sz w:val="22"/>
          <w:szCs w:val="22"/>
        </w:rPr>
      </w:pPr>
      <w:r w:rsidRPr="001B0350">
        <w:rPr>
          <w:rFonts w:ascii="Arial" w:hAnsi="Arial" w:cs="Arial"/>
          <w:sz w:val="22"/>
          <w:szCs w:val="22"/>
        </w:rPr>
        <w:t>T</w:t>
      </w:r>
      <w:r>
        <w:rPr>
          <w:rFonts w:ascii="Arial" w:hAnsi="Arial" w:cs="Arial"/>
          <w:sz w:val="22"/>
          <w:szCs w:val="22"/>
        </w:rPr>
        <w:t xml:space="preserve">otal de </w:t>
      </w:r>
      <w:r w:rsidRPr="001B0350">
        <w:rPr>
          <w:rFonts w:ascii="Arial" w:hAnsi="Arial" w:cs="Arial"/>
          <w:sz w:val="22"/>
          <w:szCs w:val="22"/>
        </w:rPr>
        <w:t xml:space="preserve">treballadors </w:t>
      </w:r>
      <w:r>
        <w:rPr>
          <w:rFonts w:ascii="Arial" w:hAnsi="Arial" w:cs="Arial"/>
          <w:sz w:val="22"/>
          <w:szCs w:val="22"/>
        </w:rPr>
        <w:t>amb discapacitat</w:t>
      </w:r>
      <w:r w:rsidRPr="001B0350">
        <w:rPr>
          <w:rFonts w:ascii="Arial" w:hAnsi="Arial" w:cs="Arial"/>
          <w:sz w:val="22"/>
          <w:szCs w:val="22"/>
        </w:rPr>
        <w:t xml:space="preserve"> (</w:t>
      </w:r>
      <w:r>
        <w:rPr>
          <w:rFonts w:ascii="Arial" w:hAnsi="Arial" w:cs="Arial"/>
          <w:sz w:val="22"/>
          <w:szCs w:val="22"/>
        </w:rPr>
        <w:t>A</w:t>
      </w:r>
      <w:r w:rsidRPr="001B0350">
        <w:rPr>
          <w:rFonts w:ascii="Arial" w:hAnsi="Arial" w:cs="Arial"/>
          <w:sz w:val="22"/>
          <w:szCs w:val="22"/>
        </w:rPr>
        <w:t>+</w:t>
      </w:r>
      <w:r>
        <w:rPr>
          <w:rFonts w:ascii="Arial" w:hAnsi="Arial" w:cs="Arial"/>
          <w:sz w:val="22"/>
          <w:szCs w:val="22"/>
        </w:rPr>
        <w:t>B</w:t>
      </w:r>
      <w:r w:rsidRPr="001B0350">
        <w:rPr>
          <w:rFonts w:ascii="Arial" w:hAnsi="Arial" w:cs="Arial"/>
          <w:sz w:val="22"/>
          <w:szCs w:val="22"/>
        </w:rPr>
        <w:t>)</w:t>
      </w:r>
      <w:r>
        <w:rPr>
          <w:rFonts w:ascii="Arial" w:hAnsi="Arial" w:cs="Arial"/>
          <w:sz w:val="22"/>
          <w:szCs w:val="22"/>
        </w:rPr>
        <w:t>: &lt;total de treballadors amb discapacitat&gt;</w:t>
      </w:r>
    </w:p>
    <w:p w:rsidR="0051799A" w:rsidRPr="001B0350" w:rsidRDefault="0051799A" w:rsidP="0051799A">
      <w:pPr>
        <w:ind w:left="360"/>
        <w:rPr>
          <w:rFonts w:ascii="Arial" w:hAnsi="Arial" w:cs="Arial"/>
          <w:sz w:val="22"/>
          <w:szCs w:val="22"/>
        </w:rPr>
      </w:pPr>
    </w:p>
    <w:p w:rsidR="0051799A" w:rsidRDefault="0051799A" w:rsidP="0051799A">
      <w:pPr>
        <w:numPr>
          <w:ilvl w:val="0"/>
          <w:numId w:val="27"/>
        </w:numPr>
        <w:autoSpaceDE w:val="0"/>
        <w:autoSpaceDN w:val="0"/>
        <w:adjustRightInd w:val="0"/>
        <w:rPr>
          <w:rFonts w:ascii="Arial" w:hAnsi="Arial" w:cs="Arial"/>
          <w:sz w:val="22"/>
          <w:szCs w:val="22"/>
        </w:rPr>
      </w:pPr>
      <w:r w:rsidRPr="007A28D7">
        <w:rPr>
          <w:rFonts w:ascii="Arial" w:hAnsi="Arial" w:cs="Arial"/>
          <w:sz w:val="22"/>
          <w:szCs w:val="22"/>
        </w:rPr>
        <w:t>Nombre total de treballadors discapacitats fixos</w:t>
      </w:r>
      <w:r>
        <w:rPr>
          <w:rFonts w:ascii="Arial" w:hAnsi="Arial" w:cs="Arial"/>
          <w:sz w:val="22"/>
          <w:szCs w:val="22"/>
        </w:rPr>
        <w:t>:</w:t>
      </w:r>
      <w:r w:rsidRPr="007A28D7">
        <w:rPr>
          <w:rFonts w:ascii="Arial" w:hAnsi="Arial" w:cs="Arial"/>
          <w:sz w:val="22"/>
          <w:szCs w:val="22"/>
        </w:rPr>
        <w:t xml:space="preserve"> </w:t>
      </w:r>
      <w:r>
        <w:rPr>
          <w:rFonts w:ascii="Arial" w:hAnsi="Arial" w:cs="Arial"/>
          <w:sz w:val="22"/>
          <w:szCs w:val="22"/>
        </w:rPr>
        <w:t>&lt;nombre total de treballadors amb discapacitat fixos&gt;</w:t>
      </w:r>
    </w:p>
    <w:p w:rsidR="0051799A" w:rsidRPr="007A6F35" w:rsidRDefault="0051799A" w:rsidP="0051799A">
      <w:pPr>
        <w:autoSpaceDE w:val="0"/>
        <w:autoSpaceDN w:val="0"/>
        <w:adjustRightInd w:val="0"/>
        <w:jc w:val="both"/>
        <w:rPr>
          <w:rFonts w:ascii="Arial" w:hAnsi="Arial" w:cs="Arial"/>
          <w:sz w:val="22"/>
          <w:szCs w:val="22"/>
        </w:rPr>
      </w:pPr>
    </w:p>
    <w:p w:rsidR="0051799A" w:rsidRDefault="0051799A" w:rsidP="0051799A">
      <w:pPr>
        <w:numPr>
          <w:ilvl w:val="0"/>
          <w:numId w:val="31"/>
        </w:numPr>
        <w:autoSpaceDE w:val="0"/>
        <w:autoSpaceDN w:val="0"/>
        <w:adjustRightInd w:val="0"/>
        <w:jc w:val="both"/>
        <w:rPr>
          <w:rFonts w:ascii="Arial" w:hAnsi="Arial" w:cs="Arial"/>
          <w:sz w:val="22"/>
          <w:szCs w:val="22"/>
        </w:rPr>
      </w:pPr>
      <w:r w:rsidRPr="007A6F35">
        <w:rPr>
          <w:rFonts w:ascii="Arial" w:hAnsi="Arial" w:cs="Arial"/>
          <w:sz w:val="22"/>
          <w:szCs w:val="22"/>
        </w:rPr>
        <w:lastRenderedPageBreak/>
        <w:t xml:space="preserve">En cas de ser una empresa estrangera, se sotmet als jutjats i tribunals espanyols per a totes les incidències que puguin sorgir del contracte, amb renúncia expressa al seu propi fur. </w:t>
      </w:r>
    </w:p>
    <w:p w:rsidR="0051799A" w:rsidRDefault="0051799A" w:rsidP="0051799A">
      <w:pPr>
        <w:autoSpaceDE w:val="0"/>
        <w:autoSpaceDN w:val="0"/>
        <w:adjustRightInd w:val="0"/>
        <w:jc w:val="both"/>
        <w:rPr>
          <w:rFonts w:ascii="Arial" w:hAnsi="Arial" w:cs="Arial"/>
          <w:sz w:val="22"/>
          <w:szCs w:val="22"/>
        </w:rPr>
      </w:pPr>
    </w:p>
    <w:p w:rsidR="0051799A" w:rsidRPr="006D4AED" w:rsidRDefault="0051799A" w:rsidP="0051799A">
      <w:pPr>
        <w:numPr>
          <w:ilvl w:val="0"/>
          <w:numId w:val="31"/>
        </w:numPr>
        <w:autoSpaceDE w:val="0"/>
        <w:autoSpaceDN w:val="0"/>
        <w:adjustRightInd w:val="0"/>
        <w:jc w:val="both"/>
        <w:rPr>
          <w:rFonts w:ascii="Arial" w:hAnsi="Arial" w:cs="Arial"/>
          <w:sz w:val="22"/>
          <w:szCs w:val="22"/>
        </w:rPr>
      </w:pPr>
      <w:r w:rsidRPr="006D4AED">
        <w:rPr>
          <w:rFonts w:ascii="Arial" w:hAnsi="Arial" w:cs="Arial"/>
          <w:snapToGrid w:val="0"/>
          <w:sz w:val="32"/>
          <w:szCs w:val="22"/>
        </w:rPr>
        <w:t xml:space="preserve">□ </w:t>
      </w:r>
      <w:r w:rsidRPr="006D4AED">
        <w:rPr>
          <w:rFonts w:ascii="Arial" w:hAnsi="Arial" w:cs="Arial"/>
          <w:snapToGrid w:val="0"/>
          <w:sz w:val="22"/>
          <w:szCs w:val="22"/>
        </w:rPr>
        <w:t xml:space="preserve">L’empresa </w:t>
      </w:r>
      <w:r w:rsidRPr="006D4AED">
        <w:rPr>
          <w:rFonts w:ascii="Arial" w:hAnsi="Arial" w:cs="Arial"/>
          <w:sz w:val="22"/>
          <w:szCs w:val="22"/>
        </w:rPr>
        <w:t>disposa d’un pla d’igualtat d’oportunitats entre les dones i els homes.</w:t>
      </w:r>
    </w:p>
    <w:p w:rsidR="0051799A" w:rsidRPr="0033700D" w:rsidRDefault="0051799A" w:rsidP="0051799A">
      <w:pPr>
        <w:autoSpaceDE w:val="0"/>
        <w:autoSpaceDN w:val="0"/>
        <w:adjustRightInd w:val="0"/>
        <w:ind w:left="720"/>
        <w:rPr>
          <w:rFonts w:ascii="Arial" w:hAnsi="Arial" w:cs="Arial"/>
          <w:sz w:val="22"/>
          <w:szCs w:val="22"/>
        </w:rPr>
      </w:pPr>
      <w:r w:rsidRPr="00547019">
        <w:rPr>
          <w:rFonts w:ascii="Arial" w:hAnsi="Arial" w:cs="Arial"/>
          <w:snapToGrid w:val="0"/>
          <w:sz w:val="32"/>
          <w:szCs w:val="22"/>
        </w:rPr>
        <w:t>□</w:t>
      </w:r>
      <w:r>
        <w:rPr>
          <w:rFonts w:ascii="Arial" w:hAnsi="Arial" w:cs="Arial"/>
          <w:snapToGrid w:val="0"/>
          <w:sz w:val="32"/>
          <w:szCs w:val="22"/>
        </w:rPr>
        <w:t xml:space="preserve"> </w:t>
      </w:r>
      <w:r w:rsidRPr="0033700D">
        <w:rPr>
          <w:rFonts w:ascii="Arial" w:hAnsi="Arial" w:cs="Arial"/>
          <w:snapToGrid w:val="0"/>
          <w:sz w:val="22"/>
          <w:szCs w:val="22"/>
        </w:rPr>
        <w:t xml:space="preserve">L’empresa </w:t>
      </w:r>
      <w:r>
        <w:rPr>
          <w:rFonts w:ascii="Arial" w:hAnsi="Arial" w:cs="Arial"/>
          <w:snapToGrid w:val="0"/>
          <w:sz w:val="22"/>
          <w:szCs w:val="22"/>
        </w:rPr>
        <w:t>no disposa d’un pla d’igualtat.</w:t>
      </w:r>
    </w:p>
    <w:p w:rsidR="0051799A" w:rsidRPr="007A6F35" w:rsidRDefault="0051799A" w:rsidP="0051799A">
      <w:pPr>
        <w:autoSpaceDE w:val="0"/>
        <w:autoSpaceDN w:val="0"/>
        <w:adjustRightInd w:val="0"/>
        <w:jc w:val="both"/>
        <w:rPr>
          <w:rFonts w:ascii="Arial" w:hAnsi="Arial" w:cs="Arial"/>
          <w:sz w:val="22"/>
          <w:szCs w:val="22"/>
        </w:rPr>
      </w:pPr>
    </w:p>
    <w:p w:rsidR="0051799A" w:rsidRDefault="0051799A" w:rsidP="0051799A">
      <w:pPr>
        <w:numPr>
          <w:ilvl w:val="0"/>
          <w:numId w:val="31"/>
        </w:numPr>
        <w:autoSpaceDE w:val="0"/>
        <w:autoSpaceDN w:val="0"/>
        <w:adjustRightInd w:val="0"/>
        <w:jc w:val="both"/>
        <w:rPr>
          <w:rFonts w:ascii="Arial" w:hAnsi="Arial" w:cs="Arial"/>
          <w:sz w:val="22"/>
          <w:szCs w:val="22"/>
        </w:rPr>
      </w:pPr>
      <w:r w:rsidRPr="007A6F35">
        <w:rPr>
          <w:rFonts w:ascii="Arial" w:hAnsi="Arial" w:cs="Arial"/>
          <w:sz w:val="22"/>
          <w:szCs w:val="22"/>
        </w:rPr>
        <w:t xml:space="preserve">No forma part dels òrgans de govern o administració d’aquesta societat cap persona d’aquelles a les que fa referència </w:t>
      </w:r>
      <w:smartTag w:uri="urn:schemas-microsoft-com:office:smarttags" w:element="PersonName">
        <w:smartTagPr>
          <w:attr w:name="ProductID" w:val="la Llei"/>
        </w:smartTagPr>
        <w:r w:rsidRPr="007A6F35">
          <w:rPr>
            <w:rFonts w:ascii="Arial" w:hAnsi="Arial" w:cs="Arial"/>
            <w:sz w:val="22"/>
            <w:szCs w:val="22"/>
          </w:rPr>
          <w:t>la Llei</w:t>
        </w:r>
      </w:smartTag>
      <w:r w:rsidRPr="007A6F35">
        <w:rPr>
          <w:rFonts w:ascii="Arial" w:hAnsi="Arial" w:cs="Arial"/>
          <w:sz w:val="22"/>
          <w:szCs w:val="22"/>
        </w:rPr>
        <w:t xml:space="preserve"> 5/2006 de 10 d’abril de regulació dels conflictes d’interessos dels membres del Govern i dels Alts Càrrecs de l’Administració General de l’Estat, així com </w:t>
      </w:r>
      <w:smartTag w:uri="urn:schemas-microsoft-com:office:smarttags" w:element="PersonName">
        <w:smartTagPr>
          <w:attr w:name="ProductID" w:val="la Llei"/>
        </w:smartTagPr>
        <w:r w:rsidRPr="007A6F35">
          <w:rPr>
            <w:rFonts w:ascii="Arial" w:hAnsi="Arial" w:cs="Arial"/>
            <w:sz w:val="22"/>
            <w:szCs w:val="22"/>
          </w:rPr>
          <w:t>la Llei</w:t>
        </w:r>
      </w:smartTag>
      <w:r w:rsidRPr="007A6F35">
        <w:rPr>
          <w:rFonts w:ascii="Arial" w:hAnsi="Arial" w:cs="Arial"/>
          <w:sz w:val="22"/>
          <w:szCs w:val="22"/>
        </w:rPr>
        <w:t xml:space="preserve"> 21/1987, de 26 de novembre, d’incompatibilitats del personal al servei de l'Administració de </w:t>
      </w:r>
      <w:smartTag w:uri="urn:schemas-microsoft-com:office:smarttags" w:element="PersonName">
        <w:smartTagPr>
          <w:attr w:name="ProductID" w:val="la Generalitat"/>
        </w:smartTagPr>
        <w:r w:rsidRPr="007A6F35">
          <w:rPr>
            <w:rFonts w:ascii="Arial" w:hAnsi="Arial" w:cs="Arial"/>
            <w:sz w:val="22"/>
            <w:szCs w:val="22"/>
          </w:rPr>
          <w:t>la Generalitat</w:t>
        </w:r>
      </w:smartTag>
      <w:r w:rsidRPr="007A6F35">
        <w:rPr>
          <w:rFonts w:ascii="Arial" w:hAnsi="Arial" w:cs="Arial"/>
          <w:sz w:val="22"/>
          <w:szCs w:val="22"/>
        </w:rPr>
        <w:t xml:space="preserve">, i </w:t>
      </w:r>
      <w:smartTag w:uri="urn:schemas-microsoft-com:office:smarttags" w:element="PersonName">
        <w:smartTagPr>
          <w:attr w:name="ProductID" w:val="la Llei"/>
        </w:smartTagPr>
        <w:r w:rsidRPr="007A6F35">
          <w:rPr>
            <w:rFonts w:ascii="Arial" w:hAnsi="Arial" w:cs="Arial"/>
            <w:sz w:val="22"/>
            <w:szCs w:val="22"/>
          </w:rPr>
          <w:t>la Llei</w:t>
        </w:r>
      </w:smartTag>
      <w:r w:rsidRPr="007A6F35">
        <w:rPr>
          <w:rFonts w:ascii="Arial" w:hAnsi="Arial" w:cs="Arial"/>
          <w:sz w:val="22"/>
          <w:szCs w:val="22"/>
        </w:rPr>
        <w:t xml:space="preserve"> 13/2005, de 27 de desembre, del règim d’incompatibilitats dels alts càrrecs al servei de la Generalitat.</w:t>
      </w:r>
    </w:p>
    <w:p w:rsidR="0051799A" w:rsidRDefault="0051799A" w:rsidP="0051799A">
      <w:pPr>
        <w:autoSpaceDE w:val="0"/>
        <w:autoSpaceDN w:val="0"/>
        <w:adjustRightInd w:val="0"/>
        <w:jc w:val="both"/>
        <w:rPr>
          <w:rFonts w:ascii="Arial" w:hAnsi="Arial" w:cs="Arial"/>
          <w:sz w:val="22"/>
          <w:szCs w:val="22"/>
        </w:rPr>
      </w:pPr>
    </w:p>
    <w:p w:rsidR="0051799A" w:rsidRDefault="0051799A" w:rsidP="0051799A">
      <w:pPr>
        <w:numPr>
          <w:ilvl w:val="0"/>
          <w:numId w:val="31"/>
        </w:numPr>
        <w:autoSpaceDE w:val="0"/>
        <w:autoSpaceDN w:val="0"/>
        <w:adjustRightInd w:val="0"/>
        <w:rPr>
          <w:rFonts w:ascii="Arial" w:hAnsi="Arial" w:cs="Arial"/>
          <w:snapToGrid w:val="0"/>
          <w:sz w:val="22"/>
          <w:szCs w:val="22"/>
        </w:rPr>
      </w:pPr>
      <w:r>
        <w:rPr>
          <w:rFonts w:ascii="Arial" w:hAnsi="Arial" w:cs="Arial"/>
          <w:snapToGrid w:val="0"/>
          <w:sz w:val="22"/>
          <w:szCs w:val="22"/>
        </w:rPr>
        <w:t>N</w:t>
      </w:r>
      <w:r w:rsidRPr="004A54EC">
        <w:rPr>
          <w:rFonts w:ascii="Arial" w:hAnsi="Arial" w:cs="Arial"/>
          <w:sz w:val="22"/>
          <w:szCs w:val="22"/>
        </w:rPr>
        <w:t xml:space="preserve">o incompleix cap d’aquelles circumstàncies </w:t>
      </w:r>
      <w:r>
        <w:rPr>
          <w:rFonts w:ascii="Arial" w:hAnsi="Arial" w:cs="Arial"/>
          <w:sz w:val="22"/>
          <w:szCs w:val="22"/>
        </w:rPr>
        <w:t>a què</w:t>
      </w:r>
      <w:r w:rsidRPr="004A54EC">
        <w:rPr>
          <w:rFonts w:ascii="Arial" w:hAnsi="Arial" w:cs="Arial"/>
          <w:sz w:val="22"/>
          <w:szCs w:val="22"/>
        </w:rPr>
        <w:t xml:space="preserve"> es refereix la Llei 5/2006</w:t>
      </w:r>
      <w:r>
        <w:rPr>
          <w:rFonts w:ascii="Arial" w:hAnsi="Arial" w:cs="Arial"/>
          <w:sz w:val="22"/>
          <w:szCs w:val="22"/>
        </w:rPr>
        <w:t>,</w:t>
      </w:r>
      <w:r w:rsidRPr="004A54EC">
        <w:rPr>
          <w:rFonts w:ascii="Arial" w:hAnsi="Arial" w:cs="Arial"/>
          <w:sz w:val="22"/>
          <w:szCs w:val="22"/>
        </w:rPr>
        <w:t xml:space="preserve"> de 10 d’abril</w:t>
      </w:r>
      <w:r>
        <w:rPr>
          <w:rFonts w:ascii="Arial" w:hAnsi="Arial" w:cs="Arial"/>
          <w:sz w:val="22"/>
          <w:szCs w:val="22"/>
        </w:rPr>
        <w:t>,</w:t>
      </w:r>
      <w:r w:rsidRPr="004A54EC">
        <w:rPr>
          <w:rFonts w:ascii="Arial" w:hAnsi="Arial" w:cs="Arial"/>
          <w:sz w:val="22"/>
          <w:szCs w:val="22"/>
        </w:rPr>
        <w:t xml:space="preserve"> de regulació dels conflictes d’interessos dels membres del Govern i dels alts càrrecs de l’Administració General de l’Estat, així com la Llei 21/1987, de 26 de novembre, d’incompatibilitats del personal al servei de l'Administració de la Generalitat, i la Llei 13/2005, de 27 de desembre, del règim d’incompatibilitats dels alts càrrecs al servei de la Generalitat.</w:t>
      </w:r>
    </w:p>
    <w:p w:rsidR="0051799A" w:rsidRPr="007A6F35" w:rsidRDefault="0051799A" w:rsidP="0051799A">
      <w:pPr>
        <w:autoSpaceDE w:val="0"/>
        <w:autoSpaceDN w:val="0"/>
        <w:adjustRightInd w:val="0"/>
        <w:jc w:val="both"/>
        <w:rPr>
          <w:rFonts w:ascii="Arial" w:hAnsi="Arial" w:cs="Arial"/>
          <w:sz w:val="22"/>
          <w:szCs w:val="22"/>
        </w:rPr>
      </w:pPr>
    </w:p>
    <w:p w:rsidR="0051799A" w:rsidRPr="007A6F35" w:rsidRDefault="0051799A" w:rsidP="0051799A">
      <w:pPr>
        <w:numPr>
          <w:ilvl w:val="0"/>
          <w:numId w:val="31"/>
        </w:numPr>
        <w:autoSpaceDE w:val="0"/>
        <w:autoSpaceDN w:val="0"/>
        <w:adjustRightInd w:val="0"/>
        <w:jc w:val="both"/>
        <w:rPr>
          <w:rFonts w:ascii="Arial" w:hAnsi="Arial" w:cs="Arial"/>
          <w:sz w:val="22"/>
          <w:szCs w:val="22"/>
        </w:rPr>
      </w:pPr>
      <w:r w:rsidRPr="007A6F35">
        <w:rPr>
          <w:rFonts w:ascii="Arial" w:hAnsi="Arial" w:cs="Arial"/>
          <w:sz w:val="22"/>
          <w:szCs w:val="22"/>
        </w:rPr>
        <w:t>En cas de tenir establiment, compleix tots els requisits i obligacions exigits per la normativa vigent per a la seva obertura, instal·lació i funcionament legal.</w:t>
      </w:r>
    </w:p>
    <w:p w:rsidR="0051799A" w:rsidRPr="007A6F35" w:rsidRDefault="0051799A" w:rsidP="0051799A">
      <w:pPr>
        <w:autoSpaceDE w:val="0"/>
        <w:autoSpaceDN w:val="0"/>
        <w:adjustRightInd w:val="0"/>
        <w:jc w:val="both"/>
        <w:rPr>
          <w:rFonts w:ascii="Arial" w:hAnsi="Arial" w:cs="Arial"/>
          <w:sz w:val="22"/>
          <w:szCs w:val="22"/>
        </w:rPr>
      </w:pPr>
    </w:p>
    <w:p w:rsidR="0051799A" w:rsidRPr="007A6F35" w:rsidRDefault="0051799A" w:rsidP="0051799A">
      <w:pPr>
        <w:numPr>
          <w:ilvl w:val="0"/>
          <w:numId w:val="31"/>
        </w:numPr>
        <w:autoSpaceDE w:val="0"/>
        <w:autoSpaceDN w:val="0"/>
        <w:adjustRightInd w:val="0"/>
        <w:jc w:val="both"/>
        <w:rPr>
          <w:rFonts w:ascii="Arial" w:hAnsi="Arial" w:cs="Arial"/>
          <w:sz w:val="22"/>
          <w:szCs w:val="22"/>
        </w:rPr>
      </w:pPr>
      <w:r w:rsidRPr="007A6F35">
        <w:rPr>
          <w:rFonts w:ascii="Arial" w:hAnsi="Arial" w:cs="Arial"/>
          <w:sz w:val="22"/>
          <w:szCs w:val="22"/>
        </w:rPr>
        <w:t>La informació i documents aportats en els sobres A, B i C són de contingut absolutament cert.</w:t>
      </w:r>
    </w:p>
    <w:p w:rsidR="0051799A" w:rsidRPr="007A6F35" w:rsidRDefault="0051799A" w:rsidP="0051799A">
      <w:pPr>
        <w:autoSpaceDE w:val="0"/>
        <w:autoSpaceDN w:val="0"/>
        <w:adjustRightInd w:val="0"/>
        <w:jc w:val="both"/>
        <w:rPr>
          <w:rFonts w:ascii="Arial" w:hAnsi="Arial" w:cs="Arial"/>
          <w:sz w:val="22"/>
          <w:szCs w:val="22"/>
        </w:rPr>
      </w:pPr>
    </w:p>
    <w:p w:rsidR="0051799A" w:rsidRPr="007A6F35" w:rsidRDefault="0051799A" w:rsidP="0051799A">
      <w:pPr>
        <w:numPr>
          <w:ilvl w:val="0"/>
          <w:numId w:val="31"/>
        </w:numPr>
        <w:autoSpaceDE w:val="0"/>
        <w:autoSpaceDN w:val="0"/>
        <w:adjustRightInd w:val="0"/>
        <w:jc w:val="both"/>
        <w:rPr>
          <w:rFonts w:ascii="Arial" w:hAnsi="Arial" w:cs="Arial"/>
          <w:sz w:val="22"/>
          <w:szCs w:val="22"/>
        </w:rPr>
      </w:pPr>
      <w:r w:rsidRPr="007A6F35">
        <w:rPr>
          <w:rFonts w:ascii="Arial" w:hAnsi="Arial" w:cs="Arial"/>
          <w:sz w:val="22"/>
          <w:szCs w:val="22"/>
        </w:rPr>
        <w:t>Autoritzo a l’òrgan de contractació a obtenir directament dels òrgans administratius competents les dades o documents registrals que es requereixin per procedir, en el seu cas,  a l’adjudicació del contracte.</w:t>
      </w:r>
    </w:p>
    <w:p w:rsidR="0051799A" w:rsidRPr="007A6F35" w:rsidRDefault="0051799A" w:rsidP="0051799A">
      <w:pPr>
        <w:autoSpaceDE w:val="0"/>
        <w:autoSpaceDN w:val="0"/>
        <w:adjustRightInd w:val="0"/>
        <w:jc w:val="both"/>
        <w:rPr>
          <w:rFonts w:ascii="Arial" w:hAnsi="Arial" w:cs="Arial"/>
          <w:sz w:val="22"/>
          <w:szCs w:val="22"/>
        </w:rPr>
      </w:pPr>
    </w:p>
    <w:p w:rsidR="0051799A" w:rsidRPr="007A6F35" w:rsidRDefault="0051799A" w:rsidP="0051799A">
      <w:pPr>
        <w:numPr>
          <w:ilvl w:val="0"/>
          <w:numId w:val="31"/>
        </w:numPr>
        <w:autoSpaceDE w:val="0"/>
        <w:autoSpaceDN w:val="0"/>
        <w:adjustRightInd w:val="0"/>
        <w:jc w:val="both"/>
        <w:rPr>
          <w:rFonts w:ascii="Arial" w:hAnsi="Arial" w:cs="Arial"/>
          <w:sz w:val="22"/>
          <w:szCs w:val="22"/>
        </w:rPr>
      </w:pPr>
      <w:r w:rsidRPr="007A6F35">
        <w:rPr>
          <w:rFonts w:ascii="Arial" w:hAnsi="Arial" w:cs="Arial"/>
          <w:sz w:val="22"/>
          <w:szCs w:val="22"/>
        </w:rPr>
        <w:t>L’adreça de correu electrònic on realitzar les comunicacions i notificacions en el procés de licitació i, si s’escau, els posteriors tràmits d’adjudicació, formalització, modificació, negociació, execució i extinció normal o anormal del contracte és ...........................</w:t>
      </w:r>
      <w:r>
        <w:rPr>
          <w:rFonts w:ascii="Arial" w:hAnsi="Arial" w:cs="Arial"/>
          <w:sz w:val="22"/>
          <w:szCs w:val="22"/>
        </w:rPr>
        <w:t>..................</w:t>
      </w:r>
      <w:r w:rsidRPr="007A6F35">
        <w:rPr>
          <w:rFonts w:ascii="Arial" w:hAnsi="Arial" w:cs="Arial"/>
          <w:sz w:val="22"/>
          <w:szCs w:val="22"/>
        </w:rPr>
        <w:t>.........</w:t>
      </w:r>
    </w:p>
    <w:p w:rsidR="0051799A" w:rsidRPr="007A6F35" w:rsidRDefault="0051799A" w:rsidP="0051799A">
      <w:pPr>
        <w:autoSpaceDE w:val="0"/>
        <w:autoSpaceDN w:val="0"/>
        <w:adjustRightInd w:val="0"/>
        <w:jc w:val="both"/>
        <w:rPr>
          <w:rFonts w:ascii="Arial" w:hAnsi="Arial" w:cs="Arial"/>
          <w:snapToGrid w:val="0"/>
          <w:sz w:val="22"/>
          <w:szCs w:val="22"/>
        </w:rPr>
      </w:pPr>
      <w:r w:rsidRPr="007A6F35">
        <w:rPr>
          <w:rFonts w:ascii="Arial" w:hAnsi="Arial" w:cs="Arial"/>
          <w:snapToGrid w:val="0"/>
          <w:sz w:val="22"/>
          <w:szCs w:val="22"/>
        </w:rPr>
        <w:t xml:space="preserve"> </w:t>
      </w:r>
    </w:p>
    <w:p w:rsidR="0051799A" w:rsidRPr="007A6F35" w:rsidRDefault="0051799A" w:rsidP="0051799A">
      <w:pPr>
        <w:autoSpaceDE w:val="0"/>
        <w:autoSpaceDN w:val="0"/>
        <w:adjustRightInd w:val="0"/>
        <w:jc w:val="both"/>
        <w:rPr>
          <w:rFonts w:ascii="Arial" w:hAnsi="Arial" w:cs="Arial"/>
          <w:snapToGrid w:val="0"/>
          <w:sz w:val="22"/>
          <w:szCs w:val="22"/>
        </w:rPr>
      </w:pPr>
      <w:r w:rsidRPr="007A6F35">
        <w:rPr>
          <w:rFonts w:ascii="Arial" w:hAnsi="Arial" w:cs="Arial"/>
          <w:snapToGrid w:val="0"/>
          <w:sz w:val="22"/>
          <w:szCs w:val="22"/>
        </w:rPr>
        <w:t xml:space="preserve"> </w:t>
      </w:r>
    </w:p>
    <w:p w:rsidR="0051799A" w:rsidRDefault="0051799A" w:rsidP="0051799A">
      <w:pPr>
        <w:autoSpaceDE w:val="0"/>
        <w:autoSpaceDN w:val="0"/>
        <w:adjustRightInd w:val="0"/>
        <w:jc w:val="both"/>
        <w:rPr>
          <w:rFonts w:ascii="Arial" w:hAnsi="Arial" w:cs="Arial"/>
          <w:snapToGrid w:val="0"/>
          <w:sz w:val="22"/>
          <w:szCs w:val="22"/>
        </w:rPr>
      </w:pPr>
      <w:r w:rsidRPr="007A6F35">
        <w:rPr>
          <w:rFonts w:ascii="Arial" w:hAnsi="Arial" w:cs="Arial"/>
          <w:snapToGrid w:val="0"/>
          <w:sz w:val="22"/>
          <w:szCs w:val="22"/>
        </w:rPr>
        <w:t xml:space="preserve">I per què consti, signo aquesta declaració responsable. </w:t>
      </w:r>
    </w:p>
    <w:p w:rsidR="0051799A" w:rsidRPr="007A6F35" w:rsidRDefault="0051799A" w:rsidP="0051799A">
      <w:pPr>
        <w:autoSpaceDE w:val="0"/>
        <w:autoSpaceDN w:val="0"/>
        <w:adjustRightInd w:val="0"/>
        <w:jc w:val="both"/>
        <w:rPr>
          <w:rFonts w:ascii="Arial" w:hAnsi="Arial" w:cs="Arial"/>
          <w:snapToGrid w:val="0"/>
          <w:sz w:val="22"/>
          <w:szCs w:val="22"/>
        </w:rPr>
      </w:pPr>
    </w:p>
    <w:p w:rsidR="0051799A" w:rsidRDefault="0051799A" w:rsidP="0051799A">
      <w:pPr>
        <w:autoSpaceDE w:val="0"/>
        <w:autoSpaceDN w:val="0"/>
        <w:adjustRightInd w:val="0"/>
        <w:jc w:val="both"/>
        <w:rPr>
          <w:rFonts w:ascii="Arial" w:hAnsi="Arial" w:cs="Arial"/>
          <w:snapToGrid w:val="0"/>
          <w:sz w:val="22"/>
          <w:szCs w:val="22"/>
        </w:rPr>
      </w:pPr>
    </w:p>
    <w:p w:rsidR="0051799A" w:rsidRDefault="0051799A" w:rsidP="0051799A">
      <w:pPr>
        <w:autoSpaceDE w:val="0"/>
        <w:autoSpaceDN w:val="0"/>
        <w:adjustRightInd w:val="0"/>
        <w:jc w:val="both"/>
        <w:rPr>
          <w:rFonts w:ascii="Arial" w:hAnsi="Arial" w:cs="Arial"/>
          <w:snapToGrid w:val="0"/>
          <w:sz w:val="22"/>
          <w:szCs w:val="22"/>
        </w:rPr>
      </w:pPr>
    </w:p>
    <w:p w:rsidR="0051799A" w:rsidRDefault="0051799A" w:rsidP="0051799A">
      <w:pPr>
        <w:autoSpaceDE w:val="0"/>
        <w:autoSpaceDN w:val="0"/>
        <w:adjustRightInd w:val="0"/>
        <w:jc w:val="both"/>
        <w:rPr>
          <w:rFonts w:ascii="Arial" w:hAnsi="Arial" w:cs="Arial"/>
          <w:snapToGrid w:val="0"/>
          <w:sz w:val="22"/>
          <w:szCs w:val="22"/>
        </w:rPr>
      </w:pPr>
    </w:p>
    <w:p w:rsidR="0051799A" w:rsidRDefault="0051799A" w:rsidP="0051799A">
      <w:pPr>
        <w:autoSpaceDE w:val="0"/>
        <w:autoSpaceDN w:val="0"/>
        <w:adjustRightInd w:val="0"/>
        <w:jc w:val="both"/>
        <w:rPr>
          <w:rFonts w:ascii="Arial" w:hAnsi="Arial" w:cs="Arial"/>
          <w:snapToGrid w:val="0"/>
          <w:sz w:val="22"/>
          <w:szCs w:val="22"/>
        </w:rPr>
      </w:pPr>
    </w:p>
    <w:p w:rsidR="0051799A" w:rsidRPr="007A6F35" w:rsidRDefault="0051799A" w:rsidP="0051799A">
      <w:pPr>
        <w:autoSpaceDE w:val="0"/>
        <w:autoSpaceDN w:val="0"/>
        <w:adjustRightInd w:val="0"/>
        <w:jc w:val="both"/>
        <w:rPr>
          <w:rFonts w:ascii="Arial" w:hAnsi="Arial" w:cs="Arial"/>
          <w:snapToGrid w:val="0"/>
          <w:sz w:val="22"/>
          <w:szCs w:val="22"/>
        </w:rPr>
      </w:pPr>
    </w:p>
    <w:p w:rsidR="0051799A" w:rsidRPr="007A6F35" w:rsidRDefault="0051799A" w:rsidP="0051799A">
      <w:pPr>
        <w:autoSpaceDE w:val="0"/>
        <w:autoSpaceDN w:val="0"/>
        <w:adjustRightInd w:val="0"/>
        <w:jc w:val="both"/>
        <w:rPr>
          <w:rFonts w:ascii="Arial" w:hAnsi="Arial" w:cs="Arial"/>
          <w:snapToGrid w:val="0"/>
          <w:sz w:val="22"/>
          <w:szCs w:val="22"/>
        </w:rPr>
      </w:pPr>
      <w:r w:rsidRPr="007A6F35">
        <w:rPr>
          <w:rFonts w:ascii="Arial" w:hAnsi="Arial" w:cs="Arial"/>
          <w:snapToGrid w:val="0"/>
          <w:sz w:val="22"/>
          <w:szCs w:val="22"/>
        </w:rPr>
        <w:t xml:space="preserve"> </w:t>
      </w:r>
    </w:p>
    <w:p w:rsidR="0051799A" w:rsidRPr="007A6F35" w:rsidRDefault="0051799A" w:rsidP="0051799A">
      <w:pPr>
        <w:autoSpaceDE w:val="0"/>
        <w:autoSpaceDN w:val="0"/>
        <w:adjustRightInd w:val="0"/>
        <w:jc w:val="both"/>
        <w:rPr>
          <w:rFonts w:ascii="Arial" w:hAnsi="Arial" w:cs="Arial"/>
          <w:snapToGrid w:val="0"/>
          <w:sz w:val="22"/>
          <w:szCs w:val="22"/>
        </w:rPr>
      </w:pPr>
      <w:r w:rsidRPr="007A6F35">
        <w:rPr>
          <w:rFonts w:ascii="Arial" w:hAnsi="Arial" w:cs="Arial"/>
          <w:snapToGrid w:val="0"/>
          <w:sz w:val="22"/>
          <w:szCs w:val="22"/>
        </w:rPr>
        <w:t xml:space="preserve">Signatura </w:t>
      </w:r>
      <w:r w:rsidRPr="007A6F35">
        <w:rPr>
          <w:rFonts w:ascii="Arial" w:hAnsi="Arial" w:cs="Arial"/>
          <w:snapToGrid w:val="0"/>
          <w:sz w:val="22"/>
          <w:szCs w:val="22"/>
        </w:rPr>
        <w:cr/>
      </w:r>
    </w:p>
    <w:p w:rsidR="0051799A" w:rsidRPr="007A6F35" w:rsidRDefault="0051799A" w:rsidP="0051799A">
      <w:pPr>
        <w:autoSpaceDE w:val="0"/>
        <w:autoSpaceDN w:val="0"/>
        <w:adjustRightInd w:val="0"/>
        <w:jc w:val="both"/>
        <w:rPr>
          <w:rFonts w:ascii="Arial" w:hAnsi="Arial" w:cs="Arial"/>
          <w:snapToGrid w:val="0"/>
          <w:sz w:val="22"/>
          <w:szCs w:val="22"/>
        </w:rPr>
      </w:pPr>
    </w:p>
    <w:p w:rsidR="0051799A" w:rsidRPr="007A6F35" w:rsidRDefault="0051799A" w:rsidP="0051799A">
      <w:pPr>
        <w:autoSpaceDE w:val="0"/>
        <w:autoSpaceDN w:val="0"/>
        <w:adjustRightInd w:val="0"/>
        <w:jc w:val="both"/>
        <w:rPr>
          <w:rFonts w:ascii="Arial" w:hAnsi="Arial" w:cs="Arial"/>
          <w:snapToGrid w:val="0"/>
          <w:sz w:val="22"/>
          <w:szCs w:val="22"/>
        </w:rPr>
      </w:pPr>
    </w:p>
    <w:p w:rsidR="0051799A" w:rsidRPr="007A6F35" w:rsidRDefault="0051799A" w:rsidP="0051799A">
      <w:pPr>
        <w:autoSpaceDE w:val="0"/>
        <w:autoSpaceDN w:val="0"/>
        <w:adjustRightInd w:val="0"/>
        <w:jc w:val="both"/>
        <w:rPr>
          <w:rFonts w:ascii="Arial" w:hAnsi="Arial" w:cs="Arial"/>
          <w:snapToGrid w:val="0"/>
          <w:sz w:val="22"/>
          <w:szCs w:val="22"/>
        </w:rPr>
      </w:pPr>
    </w:p>
    <w:p w:rsidR="0051799A" w:rsidRDefault="0051799A" w:rsidP="0051799A">
      <w:pPr>
        <w:autoSpaceDE w:val="0"/>
        <w:autoSpaceDN w:val="0"/>
        <w:adjustRightInd w:val="0"/>
        <w:jc w:val="both"/>
        <w:rPr>
          <w:rFonts w:ascii="Arial" w:hAnsi="Arial" w:cs="Arial"/>
          <w:snapToGrid w:val="0"/>
          <w:sz w:val="22"/>
          <w:szCs w:val="22"/>
        </w:rPr>
      </w:pPr>
    </w:p>
    <w:p w:rsidR="0051799A" w:rsidRPr="007A6F35" w:rsidRDefault="0051799A" w:rsidP="0051799A">
      <w:pPr>
        <w:autoSpaceDE w:val="0"/>
        <w:autoSpaceDN w:val="0"/>
        <w:adjustRightInd w:val="0"/>
        <w:jc w:val="both"/>
        <w:rPr>
          <w:rFonts w:ascii="Arial" w:hAnsi="Arial" w:cs="Arial"/>
          <w:snapToGrid w:val="0"/>
          <w:sz w:val="22"/>
          <w:szCs w:val="22"/>
        </w:rPr>
      </w:pPr>
    </w:p>
    <w:p w:rsidR="0051799A" w:rsidRPr="007A6F35" w:rsidRDefault="0051799A" w:rsidP="0051799A">
      <w:pPr>
        <w:autoSpaceDE w:val="0"/>
        <w:autoSpaceDN w:val="0"/>
        <w:adjustRightInd w:val="0"/>
        <w:jc w:val="both"/>
        <w:rPr>
          <w:rFonts w:ascii="Arial" w:hAnsi="Arial" w:cs="Arial"/>
          <w:b/>
          <w:snapToGrid w:val="0"/>
          <w:sz w:val="22"/>
          <w:szCs w:val="22"/>
        </w:rPr>
      </w:pPr>
      <w:r w:rsidRPr="007A6F35">
        <w:rPr>
          <w:rFonts w:ascii="Arial" w:hAnsi="Arial" w:cs="Arial"/>
          <w:b/>
          <w:snapToGrid w:val="0"/>
          <w:sz w:val="22"/>
          <w:szCs w:val="22"/>
        </w:rPr>
        <w:t xml:space="preserve">Declaració responsable per a persona física </w:t>
      </w:r>
    </w:p>
    <w:p w:rsidR="0051799A" w:rsidRPr="007A6F35" w:rsidRDefault="0051799A" w:rsidP="0051799A">
      <w:pPr>
        <w:autoSpaceDE w:val="0"/>
        <w:autoSpaceDN w:val="0"/>
        <w:adjustRightInd w:val="0"/>
        <w:jc w:val="both"/>
        <w:rPr>
          <w:rFonts w:ascii="Arial" w:hAnsi="Arial" w:cs="Arial"/>
          <w:snapToGrid w:val="0"/>
          <w:sz w:val="22"/>
          <w:szCs w:val="22"/>
        </w:rPr>
      </w:pPr>
      <w:r w:rsidRPr="007A6F35">
        <w:rPr>
          <w:rFonts w:ascii="Arial" w:hAnsi="Arial" w:cs="Arial"/>
          <w:snapToGrid w:val="0"/>
          <w:sz w:val="22"/>
          <w:szCs w:val="22"/>
        </w:rPr>
        <w:t xml:space="preserve"> </w:t>
      </w:r>
    </w:p>
    <w:p w:rsidR="0051799A" w:rsidRPr="007A6F35" w:rsidRDefault="0051799A" w:rsidP="0051799A">
      <w:pPr>
        <w:autoSpaceDE w:val="0"/>
        <w:autoSpaceDN w:val="0"/>
        <w:adjustRightInd w:val="0"/>
        <w:jc w:val="both"/>
        <w:rPr>
          <w:rFonts w:ascii="Arial" w:hAnsi="Arial" w:cs="Arial"/>
          <w:snapToGrid w:val="0"/>
          <w:sz w:val="22"/>
          <w:szCs w:val="22"/>
        </w:rPr>
      </w:pPr>
      <w:r w:rsidRPr="007A6F35">
        <w:rPr>
          <w:rFonts w:ascii="Arial" w:hAnsi="Arial" w:cs="Arial"/>
          <w:snapToGrid w:val="0"/>
          <w:sz w:val="22"/>
          <w:szCs w:val="22"/>
        </w:rPr>
        <w:t xml:space="preserve">El senyor/a ................................................................., amb DNI núm. ................., en nom </w:t>
      </w:r>
    </w:p>
    <w:p w:rsidR="0051799A" w:rsidRPr="007A6F35" w:rsidRDefault="0051799A" w:rsidP="0051799A">
      <w:pPr>
        <w:autoSpaceDE w:val="0"/>
        <w:autoSpaceDN w:val="0"/>
        <w:adjustRightInd w:val="0"/>
        <w:jc w:val="both"/>
        <w:rPr>
          <w:rFonts w:ascii="Arial" w:hAnsi="Arial" w:cs="Arial"/>
          <w:snapToGrid w:val="0"/>
          <w:sz w:val="22"/>
          <w:szCs w:val="22"/>
        </w:rPr>
      </w:pPr>
      <w:r w:rsidRPr="007A6F35">
        <w:rPr>
          <w:rFonts w:ascii="Arial" w:hAnsi="Arial" w:cs="Arial"/>
          <w:snapToGrid w:val="0"/>
          <w:sz w:val="22"/>
          <w:szCs w:val="22"/>
        </w:rPr>
        <w:t>propi, declaro sota la meva responsabilitat, com a empresa licitadora del contracte .................................,</w:t>
      </w:r>
    </w:p>
    <w:p w:rsidR="0051799A" w:rsidRPr="007A6F35" w:rsidRDefault="0051799A" w:rsidP="0051799A">
      <w:pPr>
        <w:autoSpaceDE w:val="0"/>
        <w:autoSpaceDN w:val="0"/>
        <w:adjustRightInd w:val="0"/>
        <w:jc w:val="both"/>
        <w:rPr>
          <w:rFonts w:ascii="Arial" w:hAnsi="Arial" w:cs="Arial"/>
          <w:snapToGrid w:val="0"/>
          <w:sz w:val="22"/>
          <w:szCs w:val="22"/>
        </w:rPr>
      </w:pPr>
      <w:r w:rsidRPr="007A6F35">
        <w:rPr>
          <w:rFonts w:ascii="Arial" w:hAnsi="Arial" w:cs="Arial"/>
          <w:snapToGrid w:val="0"/>
          <w:sz w:val="22"/>
          <w:szCs w:val="22"/>
        </w:rPr>
        <w:t xml:space="preserve">  </w:t>
      </w:r>
    </w:p>
    <w:p w:rsidR="0051799A" w:rsidRPr="00205BFA" w:rsidRDefault="0051799A" w:rsidP="0051799A">
      <w:pPr>
        <w:numPr>
          <w:ilvl w:val="0"/>
          <w:numId w:val="28"/>
        </w:numPr>
        <w:autoSpaceDE w:val="0"/>
        <w:autoSpaceDN w:val="0"/>
        <w:adjustRightInd w:val="0"/>
        <w:rPr>
          <w:rFonts w:ascii="Arial" w:hAnsi="Arial" w:cs="Arial"/>
          <w:snapToGrid w:val="0"/>
          <w:sz w:val="21"/>
          <w:szCs w:val="21"/>
        </w:rPr>
      </w:pPr>
      <w:r>
        <w:rPr>
          <w:rFonts w:ascii="Arial" w:hAnsi="Arial" w:cs="Arial"/>
          <w:snapToGrid w:val="0"/>
          <w:sz w:val="21"/>
          <w:szCs w:val="21"/>
        </w:rPr>
        <w:t>E</w:t>
      </w:r>
      <w:r w:rsidRPr="00205BFA">
        <w:rPr>
          <w:rFonts w:ascii="Arial" w:hAnsi="Arial" w:cs="Arial"/>
          <w:snapToGrid w:val="0"/>
          <w:sz w:val="21"/>
          <w:szCs w:val="21"/>
        </w:rPr>
        <w:t>stic facultat/</w:t>
      </w:r>
      <w:proofErr w:type="spellStart"/>
      <w:r w:rsidRPr="00205BFA">
        <w:rPr>
          <w:rFonts w:ascii="Arial" w:hAnsi="Arial" w:cs="Arial"/>
          <w:snapToGrid w:val="0"/>
          <w:sz w:val="21"/>
          <w:szCs w:val="21"/>
        </w:rPr>
        <w:t>ada</w:t>
      </w:r>
      <w:proofErr w:type="spellEnd"/>
      <w:r w:rsidRPr="00205BFA">
        <w:rPr>
          <w:rFonts w:ascii="Arial" w:hAnsi="Arial" w:cs="Arial"/>
          <w:snapToGrid w:val="0"/>
          <w:sz w:val="21"/>
          <w:szCs w:val="21"/>
        </w:rPr>
        <w:t xml:space="preserve"> per contractar amb el centre, ja que tinc la capacitat d’obrar i no em trobo comprès en cap de les circumstàncies de prohibició per contractar establertes en l’article 60 del TRLCSP. </w:t>
      </w:r>
    </w:p>
    <w:p w:rsidR="0051799A" w:rsidRPr="00205BFA" w:rsidRDefault="0051799A" w:rsidP="0051799A">
      <w:pPr>
        <w:numPr>
          <w:ilvl w:val="0"/>
          <w:numId w:val="28"/>
        </w:numPr>
        <w:autoSpaceDE w:val="0"/>
        <w:autoSpaceDN w:val="0"/>
        <w:adjustRightInd w:val="0"/>
        <w:spacing w:beforeLines="40"/>
        <w:ind w:left="357" w:hanging="357"/>
        <w:rPr>
          <w:rFonts w:ascii="Arial" w:hAnsi="Arial" w:cs="Arial"/>
          <w:snapToGrid w:val="0"/>
          <w:sz w:val="21"/>
          <w:szCs w:val="21"/>
        </w:rPr>
      </w:pPr>
      <w:r>
        <w:rPr>
          <w:rFonts w:ascii="Arial" w:hAnsi="Arial" w:cs="Arial"/>
          <w:snapToGrid w:val="0"/>
          <w:sz w:val="21"/>
          <w:szCs w:val="21"/>
        </w:rPr>
        <w:t>E</w:t>
      </w:r>
      <w:r w:rsidRPr="00205BFA">
        <w:rPr>
          <w:rFonts w:ascii="Arial" w:hAnsi="Arial" w:cs="Arial"/>
          <w:snapToGrid w:val="0"/>
          <w:sz w:val="21"/>
          <w:szCs w:val="21"/>
        </w:rPr>
        <w:t xml:space="preserve">stic al corrent del compliment de les obligacions tributàries i amb la Seguretat Social, de conformitat amb el que estableixen els articles 13 i 14 del Reglament general de la Llei de contractes de les administracions públiques, aprovat pel Reial decret 1098/2001, de 12 d’octubre. </w:t>
      </w:r>
    </w:p>
    <w:p w:rsidR="0051799A" w:rsidRPr="00205BFA" w:rsidRDefault="0051799A" w:rsidP="0051799A">
      <w:pPr>
        <w:numPr>
          <w:ilvl w:val="0"/>
          <w:numId w:val="28"/>
        </w:numPr>
        <w:autoSpaceDE w:val="0"/>
        <w:autoSpaceDN w:val="0"/>
        <w:adjustRightInd w:val="0"/>
        <w:spacing w:beforeLines="40"/>
        <w:ind w:left="357" w:hanging="357"/>
        <w:rPr>
          <w:rFonts w:ascii="Arial" w:hAnsi="Arial" w:cs="Arial"/>
          <w:snapToGrid w:val="0"/>
          <w:sz w:val="21"/>
          <w:szCs w:val="21"/>
        </w:rPr>
      </w:pPr>
      <w:r>
        <w:rPr>
          <w:rFonts w:ascii="Arial" w:hAnsi="Arial" w:cs="Arial"/>
          <w:sz w:val="21"/>
          <w:szCs w:val="21"/>
        </w:rPr>
        <w:t>N</w:t>
      </w:r>
      <w:r w:rsidRPr="00205BFA">
        <w:rPr>
          <w:rFonts w:ascii="Arial" w:hAnsi="Arial" w:cs="Arial"/>
          <w:sz w:val="21"/>
          <w:szCs w:val="21"/>
        </w:rPr>
        <w:t xml:space="preserve">o incompleixo cap de les circumstàncies a què es refereix </w:t>
      </w:r>
      <w:smartTag w:uri="urn:schemas-microsoft-com:office:smarttags" w:element="PersonName">
        <w:smartTagPr>
          <w:attr w:name="ProductID" w:val="la Llei"/>
        </w:smartTagPr>
        <w:r w:rsidRPr="00205BFA">
          <w:rPr>
            <w:rFonts w:ascii="Arial" w:hAnsi="Arial" w:cs="Arial"/>
            <w:sz w:val="21"/>
            <w:szCs w:val="21"/>
          </w:rPr>
          <w:t>la Llei</w:t>
        </w:r>
      </w:smartTag>
      <w:r w:rsidRPr="00205BFA">
        <w:rPr>
          <w:rFonts w:ascii="Arial" w:hAnsi="Arial" w:cs="Arial"/>
          <w:sz w:val="21"/>
          <w:szCs w:val="21"/>
        </w:rPr>
        <w:t xml:space="preserve"> 5/2006, de 10 d’abril, de regulació dels conflictes d’interessos dels membres del Govern i dels alts càrrecs de l’Administració general de l’Estat, així com </w:t>
      </w:r>
      <w:smartTag w:uri="urn:schemas-microsoft-com:office:smarttags" w:element="PersonName">
        <w:smartTagPr>
          <w:attr w:name="ProductID" w:val="la Llei"/>
        </w:smartTagPr>
        <w:r w:rsidRPr="00205BFA">
          <w:rPr>
            <w:rFonts w:ascii="Arial" w:hAnsi="Arial" w:cs="Arial"/>
            <w:sz w:val="21"/>
            <w:szCs w:val="21"/>
          </w:rPr>
          <w:t>la Llei</w:t>
        </w:r>
      </w:smartTag>
      <w:r w:rsidRPr="00205BFA">
        <w:rPr>
          <w:rFonts w:ascii="Arial" w:hAnsi="Arial" w:cs="Arial"/>
          <w:sz w:val="21"/>
          <w:szCs w:val="21"/>
        </w:rPr>
        <w:t xml:space="preserve"> 21/1987, de 26 de novembre, d’incompatibilitats del personal al servei de l'Administració de </w:t>
      </w:r>
      <w:smartTag w:uri="urn:schemas-microsoft-com:office:smarttags" w:element="PersonName">
        <w:smartTagPr>
          <w:attr w:name="ProductID" w:val="la Generalitat"/>
        </w:smartTagPr>
        <w:r w:rsidRPr="00205BFA">
          <w:rPr>
            <w:rFonts w:ascii="Arial" w:hAnsi="Arial" w:cs="Arial"/>
            <w:sz w:val="21"/>
            <w:szCs w:val="21"/>
          </w:rPr>
          <w:t>la Generalitat</w:t>
        </w:r>
      </w:smartTag>
      <w:r w:rsidRPr="00205BFA">
        <w:rPr>
          <w:rFonts w:ascii="Arial" w:hAnsi="Arial" w:cs="Arial"/>
          <w:sz w:val="21"/>
          <w:szCs w:val="21"/>
        </w:rPr>
        <w:t xml:space="preserve">, i </w:t>
      </w:r>
      <w:smartTag w:uri="urn:schemas-microsoft-com:office:smarttags" w:element="PersonName">
        <w:smartTagPr>
          <w:attr w:name="ProductID" w:val="la Llei"/>
        </w:smartTagPr>
        <w:r w:rsidRPr="00205BFA">
          <w:rPr>
            <w:rFonts w:ascii="Arial" w:hAnsi="Arial" w:cs="Arial"/>
            <w:sz w:val="21"/>
            <w:szCs w:val="21"/>
          </w:rPr>
          <w:t>la Llei</w:t>
        </w:r>
      </w:smartTag>
      <w:r w:rsidRPr="00205BFA">
        <w:rPr>
          <w:rFonts w:ascii="Arial" w:hAnsi="Arial" w:cs="Arial"/>
          <w:sz w:val="21"/>
          <w:szCs w:val="21"/>
        </w:rPr>
        <w:t xml:space="preserve"> 13/2005, de 27 de desembre, del règim d’incompatibilitats dels alts càrrecs al servei de la Generalitat.</w:t>
      </w:r>
    </w:p>
    <w:p w:rsidR="0051799A" w:rsidRPr="008103C9" w:rsidRDefault="0051799A" w:rsidP="0051799A">
      <w:pPr>
        <w:numPr>
          <w:ilvl w:val="0"/>
          <w:numId w:val="28"/>
        </w:numPr>
        <w:autoSpaceDE w:val="0"/>
        <w:autoSpaceDN w:val="0"/>
        <w:adjustRightInd w:val="0"/>
        <w:spacing w:beforeLines="40"/>
        <w:ind w:left="357" w:hanging="357"/>
        <w:rPr>
          <w:rFonts w:ascii="Arial" w:hAnsi="Arial" w:cs="Arial"/>
          <w:snapToGrid w:val="0"/>
          <w:sz w:val="21"/>
          <w:szCs w:val="21"/>
        </w:rPr>
      </w:pPr>
      <w:r w:rsidRPr="0033700D">
        <w:rPr>
          <w:rFonts w:ascii="Arial" w:hAnsi="Arial" w:cs="Arial"/>
          <w:snapToGrid w:val="0"/>
          <w:sz w:val="22"/>
          <w:szCs w:val="22"/>
        </w:rPr>
        <w:t>Ocupo</w:t>
      </w:r>
      <w:r>
        <w:rPr>
          <w:rFonts w:ascii="Arial" w:hAnsi="Arial" w:cs="Arial"/>
          <w:snapToGrid w:val="0"/>
          <w:sz w:val="22"/>
          <w:szCs w:val="22"/>
        </w:rPr>
        <w:t xml:space="preserve"> </w:t>
      </w:r>
      <w:r w:rsidRPr="008103C9">
        <w:rPr>
          <w:rFonts w:ascii="Arial" w:hAnsi="Arial" w:cs="Arial"/>
          <w:snapToGrid w:val="0"/>
          <w:sz w:val="22"/>
          <w:szCs w:val="22"/>
        </w:rPr>
        <w:t xml:space="preserve">a un nombre de persones treballadores amb discapacitat no inferior al 2%, o que s’ha adoptat alguna de les mesures alternatives previstes a l’article 2 del Reial decret 364/2005, de </w:t>
      </w:r>
      <w:r w:rsidRPr="008103C9">
        <w:rPr>
          <w:rFonts w:ascii="Arial" w:hAnsi="Arial" w:cs="Arial"/>
          <w:sz w:val="22"/>
          <w:szCs w:val="22"/>
        </w:rPr>
        <w:t>8 d’abril:</w:t>
      </w:r>
    </w:p>
    <w:p w:rsidR="0051799A" w:rsidRPr="001B0350" w:rsidRDefault="0051799A" w:rsidP="0051799A">
      <w:pPr>
        <w:autoSpaceDE w:val="0"/>
        <w:autoSpaceDN w:val="0"/>
        <w:adjustRightInd w:val="0"/>
        <w:ind w:left="360"/>
        <w:rPr>
          <w:rFonts w:ascii="Arial" w:hAnsi="Arial" w:cs="Arial"/>
          <w:sz w:val="22"/>
          <w:szCs w:val="22"/>
        </w:rPr>
      </w:pPr>
    </w:p>
    <w:p w:rsidR="0051799A" w:rsidRDefault="0051799A" w:rsidP="0051799A">
      <w:pPr>
        <w:autoSpaceDE w:val="0"/>
        <w:autoSpaceDN w:val="0"/>
        <w:adjustRightInd w:val="0"/>
        <w:ind w:firstLine="426"/>
        <w:rPr>
          <w:rFonts w:ascii="Arial" w:hAnsi="Arial" w:cs="Arial"/>
          <w:b/>
          <w:bCs/>
          <w:snapToGrid w:val="0"/>
          <w:sz w:val="22"/>
          <w:szCs w:val="22"/>
        </w:rPr>
      </w:pPr>
      <w:r w:rsidRPr="001B0350">
        <w:rPr>
          <w:rFonts w:ascii="Arial" w:hAnsi="Arial" w:cs="Arial"/>
          <w:b/>
          <w:bCs/>
          <w:snapToGrid w:val="0"/>
          <w:sz w:val="22"/>
          <w:szCs w:val="22"/>
        </w:rPr>
        <w:sym w:font="Wingdings 2" w:char="F0A3"/>
      </w:r>
      <w:r w:rsidRPr="001B0350">
        <w:rPr>
          <w:rFonts w:ascii="Arial" w:hAnsi="Arial" w:cs="Arial"/>
          <w:b/>
          <w:bCs/>
          <w:snapToGrid w:val="0"/>
          <w:sz w:val="22"/>
          <w:szCs w:val="22"/>
        </w:rPr>
        <w:t xml:space="preserve"> </w:t>
      </w:r>
      <w:r w:rsidRPr="001B0350">
        <w:rPr>
          <w:rFonts w:ascii="Arial" w:hAnsi="Arial" w:cs="Arial"/>
          <w:sz w:val="22"/>
          <w:szCs w:val="22"/>
        </w:rPr>
        <w:t>S</w:t>
      </w:r>
      <w:r>
        <w:rPr>
          <w:rFonts w:ascii="Arial" w:hAnsi="Arial" w:cs="Arial"/>
          <w:sz w:val="22"/>
          <w:szCs w:val="22"/>
        </w:rPr>
        <w:t>í</w:t>
      </w:r>
      <w:r w:rsidRPr="001B0350">
        <w:rPr>
          <w:rFonts w:ascii="Arial" w:hAnsi="Arial" w:cs="Arial"/>
          <w:b/>
          <w:bCs/>
          <w:snapToGrid w:val="0"/>
          <w:sz w:val="22"/>
          <w:szCs w:val="22"/>
        </w:rPr>
        <w:t xml:space="preserve"> </w:t>
      </w:r>
    </w:p>
    <w:p w:rsidR="0051799A" w:rsidRPr="00A25728" w:rsidRDefault="0051799A" w:rsidP="0051799A">
      <w:pPr>
        <w:autoSpaceDE w:val="0"/>
        <w:autoSpaceDN w:val="0"/>
        <w:adjustRightInd w:val="0"/>
        <w:ind w:firstLine="426"/>
        <w:rPr>
          <w:rFonts w:ascii="Arial" w:hAnsi="Arial" w:cs="Arial"/>
          <w:b/>
          <w:bCs/>
          <w:snapToGrid w:val="0"/>
          <w:sz w:val="22"/>
          <w:szCs w:val="22"/>
        </w:rPr>
      </w:pPr>
      <w:r w:rsidRPr="001B0350">
        <w:rPr>
          <w:rFonts w:ascii="Arial" w:hAnsi="Arial" w:cs="Arial"/>
          <w:b/>
          <w:bCs/>
          <w:snapToGrid w:val="0"/>
          <w:sz w:val="22"/>
          <w:szCs w:val="22"/>
        </w:rPr>
        <w:sym w:font="Wingdings 2" w:char="F0A3"/>
      </w:r>
      <w:r w:rsidRPr="001B0350">
        <w:rPr>
          <w:rFonts w:ascii="Arial" w:hAnsi="Arial" w:cs="Arial"/>
          <w:b/>
          <w:bCs/>
          <w:snapToGrid w:val="0"/>
          <w:sz w:val="22"/>
          <w:szCs w:val="22"/>
        </w:rPr>
        <w:t xml:space="preserve"> </w:t>
      </w:r>
      <w:r w:rsidRPr="001B0350">
        <w:rPr>
          <w:rFonts w:ascii="Arial" w:hAnsi="Arial" w:cs="Arial"/>
          <w:sz w:val="22"/>
          <w:szCs w:val="22"/>
        </w:rPr>
        <w:t>N</w:t>
      </w:r>
      <w:r>
        <w:rPr>
          <w:rFonts w:ascii="Arial" w:hAnsi="Arial" w:cs="Arial"/>
          <w:sz w:val="22"/>
          <w:szCs w:val="22"/>
        </w:rPr>
        <w:t>o</w:t>
      </w:r>
      <w:r w:rsidRPr="001B0350">
        <w:rPr>
          <w:rFonts w:ascii="Arial" w:hAnsi="Arial" w:cs="Arial"/>
          <w:sz w:val="22"/>
          <w:szCs w:val="22"/>
        </w:rPr>
        <w:t xml:space="preserve"> (exempta d’acord amb l’art. 42 del R</w:t>
      </w:r>
      <w:r>
        <w:rPr>
          <w:rFonts w:ascii="Arial" w:hAnsi="Arial" w:cs="Arial"/>
          <w:sz w:val="22"/>
          <w:szCs w:val="22"/>
        </w:rPr>
        <w:t>eial decret</w:t>
      </w:r>
      <w:r w:rsidRPr="001B0350">
        <w:rPr>
          <w:rFonts w:ascii="Arial" w:hAnsi="Arial" w:cs="Arial"/>
          <w:sz w:val="22"/>
          <w:szCs w:val="22"/>
        </w:rPr>
        <w:t xml:space="preserve"> legislatiu 1/2013) </w:t>
      </w:r>
    </w:p>
    <w:p w:rsidR="0051799A" w:rsidRPr="001B0350" w:rsidRDefault="0051799A" w:rsidP="0051799A">
      <w:pPr>
        <w:autoSpaceDE w:val="0"/>
        <w:autoSpaceDN w:val="0"/>
        <w:adjustRightInd w:val="0"/>
        <w:rPr>
          <w:rFonts w:ascii="Arial" w:hAnsi="Arial" w:cs="Arial"/>
          <w:sz w:val="22"/>
          <w:szCs w:val="22"/>
        </w:rPr>
      </w:pPr>
    </w:p>
    <w:p w:rsidR="0051799A" w:rsidRPr="00CB310F" w:rsidRDefault="0051799A" w:rsidP="0051799A">
      <w:pPr>
        <w:pStyle w:val="Pargrafdellista"/>
        <w:numPr>
          <w:ilvl w:val="0"/>
          <w:numId w:val="27"/>
        </w:numPr>
        <w:tabs>
          <w:tab w:val="left" w:pos="709"/>
        </w:tabs>
        <w:autoSpaceDE w:val="0"/>
        <w:autoSpaceDN w:val="0"/>
        <w:adjustRightInd w:val="0"/>
        <w:ind w:hanging="1221"/>
        <w:rPr>
          <w:rFonts w:ascii="Arial" w:hAnsi="Arial" w:cs="Arial"/>
          <w:sz w:val="22"/>
          <w:szCs w:val="22"/>
        </w:rPr>
      </w:pPr>
      <w:r>
        <w:rPr>
          <w:rFonts w:ascii="Arial" w:hAnsi="Arial" w:cs="Arial"/>
          <w:sz w:val="22"/>
          <w:szCs w:val="22"/>
        </w:rPr>
        <w:t xml:space="preserve"> </w:t>
      </w:r>
      <w:r w:rsidRPr="00CB310F">
        <w:rPr>
          <w:rFonts w:ascii="Arial" w:hAnsi="Arial" w:cs="Arial"/>
          <w:sz w:val="22"/>
          <w:szCs w:val="22"/>
        </w:rPr>
        <w:t>Nombre total de treballadors: &lt;nombre total de treballadors &gt;</w:t>
      </w:r>
    </w:p>
    <w:p w:rsidR="0051799A" w:rsidRDefault="0051799A" w:rsidP="0051799A">
      <w:pPr>
        <w:autoSpaceDE w:val="0"/>
        <w:autoSpaceDN w:val="0"/>
        <w:adjustRightInd w:val="0"/>
        <w:ind w:left="426"/>
        <w:rPr>
          <w:rFonts w:ascii="Arial" w:hAnsi="Arial" w:cs="Arial"/>
          <w:sz w:val="22"/>
          <w:szCs w:val="22"/>
        </w:rPr>
      </w:pPr>
    </w:p>
    <w:p w:rsidR="0051799A" w:rsidRDefault="0051799A" w:rsidP="0051799A">
      <w:pPr>
        <w:autoSpaceDE w:val="0"/>
        <w:autoSpaceDN w:val="0"/>
        <w:adjustRightInd w:val="0"/>
        <w:ind w:left="709"/>
        <w:rPr>
          <w:rFonts w:ascii="Arial" w:hAnsi="Arial" w:cs="Arial"/>
          <w:sz w:val="22"/>
          <w:szCs w:val="22"/>
        </w:rPr>
      </w:pPr>
      <w:r>
        <w:rPr>
          <w:rFonts w:ascii="Arial" w:hAnsi="Arial" w:cs="Arial"/>
          <w:sz w:val="22"/>
          <w:szCs w:val="22"/>
        </w:rPr>
        <w:t xml:space="preserve">A. </w:t>
      </w:r>
      <w:r w:rsidRPr="001B0350">
        <w:rPr>
          <w:rFonts w:ascii="Arial" w:hAnsi="Arial" w:cs="Arial"/>
          <w:sz w:val="22"/>
          <w:szCs w:val="22"/>
        </w:rPr>
        <w:t xml:space="preserve">Nombre de treballadors </w:t>
      </w:r>
      <w:r>
        <w:rPr>
          <w:rFonts w:ascii="Arial" w:hAnsi="Arial" w:cs="Arial"/>
          <w:sz w:val="22"/>
          <w:szCs w:val="22"/>
        </w:rPr>
        <w:t>amb discapacitat: &lt;nombre de treballadors amb discapacitat&gt;</w:t>
      </w:r>
    </w:p>
    <w:p w:rsidR="0051799A" w:rsidRPr="00D91A37" w:rsidRDefault="0051799A" w:rsidP="0051799A">
      <w:pPr>
        <w:autoSpaceDE w:val="0"/>
        <w:autoSpaceDN w:val="0"/>
        <w:adjustRightInd w:val="0"/>
        <w:ind w:left="709"/>
        <w:rPr>
          <w:rFonts w:ascii="Arial" w:hAnsi="Arial" w:cs="Arial"/>
          <w:sz w:val="4"/>
          <w:szCs w:val="4"/>
        </w:rPr>
      </w:pPr>
    </w:p>
    <w:p w:rsidR="0051799A" w:rsidRPr="001B0350" w:rsidRDefault="0051799A" w:rsidP="0051799A">
      <w:pPr>
        <w:autoSpaceDE w:val="0"/>
        <w:autoSpaceDN w:val="0"/>
        <w:adjustRightInd w:val="0"/>
        <w:ind w:left="709"/>
        <w:rPr>
          <w:rFonts w:ascii="Arial" w:hAnsi="Arial" w:cs="Arial"/>
          <w:sz w:val="22"/>
          <w:szCs w:val="22"/>
        </w:rPr>
      </w:pPr>
      <w:r>
        <w:rPr>
          <w:rFonts w:ascii="Arial" w:hAnsi="Arial" w:cs="Arial"/>
          <w:sz w:val="22"/>
          <w:szCs w:val="22"/>
        </w:rPr>
        <w:t xml:space="preserve">B. </w:t>
      </w:r>
      <w:r w:rsidRPr="001B0350">
        <w:rPr>
          <w:rFonts w:ascii="Arial" w:hAnsi="Arial" w:cs="Arial"/>
          <w:sz w:val="22"/>
          <w:szCs w:val="22"/>
        </w:rPr>
        <w:t xml:space="preserve">Equivalència en nombre de treballadors </w:t>
      </w:r>
      <w:r>
        <w:rPr>
          <w:rFonts w:ascii="Arial" w:hAnsi="Arial" w:cs="Arial"/>
          <w:sz w:val="22"/>
          <w:szCs w:val="22"/>
        </w:rPr>
        <w:t xml:space="preserve">amb discapacitat </w:t>
      </w:r>
      <w:r w:rsidRPr="001B0350">
        <w:rPr>
          <w:rFonts w:ascii="Arial" w:hAnsi="Arial" w:cs="Arial"/>
          <w:sz w:val="22"/>
          <w:szCs w:val="22"/>
        </w:rPr>
        <w:t>de les mesures alternatives adoptades</w:t>
      </w:r>
      <w:r>
        <w:rPr>
          <w:rFonts w:ascii="Arial" w:hAnsi="Arial" w:cs="Arial"/>
          <w:sz w:val="22"/>
          <w:szCs w:val="22"/>
        </w:rPr>
        <w:t>:</w:t>
      </w:r>
      <w:r w:rsidRPr="001B0350">
        <w:rPr>
          <w:rFonts w:ascii="Arial" w:hAnsi="Arial" w:cs="Arial"/>
          <w:sz w:val="22"/>
          <w:szCs w:val="22"/>
        </w:rPr>
        <w:t xml:space="preserve"> </w:t>
      </w:r>
      <w:r>
        <w:rPr>
          <w:rFonts w:ascii="Arial" w:hAnsi="Arial" w:cs="Arial"/>
          <w:sz w:val="22"/>
          <w:szCs w:val="22"/>
        </w:rPr>
        <w:t>&lt;equivalència en nombre de treballadors amb discapacitat&gt;</w:t>
      </w:r>
    </w:p>
    <w:p w:rsidR="0051799A" w:rsidRPr="00D91A37" w:rsidRDefault="0051799A" w:rsidP="0051799A">
      <w:pPr>
        <w:ind w:firstLine="720"/>
        <w:rPr>
          <w:rFonts w:ascii="Arial" w:hAnsi="Arial" w:cs="Arial"/>
          <w:sz w:val="4"/>
          <w:szCs w:val="4"/>
        </w:rPr>
      </w:pPr>
      <w:r w:rsidRPr="001B0350">
        <w:rPr>
          <w:rFonts w:ascii="Arial" w:hAnsi="Arial" w:cs="Arial"/>
          <w:sz w:val="22"/>
          <w:szCs w:val="22"/>
        </w:rPr>
        <w:t xml:space="preserve"> </w:t>
      </w:r>
    </w:p>
    <w:p w:rsidR="0051799A" w:rsidRPr="001B0350" w:rsidRDefault="0051799A" w:rsidP="0051799A">
      <w:pPr>
        <w:ind w:left="709"/>
        <w:rPr>
          <w:rFonts w:ascii="Arial" w:hAnsi="Arial" w:cs="Arial"/>
          <w:sz w:val="22"/>
          <w:szCs w:val="22"/>
        </w:rPr>
      </w:pPr>
      <w:r w:rsidRPr="001B0350">
        <w:rPr>
          <w:rFonts w:ascii="Arial" w:hAnsi="Arial" w:cs="Arial"/>
          <w:sz w:val="22"/>
          <w:szCs w:val="22"/>
        </w:rPr>
        <w:t>T</w:t>
      </w:r>
      <w:r>
        <w:rPr>
          <w:rFonts w:ascii="Arial" w:hAnsi="Arial" w:cs="Arial"/>
          <w:sz w:val="22"/>
          <w:szCs w:val="22"/>
        </w:rPr>
        <w:t xml:space="preserve">otal de </w:t>
      </w:r>
      <w:r w:rsidRPr="001B0350">
        <w:rPr>
          <w:rFonts w:ascii="Arial" w:hAnsi="Arial" w:cs="Arial"/>
          <w:sz w:val="22"/>
          <w:szCs w:val="22"/>
        </w:rPr>
        <w:t xml:space="preserve">treballadors </w:t>
      </w:r>
      <w:r>
        <w:rPr>
          <w:rFonts w:ascii="Arial" w:hAnsi="Arial" w:cs="Arial"/>
          <w:sz w:val="22"/>
          <w:szCs w:val="22"/>
        </w:rPr>
        <w:t>amb discapacitat</w:t>
      </w:r>
      <w:r w:rsidRPr="001B0350">
        <w:rPr>
          <w:rFonts w:ascii="Arial" w:hAnsi="Arial" w:cs="Arial"/>
          <w:sz w:val="22"/>
          <w:szCs w:val="22"/>
        </w:rPr>
        <w:t xml:space="preserve"> (</w:t>
      </w:r>
      <w:r>
        <w:rPr>
          <w:rFonts w:ascii="Arial" w:hAnsi="Arial" w:cs="Arial"/>
          <w:sz w:val="22"/>
          <w:szCs w:val="22"/>
        </w:rPr>
        <w:t xml:space="preserve">A </w:t>
      </w:r>
      <w:r w:rsidRPr="001B0350">
        <w:rPr>
          <w:rFonts w:ascii="Arial" w:hAnsi="Arial" w:cs="Arial"/>
          <w:sz w:val="22"/>
          <w:szCs w:val="22"/>
        </w:rPr>
        <w:t>+</w:t>
      </w:r>
      <w:r>
        <w:rPr>
          <w:rFonts w:ascii="Arial" w:hAnsi="Arial" w:cs="Arial"/>
          <w:sz w:val="22"/>
          <w:szCs w:val="22"/>
        </w:rPr>
        <w:t xml:space="preserve"> B</w:t>
      </w:r>
      <w:r w:rsidRPr="001B0350">
        <w:rPr>
          <w:rFonts w:ascii="Arial" w:hAnsi="Arial" w:cs="Arial"/>
          <w:sz w:val="22"/>
          <w:szCs w:val="22"/>
        </w:rPr>
        <w:t>)</w:t>
      </w:r>
      <w:r>
        <w:rPr>
          <w:rFonts w:ascii="Arial" w:hAnsi="Arial" w:cs="Arial"/>
          <w:sz w:val="22"/>
          <w:szCs w:val="22"/>
        </w:rPr>
        <w:t>: &lt;total de treballadors amb discapacitat&gt;</w:t>
      </w:r>
    </w:p>
    <w:p w:rsidR="0051799A" w:rsidRPr="001B0350" w:rsidRDefault="0051799A" w:rsidP="0051799A">
      <w:pPr>
        <w:ind w:firstLine="720"/>
        <w:rPr>
          <w:rFonts w:ascii="Arial" w:hAnsi="Arial" w:cs="Arial"/>
          <w:sz w:val="22"/>
          <w:szCs w:val="22"/>
        </w:rPr>
      </w:pPr>
    </w:p>
    <w:p w:rsidR="0051799A" w:rsidRDefault="0051799A" w:rsidP="0051799A">
      <w:pPr>
        <w:numPr>
          <w:ilvl w:val="0"/>
          <w:numId w:val="27"/>
        </w:numPr>
        <w:autoSpaceDE w:val="0"/>
        <w:autoSpaceDN w:val="0"/>
        <w:adjustRightInd w:val="0"/>
        <w:ind w:left="709" w:hanging="425"/>
        <w:rPr>
          <w:rFonts w:ascii="Arial" w:hAnsi="Arial" w:cs="Arial"/>
          <w:sz w:val="22"/>
          <w:szCs w:val="22"/>
        </w:rPr>
      </w:pPr>
      <w:r w:rsidRPr="007A28D7">
        <w:rPr>
          <w:rFonts w:ascii="Arial" w:hAnsi="Arial" w:cs="Arial"/>
          <w:sz w:val="22"/>
          <w:szCs w:val="22"/>
        </w:rPr>
        <w:t>Nombre total de treballadors discapacitats fixos</w:t>
      </w:r>
      <w:r>
        <w:rPr>
          <w:rFonts w:ascii="Arial" w:hAnsi="Arial" w:cs="Arial"/>
          <w:sz w:val="22"/>
          <w:szCs w:val="22"/>
        </w:rPr>
        <w:t>:</w:t>
      </w:r>
      <w:r w:rsidRPr="007A28D7">
        <w:rPr>
          <w:rFonts w:ascii="Arial" w:hAnsi="Arial" w:cs="Arial"/>
          <w:sz w:val="22"/>
          <w:szCs w:val="22"/>
        </w:rPr>
        <w:t xml:space="preserve"> </w:t>
      </w:r>
      <w:r>
        <w:rPr>
          <w:rFonts w:ascii="Arial" w:hAnsi="Arial" w:cs="Arial"/>
          <w:sz w:val="22"/>
          <w:szCs w:val="22"/>
        </w:rPr>
        <w:t>&lt;nombre total de treballadors amb discapacitat fixos&gt;</w:t>
      </w:r>
    </w:p>
    <w:p w:rsidR="0051799A" w:rsidRDefault="0051799A" w:rsidP="0051799A">
      <w:pPr>
        <w:autoSpaceDE w:val="0"/>
        <w:autoSpaceDN w:val="0"/>
        <w:adjustRightInd w:val="0"/>
        <w:ind w:left="709"/>
        <w:rPr>
          <w:rFonts w:ascii="Arial" w:hAnsi="Arial" w:cs="Arial"/>
          <w:sz w:val="22"/>
          <w:szCs w:val="22"/>
        </w:rPr>
      </w:pPr>
    </w:p>
    <w:p w:rsidR="0051799A" w:rsidRPr="00205BFA" w:rsidRDefault="0051799A" w:rsidP="0051799A">
      <w:pPr>
        <w:numPr>
          <w:ilvl w:val="0"/>
          <w:numId w:val="28"/>
        </w:numPr>
        <w:autoSpaceDE w:val="0"/>
        <w:autoSpaceDN w:val="0"/>
        <w:adjustRightInd w:val="0"/>
        <w:rPr>
          <w:rFonts w:ascii="Arial" w:hAnsi="Arial" w:cs="Arial"/>
          <w:sz w:val="21"/>
          <w:szCs w:val="21"/>
        </w:rPr>
      </w:pPr>
      <w:r>
        <w:rPr>
          <w:rFonts w:ascii="Arial" w:hAnsi="Arial" w:cs="Arial"/>
          <w:sz w:val="21"/>
          <w:szCs w:val="21"/>
        </w:rPr>
        <w:t>E</w:t>
      </w:r>
      <w:r w:rsidRPr="00205BFA">
        <w:rPr>
          <w:rFonts w:ascii="Arial" w:hAnsi="Arial" w:cs="Arial"/>
          <w:sz w:val="21"/>
          <w:szCs w:val="21"/>
        </w:rPr>
        <w:t xml:space="preserve">n cas de ser una </w:t>
      </w:r>
      <w:r>
        <w:rPr>
          <w:rFonts w:ascii="Arial" w:hAnsi="Arial" w:cs="Arial"/>
          <w:sz w:val="21"/>
          <w:szCs w:val="21"/>
        </w:rPr>
        <w:t xml:space="preserve">persona </w:t>
      </w:r>
      <w:r w:rsidRPr="00205BFA">
        <w:rPr>
          <w:rFonts w:ascii="Arial" w:hAnsi="Arial" w:cs="Arial"/>
          <w:sz w:val="21"/>
          <w:szCs w:val="21"/>
        </w:rPr>
        <w:t xml:space="preserve">estrangera, em sotmeto als jutjats i tribunals espanyols per a totes les incidències que puguin sorgir del contracte, amb renúncia expressa al meu propi fur. </w:t>
      </w:r>
    </w:p>
    <w:p w:rsidR="0051799A" w:rsidRDefault="0051799A" w:rsidP="0051799A">
      <w:pPr>
        <w:numPr>
          <w:ilvl w:val="0"/>
          <w:numId w:val="28"/>
        </w:numPr>
        <w:autoSpaceDE w:val="0"/>
        <w:autoSpaceDN w:val="0"/>
        <w:adjustRightInd w:val="0"/>
        <w:rPr>
          <w:rFonts w:ascii="Arial" w:hAnsi="Arial" w:cs="Arial"/>
          <w:sz w:val="22"/>
          <w:szCs w:val="22"/>
        </w:rPr>
      </w:pPr>
      <w:r w:rsidRPr="00547019">
        <w:rPr>
          <w:rFonts w:ascii="Arial" w:hAnsi="Arial" w:cs="Arial"/>
          <w:snapToGrid w:val="0"/>
          <w:sz w:val="32"/>
          <w:szCs w:val="22"/>
        </w:rPr>
        <w:t>□</w:t>
      </w:r>
      <w:r>
        <w:rPr>
          <w:rFonts w:ascii="Arial" w:hAnsi="Arial" w:cs="Arial"/>
          <w:snapToGrid w:val="0"/>
          <w:sz w:val="32"/>
          <w:szCs w:val="22"/>
        </w:rPr>
        <w:t xml:space="preserve"> </w:t>
      </w:r>
      <w:r w:rsidRPr="00F33AF9">
        <w:rPr>
          <w:rFonts w:ascii="Arial" w:hAnsi="Arial" w:cs="Arial"/>
          <w:snapToGrid w:val="0"/>
          <w:sz w:val="22"/>
          <w:szCs w:val="22"/>
        </w:rPr>
        <w:t>D</w:t>
      </w:r>
      <w:r w:rsidRPr="00205BFA">
        <w:rPr>
          <w:rFonts w:ascii="Arial" w:hAnsi="Arial" w:cs="Arial"/>
          <w:sz w:val="22"/>
          <w:szCs w:val="22"/>
        </w:rPr>
        <w:t>ispos</w:t>
      </w:r>
      <w:r>
        <w:rPr>
          <w:rFonts w:ascii="Arial" w:hAnsi="Arial" w:cs="Arial"/>
          <w:sz w:val="22"/>
          <w:szCs w:val="22"/>
        </w:rPr>
        <w:t>o</w:t>
      </w:r>
      <w:r w:rsidRPr="00205BFA">
        <w:rPr>
          <w:rFonts w:ascii="Arial" w:hAnsi="Arial" w:cs="Arial"/>
          <w:sz w:val="22"/>
          <w:szCs w:val="22"/>
        </w:rPr>
        <w:t xml:space="preserve"> d’un pla d’igualtat d’oportunitats entre les dones i els homes.</w:t>
      </w:r>
    </w:p>
    <w:p w:rsidR="0051799A" w:rsidRDefault="0051799A" w:rsidP="0051799A">
      <w:pPr>
        <w:autoSpaceDE w:val="0"/>
        <w:autoSpaceDN w:val="0"/>
        <w:adjustRightInd w:val="0"/>
        <w:ind w:left="360"/>
        <w:rPr>
          <w:rFonts w:ascii="Arial" w:hAnsi="Arial" w:cs="Arial"/>
          <w:snapToGrid w:val="0"/>
          <w:sz w:val="22"/>
          <w:szCs w:val="22"/>
        </w:rPr>
      </w:pPr>
      <w:r w:rsidRPr="00547019">
        <w:rPr>
          <w:rFonts w:ascii="Arial" w:hAnsi="Arial" w:cs="Arial"/>
          <w:snapToGrid w:val="0"/>
          <w:sz w:val="32"/>
          <w:szCs w:val="22"/>
        </w:rPr>
        <w:t>□</w:t>
      </w:r>
      <w:r>
        <w:rPr>
          <w:rFonts w:ascii="Arial" w:hAnsi="Arial" w:cs="Arial"/>
          <w:snapToGrid w:val="0"/>
          <w:sz w:val="32"/>
          <w:szCs w:val="22"/>
        </w:rPr>
        <w:t xml:space="preserve"> </w:t>
      </w:r>
      <w:r w:rsidRPr="00F33AF9">
        <w:rPr>
          <w:rFonts w:ascii="Arial" w:hAnsi="Arial" w:cs="Arial"/>
          <w:snapToGrid w:val="0"/>
          <w:sz w:val="22"/>
          <w:szCs w:val="22"/>
        </w:rPr>
        <w:t>N</w:t>
      </w:r>
      <w:r>
        <w:rPr>
          <w:rFonts w:ascii="Arial" w:hAnsi="Arial" w:cs="Arial"/>
          <w:snapToGrid w:val="0"/>
          <w:sz w:val="22"/>
          <w:szCs w:val="22"/>
        </w:rPr>
        <w:t>o disposo d’un pla d’igualtat.</w:t>
      </w:r>
    </w:p>
    <w:p w:rsidR="0051799A" w:rsidRDefault="0051799A" w:rsidP="0051799A">
      <w:pPr>
        <w:autoSpaceDE w:val="0"/>
        <w:autoSpaceDN w:val="0"/>
        <w:adjustRightInd w:val="0"/>
        <w:ind w:left="360"/>
        <w:rPr>
          <w:rFonts w:ascii="Arial" w:hAnsi="Arial" w:cs="Arial"/>
          <w:snapToGrid w:val="0"/>
          <w:sz w:val="22"/>
          <w:szCs w:val="22"/>
        </w:rPr>
      </w:pPr>
    </w:p>
    <w:p w:rsidR="0051799A" w:rsidRDefault="0051799A" w:rsidP="0051799A">
      <w:pPr>
        <w:numPr>
          <w:ilvl w:val="0"/>
          <w:numId w:val="3"/>
        </w:numPr>
        <w:tabs>
          <w:tab w:val="clear" w:pos="540"/>
        </w:tabs>
        <w:autoSpaceDE w:val="0"/>
        <w:autoSpaceDN w:val="0"/>
        <w:adjustRightInd w:val="0"/>
        <w:ind w:hanging="540"/>
        <w:rPr>
          <w:rFonts w:ascii="Arial" w:hAnsi="Arial" w:cs="Arial"/>
          <w:snapToGrid w:val="0"/>
          <w:sz w:val="22"/>
          <w:szCs w:val="22"/>
        </w:rPr>
      </w:pPr>
      <w:r>
        <w:rPr>
          <w:rFonts w:ascii="Arial" w:hAnsi="Arial" w:cs="Arial"/>
          <w:snapToGrid w:val="0"/>
          <w:sz w:val="22"/>
          <w:szCs w:val="22"/>
        </w:rPr>
        <w:lastRenderedPageBreak/>
        <w:t>N</w:t>
      </w:r>
      <w:r w:rsidRPr="004A54EC">
        <w:rPr>
          <w:rFonts w:ascii="Arial" w:hAnsi="Arial" w:cs="Arial"/>
          <w:sz w:val="22"/>
          <w:szCs w:val="22"/>
        </w:rPr>
        <w:t xml:space="preserve">o incompleix cap d’aquelles circumstàncies </w:t>
      </w:r>
      <w:r>
        <w:rPr>
          <w:rFonts w:ascii="Arial" w:hAnsi="Arial" w:cs="Arial"/>
          <w:sz w:val="22"/>
          <w:szCs w:val="22"/>
        </w:rPr>
        <w:t>a què</w:t>
      </w:r>
      <w:r w:rsidRPr="004A54EC">
        <w:rPr>
          <w:rFonts w:ascii="Arial" w:hAnsi="Arial" w:cs="Arial"/>
          <w:sz w:val="22"/>
          <w:szCs w:val="22"/>
        </w:rPr>
        <w:t xml:space="preserve"> es refereix la Llei 5/2006</w:t>
      </w:r>
      <w:r>
        <w:rPr>
          <w:rFonts w:ascii="Arial" w:hAnsi="Arial" w:cs="Arial"/>
          <w:sz w:val="22"/>
          <w:szCs w:val="22"/>
        </w:rPr>
        <w:t>,</w:t>
      </w:r>
      <w:r w:rsidRPr="004A54EC">
        <w:rPr>
          <w:rFonts w:ascii="Arial" w:hAnsi="Arial" w:cs="Arial"/>
          <w:sz w:val="22"/>
          <w:szCs w:val="22"/>
        </w:rPr>
        <w:t xml:space="preserve"> de 10 d’abril</w:t>
      </w:r>
      <w:r>
        <w:rPr>
          <w:rFonts w:ascii="Arial" w:hAnsi="Arial" w:cs="Arial"/>
          <w:sz w:val="22"/>
          <w:szCs w:val="22"/>
        </w:rPr>
        <w:t>,</w:t>
      </w:r>
      <w:r w:rsidRPr="004A54EC">
        <w:rPr>
          <w:rFonts w:ascii="Arial" w:hAnsi="Arial" w:cs="Arial"/>
          <w:sz w:val="22"/>
          <w:szCs w:val="22"/>
        </w:rPr>
        <w:t xml:space="preserve"> de regulació dels conflictes d’interessos dels membres del Govern i dels alts càrrecs de l’Administració General de l’Estat, així com la Llei 21/1987, de 26 de novembre, d’incompatibilitats del personal al servei de l'Administració de la Generalitat, i la Llei 13/2005, de 27 de desembre, del règim d’incompatibilitats dels alts càrrecs al servei de la Generalitat.</w:t>
      </w:r>
    </w:p>
    <w:p w:rsidR="0051799A" w:rsidRPr="0033700D" w:rsidRDefault="0051799A" w:rsidP="0051799A">
      <w:pPr>
        <w:autoSpaceDE w:val="0"/>
        <w:autoSpaceDN w:val="0"/>
        <w:adjustRightInd w:val="0"/>
        <w:ind w:left="360"/>
        <w:rPr>
          <w:rFonts w:ascii="Arial" w:hAnsi="Arial" w:cs="Arial"/>
          <w:sz w:val="22"/>
          <w:szCs w:val="22"/>
        </w:rPr>
      </w:pPr>
    </w:p>
    <w:p w:rsidR="0051799A" w:rsidRPr="00205BFA" w:rsidRDefault="0051799A" w:rsidP="0051799A">
      <w:pPr>
        <w:numPr>
          <w:ilvl w:val="0"/>
          <w:numId w:val="28"/>
        </w:numPr>
        <w:autoSpaceDE w:val="0"/>
        <w:autoSpaceDN w:val="0"/>
        <w:adjustRightInd w:val="0"/>
        <w:spacing w:beforeLines="40"/>
        <w:ind w:left="357" w:hanging="357"/>
        <w:rPr>
          <w:rFonts w:ascii="Arial" w:hAnsi="Arial" w:cs="Arial"/>
          <w:sz w:val="21"/>
          <w:szCs w:val="21"/>
        </w:rPr>
      </w:pPr>
      <w:r>
        <w:rPr>
          <w:rFonts w:ascii="Arial" w:hAnsi="Arial" w:cs="Arial"/>
          <w:snapToGrid w:val="0"/>
          <w:sz w:val="21"/>
          <w:szCs w:val="21"/>
        </w:rPr>
        <w:t>E</w:t>
      </w:r>
      <w:r w:rsidRPr="00205BFA">
        <w:rPr>
          <w:rFonts w:ascii="Arial" w:hAnsi="Arial" w:cs="Arial"/>
          <w:snapToGrid w:val="0"/>
          <w:sz w:val="21"/>
          <w:szCs w:val="21"/>
        </w:rPr>
        <w:t xml:space="preserve">n cas de tenir establiment, compleixo tots els requisits i obligacions exigides per la normativa vigent per a l’obertura, instal·lació i funcionament legal. </w:t>
      </w:r>
    </w:p>
    <w:p w:rsidR="0051799A" w:rsidRPr="00205BFA" w:rsidRDefault="0051799A" w:rsidP="0051799A">
      <w:pPr>
        <w:numPr>
          <w:ilvl w:val="0"/>
          <w:numId w:val="28"/>
        </w:numPr>
        <w:autoSpaceDE w:val="0"/>
        <w:autoSpaceDN w:val="0"/>
        <w:adjustRightInd w:val="0"/>
        <w:spacing w:beforeLines="40"/>
        <w:ind w:left="357" w:hanging="357"/>
        <w:rPr>
          <w:rFonts w:ascii="Arial" w:hAnsi="Arial" w:cs="Arial"/>
          <w:sz w:val="21"/>
          <w:szCs w:val="21"/>
        </w:rPr>
      </w:pPr>
      <w:r>
        <w:rPr>
          <w:rFonts w:ascii="Arial" w:hAnsi="Arial" w:cs="Arial"/>
          <w:sz w:val="21"/>
          <w:szCs w:val="21"/>
        </w:rPr>
        <w:t>L</w:t>
      </w:r>
      <w:r w:rsidRPr="00205BFA">
        <w:rPr>
          <w:rFonts w:ascii="Arial" w:hAnsi="Arial" w:cs="Arial"/>
          <w:sz w:val="21"/>
          <w:szCs w:val="21"/>
        </w:rPr>
        <w:t>a informació i documents aportats en els sobres A, B i C són de contingut absolutament cert.</w:t>
      </w:r>
    </w:p>
    <w:p w:rsidR="0051799A" w:rsidRPr="00205BFA" w:rsidRDefault="0051799A" w:rsidP="0051799A">
      <w:pPr>
        <w:numPr>
          <w:ilvl w:val="0"/>
          <w:numId w:val="28"/>
        </w:numPr>
        <w:autoSpaceDE w:val="0"/>
        <w:autoSpaceDN w:val="0"/>
        <w:adjustRightInd w:val="0"/>
        <w:spacing w:beforeLines="40"/>
        <w:ind w:left="357" w:hanging="357"/>
        <w:rPr>
          <w:rFonts w:ascii="Arial" w:hAnsi="Arial" w:cs="Arial"/>
          <w:sz w:val="21"/>
          <w:szCs w:val="21"/>
        </w:rPr>
      </w:pPr>
      <w:r>
        <w:rPr>
          <w:rFonts w:ascii="Arial" w:hAnsi="Arial" w:cs="Arial"/>
          <w:snapToGrid w:val="0"/>
          <w:sz w:val="21"/>
          <w:szCs w:val="21"/>
        </w:rPr>
        <w:t>A</w:t>
      </w:r>
      <w:r w:rsidRPr="00205BFA">
        <w:rPr>
          <w:rFonts w:ascii="Arial" w:hAnsi="Arial" w:cs="Arial"/>
          <w:snapToGrid w:val="0"/>
          <w:sz w:val="21"/>
          <w:szCs w:val="21"/>
        </w:rPr>
        <w:t xml:space="preserve">utoritzo a l’òrgan de contractació a obtenir directament dels òrgans administratius competents les dades o documents registrals i els relatius a les obligacions tributàries i amb la Seguretat Social que es requereixin per procedir, si escau, a l’adjudicació del contracte. </w:t>
      </w:r>
    </w:p>
    <w:p w:rsidR="0051799A" w:rsidRPr="00205BFA" w:rsidRDefault="0051799A" w:rsidP="0051799A">
      <w:pPr>
        <w:numPr>
          <w:ilvl w:val="0"/>
          <w:numId w:val="28"/>
        </w:numPr>
        <w:autoSpaceDE w:val="0"/>
        <w:autoSpaceDN w:val="0"/>
        <w:adjustRightInd w:val="0"/>
        <w:spacing w:beforeLines="40"/>
        <w:ind w:left="357" w:hanging="357"/>
        <w:rPr>
          <w:rFonts w:ascii="Arial" w:hAnsi="Arial" w:cs="Arial"/>
          <w:sz w:val="21"/>
          <w:szCs w:val="21"/>
        </w:rPr>
      </w:pPr>
      <w:r>
        <w:rPr>
          <w:rFonts w:ascii="Arial" w:hAnsi="Arial" w:cs="Arial"/>
          <w:snapToGrid w:val="0"/>
          <w:sz w:val="21"/>
          <w:szCs w:val="21"/>
        </w:rPr>
        <w:t>D</w:t>
      </w:r>
      <w:r w:rsidRPr="00205BFA">
        <w:rPr>
          <w:rFonts w:ascii="Arial" w:hAnsi="Arial" w:cs="Arial"/>
          <w:snapToGrid w:val="0"/>
          <w:sz w:val="21"/>
          <w:szCs w:val="21"/>
        </w:rPr>
        <w:t xml:space="preserve">isposo de l’adreça electrònica </w:t>
      </w:r>
      <w:r>
        <w:rPr>
          <w:rFonts w:ascii="Arial" w:hAnsi="Arial" w:cs="Arial"/>
          <w:snapToGrid w:val="0"/>
          <w:sz w:val="21"/>
          <w:szCs w:val="21"/>
        </w:rPr>
        <w:t>............................................</w:t>
      </w:r>
      <w:r w:rsidRPr="00205BFA">
        <w:rPr>
          <w:rFonts w:ascii="Arial" w:hAnsi="Arial" w:cs="Arial"/>
          <w:snapToGrid w:val="0"/>
          <w:sz w:val="21"/>
          <w:szCs w:val="21"/>
        </w:rPr>
        <w:t xml:space="preserve"> per a les comunicacions i notificacions en el procés de licitació i, si escau, els posteriors tràmits d’adjudicació, formalització, modificació, negociació, execució i extinció normal o anormal del contracte. </w:t>
      </w:r>
    </w:p>
    <w:p w:rsidR="0051799A" w:rsidRPr="007A6F35" w:rsidRDefault="0051799A" w:rsidP="0051799A">
      <w:pPr>
        <w:autoSpaceDE w:val="0"/>
        <w:autoSpaceDN w:val="0"/>
        <w:adjustRightInd w:val="0"/>
        <w:jc w:val="both"/>
        <w:rPr>
          <w:rFonts w:ascii="Arial" w:hAnsi="Arial" w:cs="Arial"/>
          <w:snapToGrid w:val="0"/>
          <w:sz w:val="22"/>
          <w:szCs w:val="22"/>
        </w:rPr>
      </w:pPr>
      <w:r w:rsidRPr="007A6F35">
        <w:rPr>
          <w:rFonts w:ascii="Arial" w:hAnsi="Arial" w:cs="Arial"/>
          <w:snapToGrid w:val="0"/>
          <w:sz w:val="22"/>
          <w:szCs w:val="22"/>
        </w:rPr>
        <w:t xml:space="preserve"> </w:t>
      </w:r>
    </w:p>
    <w:p w:rsidR="0051799A" w:rsidRPr="007A6F35" w:rsidRDefault="0051799A" w:rsidP="0051799A">
      <w:pPr>
        <w:autoSpaceDE w:val="0"/>
        <w:autoSpaceDN w:val="0"/>
        <w:adjustRightInd w:val="0"/>
        <w:jc w:val="both"/>
        <w:rPr>
          <w:rFonts w:ascii="Arial" w:hAnsi="Arial" w:cs="Arial"/>
          <w:snapToGrid w:val="0"/>
          <w:sz w:val="22"/>
          <w:szCs w:val="22"/>
        </w:rPr>
      </w:pPr>
      <w:r w:rsidRPr="007A6F35">
        <w:rPr>
          <w:rFonts w:ascii="Arial" w:hAnsi="Arial" w:cs="Arial"/>
          <w:snapToGrid w:val="0"/>
          <w:sz w:val="22"/>
          <w:szCs w:val="22"/>
        </w:rPr>
        <w:t xml:space="preserve">I per què consti, signo aquesta declaració responsable. </w:t>
      </w:r>
    </w:p>
    <w:p w:rsidR="0051799A" w:rsidRPr="007A6F35" w:rsidRDefault="0051799A" w:rsidP="0051799A">
      <w:pPr>
        <w:autoSpaceDE w:val="0"/>
        <w:autoSpaceDN w:val="0"/>
        <w:adjustRightInd w:val="0"/>
        <w:jc w:val="both"/>
        <w:rPr>
          <w:rFonts w:ascii="Arial" w:hAnsi="Arial" w:cs="Arial"/>
          <w:snapToGrid w:val="0"/>
          <w:sz w:val="22"/>
          <w:szCs w:val="22"/>
        </w:rPr>
      </w:pPr>
      <w:r w:rsidRPr="007A6F35">
        <w:rPr>
          <w:rFonts w:ascii="Arial" w:hAnsi="Arial" w:cs="Arial"/>
          <w:snapToGrid w:val="0"/>
          <w:sz w:val="22"/>
          <w:szCs w:val="22"/>
        </w:rPr>
        <w:t xml:space="preserve">(lloc i data ) </w:t>
      </w:r>
    </w:p>
    <w:p w:rsidR="0051799A" w:rsidRPr="007A6F35" w:rsidRDefault="0051799A" w:rsidP="0051799A">
      <w:pPr>
        <w:autoSpaceDE w:val="0"/>
        <w:autoSpaceDN w:val="0"/>
        <w:adjustRightInd w:val="0"/>
        <w:jc w:val="both"/>
        <w:rPr>
          <w:rFonts w:ascii="Arial" w:hAnsi="Arial" w:cs="Arial"/>
          <w:snapToGrid w:val="0"/>
          <w:sz w:val="22"/>
          <w:szCs w:val="22"/>
        </w:rPr>
      </w:pPr>
      <w:r w:rsidRPr="007A6F35">
        <w:rPr>
          <w:rFonts w:ascii="Arial" w:hAnsi="Arial" w:cs="Arial"/>
          <w:snapToGrid w:val="0"/>
          <w:sz w:val="22"/>
          <w:szCs w:val="22"/>
        </w:rPr>
        <w:t xml:space="preserve"> </w:t>
      </w:r>
    </w:p>
    <w:p w:rsidR="0051799A" w:rsidRPr="007A6F35" w:rsidRDefault="0051799A" w:rsidP="0051799A">
      <w:pPr>
        <w:autoSpaceDE w:val="0"/>
        <w:autoSpaceDN w:val="0"/>
        <w:adjustRightInd w:val="0"/>
        <w:jc w:val="both"/>
        <w:rPr>
          <w:rFonts w:ascii="Arial" w:hAnsi="Arial" w:cs="Arial"/>
          <w:snapToGrid w:val="0"/>
          <w:sz w:val="22"/>
          <w:szCs w:val="22"/>
        </w:rPr>
      </w:pPr>
      <w:r w:rsidRPr="007A6F35">
        <w:rPr>
          <w:rFonts w:ascii="Arial" w:hAnsi="Arial" w:cs="Arial"/>
          <w:snapToGrid w:val="0"/>
          <w:sz w:val="22"/>
          <w:szCs w:val="22"/>
        </w:rPr>
        <w:t xml:space="preserve"> </w:t>
      </w:r>
    </w:p>
    <w:p w:rsidR="0051799A" w:rsidRPr="007A6F35" w:rsidRDefault="0051799A" w:rsidP="0051799A">
      <w:pPr>
        <w:autoSpaceDE w:val="0"/>
        <w:autoSpaceDN w:val="0"/>
        <w:adjustRightInd w:val="0"/>
        <w:jc w:val="both"/>
        <w:rPr>
          <w:rFonts w:ascii="Arial" w:hAnsi="Arial" w:cs="Arial"/>
          <w:snapToGrid w:val="0"/>
          <w:sz w:val="22"/>
          <w:szCs w:val="22"/>
        </w:rPr>
      </w:pPr>
      <w:r w:rsidRPr="007A6F35">
        <w:rPr>
          <w:rFonts w:ascii="Arial" w:hAnsi="Arial" w:cs="Arial"/>
          <w:snapToGrid w:val="0"/>
          <w:sz w:val="22"/>
          <w:szCs w:val="22"/>
        </w:rPr>
        <w:t xml:space="preserve">Signatura </w:t>
      </w:r>
      <w:r w:rsidRPr="007A6F35">
        <w:rPr>
          <w:rFonts w:ascii="Arial" w:hAnsi="Arial" w:cs="Arial"/>
          <w:snapToGrid w:val="0"/>
          <w:sz w:val="22"/>
          <w:szCs w:val="22"/>
        </w:rPr>
        <w:cr/>
      </w:r>
    </w:p>
    <w:p w:rsidR="0051799A" w:rsidRDefault="0051799A" w:rsidP="0051799A">
      <w:pPr>
        <w:autoSpaceDE w:val="0"/>
        <w:autoSpaceDN w:val="0"/>
        <w:adjustRightInd w:val="0"/>
        <w:jc w:val="both"/>
        <w:rPr>
          <w:rFonts w:ascii="Arial" w:hAnsi="Arial" w:cs="Arial"/>
          <w:b/>
          <w:snapToGrid w:val="0"/>
          <w:sz w:val="22"/>
          <w:szCs w:val="22"/>
        </w:rPr>
      </w:pPr>
    </w:p>
    <w:p w:rsidR="0051799A" w:rsidRDefault="0051799A" w:rsidP="0051799A">
      <w:pPr>
        <w:autoSpaceDE w:val="0"/>
        <w:autoSpaceDN w:val="0"/>
        <w:adjustRightInd w:val="0"/>
        <w:jc w:val="both"/>
        <w:rPr>
          <w:rFonts w:ascii="Arial" w:hAnsi="Arial" w:cs="Arial"/>
          <w:b/>
          <w:snapToGrid w:val="0"/>
          <w:sz w:val="22"/>
          <w:szCs w:val="22"/>
        </w:rPr>
      </w:pPr>
    </w:p>
    <w:p w:rsidR="0051799A" w:rsidRDefault="0051799A" w:rsidP="0051799A">
      <w:pPr>
        <w:autoSpaceDE w:val="0"/>
        <w:autoSpaceDN w:val="0"/>
        <w:adjustRightInd w:val="0"/>
        <w:jc w:val="both"/>
        <w:rPr>
          <w:rFonts w:ascii="Arial" w:hAnsi="Arial" w:cs="Arial"/>
          <w:b/>
          <w:snapToGrid w:val="0"/>
          <w:sz w:val="22"/>
          <w:szCs w:val="22"/>
        </w:rPr>
      </w:pPr>
    </w:p>
    <w:p w:rsidR="0051799A" w:rsidRDefault="0051799A" w:rsidP="0051799A">
      <w:pPr>
        <w:autoSpaceDE w:val="0"/>
        <w:autoSpaceDN w:val="0"/>
        <w:adjustRightInd w:val="0"/>
        <w:jc w:val="both"/>
        <w:rPr>
          <w:rFonts w:ascii="Arial" w:hAnsi="Arial" w:cs="Arial"/>
          <w:b/>
          <w:snapToGrid w:val="0"/>
          <w:sz w:val="22"/>
          <w:szCs w:val="22"/>
        </w:rPr>
      </w:pPr>
    </w:p>
    <w:p w:rsidR="0051799A" w:rsidRDefault="0051799A" w:rsidP="0051799A">
      <w:pPr>
        <w:autoSpaceDE w:val="0"/>
        <w:autoSpaceDN w:val="0"/>
        <w:adjustRightInd w:val="0"/>
        <w:jc w:val="both"/>
        <w:rPr>
          <w:rFonts w:ascii="Arial" w:hAnsi="Arial" w:cs="Arial"/>
          <w:b/>
          <w:snapToGrid w:val="0"/>
          <w:sz w:val="22"/>
          <w:szCs w:val="22"/>
        </w:rPr>
      </w:pPr>
    </w:p>
    <w:p w:rsidR="0051799A" w:rsidRDefault="0051799A" w:rsidP="0051799A">
      <w:pPr>
        <w:autoSpaceDE w:val="0"/>
        <w:autoSpaceDN w:val="0"/>
        <w:adjustRightInd w:val="0"/>
        <w:jc w:val="both"/>
        <w:rPr>
          <w:rFonts w:ascii="Arial" w:hAnsi="Arial" w:cs="Arial"/>
          <w:b/>
          <w:snapToGrid w:val="0"/>
          <w:sz w:val="22"/>
          <w:szCs w:val="22"/>
        </w:rPr>
      </w:pPr>
    </w:p>
    <w:p w:rsidR="0051799A" w:rsidRDefault="0051799A" w:rsidP="0051799A">
      <w:pPr>
        <w:autoSpaceDE w:val="0"/>
        <w:autoSpaceDN w:val="0"/>
        <w:adjustRightInd w:val="0"/>
        <w:jc w:val="both"/>
        <w:rPr>
          <w:rFonts w:ascii="Arial" w:hAnsi="Arial" w:cs="Arial"/>
          <w:b/>
          <w:snapToGrid w:val="0"/>
          <w:sz w:val="22"/>
          <w:szCs w:val="22"/>
        </w:rPr>
      </w:pPr>
    </w:p>
    <w:p w:rsidR="0051799A" w:rsidRDefault="0051799A" w:rsidP="0051799A">
      <w:pPr>
        <w:autoSpaceDE w:val="0"/>
        <w:autoSpaceDN w:val="0"/>
        <w:adjustRightInd w:val="0"/>
        <w:jc w:val="both"/>
        <w:rPr>
          <w:rFonts w:ascii="Arial" w:hAnsi="Arial" w:cs="Arial"/>
          <w:b/>
          <w:snapToGrid w:val="0"/>
          <w:sz w:val="22"/>
          <w:szCs w:val="22"/>
        </w:rPr>
      </w:pPr>
    </w:p>
    <w:p w:rsidR="0051799A" w:rsidRDefault="0051799A" w:rsidP="0051799A">
      <w:pPr>
        <w:autoSpaceDE w:val="0"/>
        <w:autoSpaceDN w:val="0"/>
        <w:adjustRightInd w:val="0"/>
        <w:jc w:val="both"/>
        <w:rPr>
          <w:rFonts w:ascii="Arial" w:hAnsi="Arial" w:cs="Arial"/>
          <w:b/>
          <w:snapToGrid w:val="0"/>
          <w:sz w:val="22"/>
          <w:szCs w:val="22"/>
        </w:rPr>
      </w:pPr>
    </w:p>
    <w:p w:rsidR="0051799A" w:rsidRDefault="0051799A" w:rsidP="0051799A">
      <w:pPr>
        <w:autoSpaceDE w:val="0"/>
        <w:autoSpaceDN w:val="0"/>
        <w:adjustRightInd w:val="0"/>
        <w:jc w:val="both"/>
        <w:rPr>
          <w:rFonts w:ascii="Arial" w:hAnsi="Arial" w:cs="Arial"/>
          <w:b/>
          <w:snapToGrid w:val="0"/>
          <w:sz w:val="22"/>
          <w:szCs w:val="22"/>
        </w:rPr>
      </w:pPr>
    </w:p>
    <w:p w:rsidR="0051799A" w:rsidRDefault="0051799A" w:rsidP="0051799A">
      <w:pPr>
        <w:autoSpaceDE w:val="0"/>
        <w:autoSpaceDN w:val="0"/>
        <w:adjustRightInd w:val="0"/>
        <w:jc w:val="both"/>
        <w:rPr>
          <w:rFonts w:ascii="Arial" w:hAnsi="Arial" w:cs="Arial"/>
          <w:b/>
          <w:snapToGrid w:val="0"/>
          <w:sz w:val="22"/>
          <w:szCs w:val="22"/>
        </w:rPr>
      </w:pPr>
    </w:p>
    <w:p w:rsidR="0051799A" w:rsidRDefault="0051799A" w:rsidP="0051799A">
      <w:pPr>
        <w:autoSpaceDE w:val="0"/>
        <w:autoSpaceDN w:val="0"/>
        <w:adjustRightInd w:val="0"/>
        <w:jc w:val="both"/>
        <w:rPr>
          <w:rFonts w:ascii="Arial" w:hAnsi="Arial" w:cs="Arial"/>
          <w:b/>
          <w:snapToGrid w:val="0"/>
          <w:sz w:val="22"/>
          <w:szCs w:val="22"/>
        </w:rPr>
      </w:pPr>
    </w:p>
    <w:p w:rsidR="0051799A" w:rsidRDefault="0051799A" w:rsidP="0051799A">
      <w:pPr>
        <w:autoSpaceDE w:val="0"/>
        <w:autoSpaceDN w:val="0"/>
        <w:adjustRightInd w:val="0"/>
        <w:jc w:val="both"/>
        <w:rPr>
          <w:rFonts w:ascii="Arial" w:hAnsi="Arial" w:cs="Arial"/>
          <w:b/>
          <w:snapToGrid w:val="0"/>
          <w:sz w:val="22"/>
          <w:szCs w:val="22"/>
        </w:rPr>
      </w:pPr>
    </w:p>
    <w:p w:rsidR="0051799A" w:rsidRDefault="0051799A" w:rsidP="0051799A">
      <w:pPr>
        <w:autoSpaceDE w:val="0"/>
        <w:autoSpaceDN w:val="0"/>
        <w:adjustRightInd w:val="0"/>
        <w:jc w:val="both"/>
        <w:rPr>
          <w:rFonts w:ascii="Arial" w:hAnsi="Arial" w:cs="Arial"/>
          <w:b/>
          <w:snapToGrid w:val="0"/>
          <w:sz w:val="22"/>
          <w:szCs w:val="22"/>
        </w:rPr>
      </w:pPr>
    </w:p>
    <w:p w:rsidR="0051799A" w:rsidRDefault="0051799A" w:rsidP="0051799A">
      <w:pPr>
        <w:autoSpaceDE w:val="0"/>
        <w:autoSpaceDN w:val="0"/>
        <w:adjustRightInd w:val="0"/>
        <w:jc w:val="both"/>
        <w:rPr>
          <w:rFonts w:ascii="Arial" w:hAnsi="Arial" w:cs="Arial"/>
          <w:b/>
          <w:snapToGrid w:val="0"/>
          <w:sz w:val="22"/>
          <w:szCs w:val="22"/>
        </w:rPr>
      </w:pPr>
    </w:p>
    <w:p w:rsidR="0051799A" w:rsidRDefault="0051799A" w:rsidP="0051799A">
      <w:pPr>
        <w:autoSpaceDE w:val="0"/>
        <w:autoSpaceDN w:val="0"/>
        <w:adjustRightInd w:val="0"/>
        <w:jc w:val="both"/>
        <w:rPr>
          <w:rFonts w:ascii="Arial" w:hAnsi="Arial" w:cs="Arial"/>
          <w:b/>
          <w:snapToGrid w:val="0"/>
          <w:sz w:val="22"/>
          <w:szCs w:val="22"/>
        </w:rPr>
      </w:pPr>
    </w:p>
    <w:p w:rsidR="0051799A" w:rsidRDefault="0051799A" w:rsidP="0051799A">
      <w:pPr>
        <w:autoSpaceDE w:val="0"/>
        <w:autoSpaceDN w:val="0"/>
        <w:adjustRightInd w:val="0"/>
        <w:jc w:val="both"/>
        <w:rPr>
          <w:rFonts w:ascii="Arial" w:hAnsi="Arial" w:cs="Arial"/>
          <w:b/>
          <w:snapToGrid w:val="0"/>
          <w:sz w:val="22"/>
          <w:szCs w:val="22"/>
        </w:rPr>
      </w:pPr>
    </w:p>
    <w:p w:rsidR="0051799A" w:rsidRDefault="0051799A" w:rsidP="0051799A">
      <w:pPr>
        <w:autoSpaceDE w:val="0"/>
        <w:autoSpaceDN w:val="0"/>
        <w:adjustRightInd w:val="0"/>
        <w:jc w:val="both"/>
        <w:rPr>
          <w:rFonts w:ascii="Arial" w:hAnsi="Arial" w:cs="Arial"/>
          <w:b/>
          <w:snapToGrid w:val="0"/>
          <w:sz w:val="22"/>
          <w:szCs w:val="22"/>
        </w:rPr>
      </w:pPr>
    </w:p>
    <w:p w:rsidR="0051799A" w:rsidRDefault="0051799A" w:rsidP="0051799A">
      <w:pPr>
        <w:autoSpaceDE w:val="0"/>
        <w:autoSpaceDN w:val="0"/>
        <w:adjustRightInd w:val="0"/>
        <w:jc w:val="both"/>
        <w:rPr>
          <w:rFonts w:ascii="Arial" w:hAnsi="Arial" w:cs="Arial"/>
          <w:b/>
          <w:snapToGrid w:val="0"/>
          <w:sz w:val="22"/>
          <w:szCs w:val="22"/>
        </w:rPr>
      </w:pPr>
    </w:p>
    <w:p w:rsidR="0051799A" w:rsidRDefault="0051799A" w:rsidP="0051799A">
      <w:pPr>
        <w:autoSpaceDE w:val="0"/>
        <w:autoSpaceDN w:val="0"/>
        <w:adjustRightInd w:val="0"/>
        <w:jc w:val="both"/>
        <w:rPr>
          <w:rFonts w:ascii="Arial" w:hAnsi="Arial" w:cs="Arial"/>
          <w:b/>
          <w:snapToGrid w:val="0"/>
          <w:sz w:val="22"/>
          <w:szCs w:val="22"/>
        </w:rPr>
      </w:pPr>
    </w:p>
    <w:p w:rsidR="0051799A" w:rsidRDefault="0051799A" w:rsidP="0051799A">
      <w:pPr>
        <w:autoSpaceDE w:val="0"/>
        <w:autoSpaceDN w:val="0"/>
        <w:adjustRightInd w:val="0"/>
        <w:jc w:val="both"/>
        <w:rPr>
          <w:rFonts w:ascii="Arial" w:hAnsi="Arial" w:cs="Arial"/>
          <w:b/>
          <w:snapToGrid w:val="0"/>
          <w:sz w:val="22"/>
          <w:szCs w:val="22"/>
        </w:rPr>
      </w:pPr>
    </w:p>
    <w:p w:rsidR="0051799A" w:rsidRDefault="0051799A" w:rsidP="0051799A">
      <w:pPr>
        <w:autoSpaceDE w:val="0"/>
        <w:autoSpaceDN w:val="0"/>
        <w:adjustRightInd w:val="0"/>
        <w:jc w:val="both"/>
        <w:rPr>
          <w:rFonts w:ascii="Arial" w:hAnsi="Arial" w:cs="Arial"/>
          <w:b/>
          <w:snapToGrid w:val="0"/>
          <w:sz w:val="22"/>
          <w:szCs w:val="22"/>
        </w:rPr>
      </w:pPr>
    </w:p>
    <w:p w:rsidR="0051799A" w:rsidRDefault="0051799A" w:rsidP="0051799A">
      <w:pPr>
        <w:autoSpaceDE w:val="0"/>
        <w:autoSpaceDN w:val="0"/>
        <w:adjustRightInd w:val="0"/>
        <w:jc w:val="both"/>
        <w:rPr>
          <w:rFonts w:ascii="Arial" w:hAnsi="Arial" w:cs="Arial"/>
          <w:b/>
          <w:snapToGrid w:val="0"/>
          <w:sz w:val="22"/>
          <w:szCs w:val="22"/>
        </w:rPr>
      </w:pPr>
    </w:p>
    <w:p w:rsidR="0051799A" w:rsidRDefault="0051799A" w:rsidP="0051799A">
      <w:pPr>
        <w:autoSpaceDE w:val="0"/>
        <w:autoSpaceDN w:val="0"/>
        <w:adjustRightInd w:val="0"/>
        <w:jc w:val="both"/>
        <w:rPr>
          <w:rFonts w:ascii="Arial" w:hAnsi="Arial" w:cs="Arial"/>
          <w:b/>
          <w:snapToGrid w:val="0"/>
          <w:sz w:val="22"/>
          <w:szCs w:val="22"/>
        </w:rPr>
      </w:pPr>
    </w:p>
    <w:p w:rsidR="0051799A" w:rsidRDefault="0051799A" w:rsidP="0051799A">
      <w:pPr>
        <w:autoSpaceDE w:val="0"/>
        <w:autoSpaceDN w:val="0"/>
        <w:adjustRightInd w:val="0"/>
        <w:jc w:val="both"/>
        <w:rPr>
          <w:rFonts w:ascii="Arial" w:hAnsi="Arial" w:cs="Arial"/>
          <w:b/>
          <w:snapToGrid w:val="0"/>
          <w:sz w:val="22"/>
          <w:szCs w:val="22"/>
        </w:rPr>
      </w:pPr>
    </w:p>
    <w:p w:rsidR="0051799A" w:rsidRDefault="0051799A" w:rsidP="0051799A">
      <w:pPr>
        <w:autoSpaceDE w:val="0"/>
        <w:autoSpaceDN w:val="0"/>
        <w:adjustRightInd w:val="0"/>
        <w:jc w:val="both"/>
        <w:rPr>
          <w:rFonts w:ascii="Arial" w:hAnsi="Arial" w:cs="Arial"/>
          <w:b/>
          <w:snapToGrid w:val="0"/>
          <w:sz w:val="22"/>
          <w:szCs w:val="22"/>
        </w:rPr>
      </w:pPr>
    </w:p>
    <w:p w:rsidR="0051799A" w:rsidRDefault="0051799A" w:rsidP="0051799A">
      <w:pPr>
        <w:autoSpaceDE w:val="0"/>
        <w:autoSpaceDN w:val="0"/>
        <w:adjustRightInd w:val="0"/>
        <w:jc w:val="both"/>
        <w:rPr>
          <w:rFonts w:ascii="Arial" w:hAnsi="Arial" w:cs="Arial"/>
          <w:b/>
          <w:snapToGrid w:val="0"/>
          <w:sz w:val="22"/>
          <w:szCs w:val="22"/>
        </w:rPr>
      </w:pPr>
    </w:p>
    <w:p w:rsidR="0051799A" w:rsidRDefault="0051799A" w:rsidP="0051799A">
      <w:pPr>
        <w:autoSpaceDE w:val="0"/>
        <w:autoSpaceDN w:val="0"/>
        <w:adjustRightInd w:val="0"/>
        <w:jc w:val="both"/>
        <w:rPr>
          <w:rFonts w:ascii="Arial" w:hAnsi="Arial" w:cs="Arial"/>
          <w:b/>
          <w:snapToGrid w:val="0"/>
          <w:sz w:val="22"/>
          <w:szCs w:val="22"/>
        </w:rPr>
      </w:pPr>
    </w:p>
    <w:p w:rsidR="0051799A" w:rsidRDefault="0051799A" w:rsidP="0051799A">
      <w:pPr>
        <w:autoSpaceDE w:val="0"/>
        <w:autoSpaceDN w:val="0"/>
        <w:adjustRightInd w:val="0"/>
        <w:jc w:val="both"/>
        <w:rPr>
          <w:rFonts w:ascii="Arial" w:hAnsi="Arial" w:cs="Arial"/>
          <w:b/>
          <w:snapToGrid w:val="0"/>
          <w:sz w:val="22"/>
          <w:szCs w:val="22"/>
        </w:rPr>
      </w:pPr>
    </w:p>
    <w:p w:rsidR="0051799A" w:rsidRPr="007A6F35" w:rsidRDefault="0051799A" w:rsidP="0051799A">
      <w:pPr>
        <w:autoSpaceDE w:val="0"/>
        <w:autoSpaceDN w:val="0"/>
        <w:adjustRightInd w:val="0"/>
        <w:jc w:val="both"/>
        <w:rPr>
          <w:rFonts w:ascii="Arial" w:hAnsi="Arial" w:cs="Arial"/>
          <w:b/>
          <w:snapToGrid w:val="0"/>
          <w:sz w:val="22"/>
          <w:szCs w:val="22"/>
        </w:rPr>
      </w:pPr>
      <w:r w:rsidRPr="007A6F35">
        <w:rPr>
          <w:rFonts w:ascii="Arial" w:hAnsi="Arial" w:cs="Arial"/>
          <w:b/>
          <w:snapToGrid w:val="0"/>
          <w:sz w:val="22"/>
          <w:szCs w:val="22"/>
        </w:rPr>
        <w:t>ANNEX 2</w:t>
      </w:r>
    </w:p>
    <w:p w:rsidR="0051799A" w:rsidRPr="007A6F35" w:rsidRDefault="0051799A" w:rsidP="0051799A">
      <w:pPr>
        <w:jc w:val="both"/>
        <w:rPr>
          <w:rFonts w:ascii="Arial" w:hAnsi="Arial" w:cs="Arial"/>
          <w:snapToGrid w:val="0"/>
          <w:sz w:val="22"/>
          <w:szCs w:val="22"/>
        </w:rPr>
      </w:pPr>
    </w:p>
    <w:p w:rsidR="0051799A" w:rsidRPr="00053F77" w:rsidRDefault="0051799A" w:rsidP="0051799A">
      <w:pPr>
        <w:jc w:val="both"/>
        <w:rPr>
          <w:rFonts w:ascii="Arial" w:hAnsi="Arial" w:cs="Arial"/>
          <w:b/>
          <w:snapToGrid w:val="0"/>
          <w:sz w:val="22"/>
          <w:szCs w:val="22"/>
        </w:rPr>
      </w:pPr>
      <w:r w:rsidRPr="00053F77">
        <w:rPr>
          <w:rFonts w:ascii="Arial" w:hAnsi="Arial" w:cs="Arial"/>
          <w:b/>
          <w:snapToGrid w:val="0"/>
          <w:sz w:val="22"/>
          <w:szCs w:val="22"/>
        </w:rPr>
        <w:t>DOCUMENTS D’ACREDITACIÓ DE SOLVÈNCIA ECONÒMICA I FINANCERA I TÈCNICA O PROFESSIONAL</w:t>
      </w:r>
    </w:p>
    <w:p w:rsidR="0051799A" w:rsidRPr="00053F77" w:rsidRDefault="0051799A" w:rsidP="0051799A">
      <w:pPr>
        <w:jc w:val="both"/>
        <w:rPr>
          <w:rFonts w:ascii="Arial" w:hAnsi="Arial" w:cs="Arial"/>
          <w:snapToGrid w:val="0"/>
          <w:sz w:val="22"/>
          <w:szCs w:val="22"/>
        </w:rPr>
      </w:pPr>
    </w:p>
    <w:p w:rsidR="0051799A" w:rsidRPr="00053F77" w:rsidRDefault="0051799A" w:rsidP="0051799A">
      <w:pPr>
        <w:jc w:val="both"/>
        <w:rPr>
          <w:rFonts w:ascii="Arial" w:hAnsi="Arial" w:cs="Arial"/>
          <w:snapToGrid w:val="0"/>
          <w:sz w:val="22"/>
          <w:szCs w:val="22"/>
        </w:rPr>
      </w:pPr>
    </w:p>
    <w:p w:rsidR="0051799A" w:rsidRDefault="0051799A" w:rsidP="0051799A">
      <w:pPr>
        <w:jc w:val="both"/>
        <w:outlineLvl w:val="0"/>
        <w:rPr>
          <w:rFonts w:ascii="Arial" w:hAnsi="Arial"/>
          <w:b/>
        </w:rPr>
      </w:pPr>
      <w:r>
        <w:rPr>
          <w:rFonts w:ascii="Arial" w:hAnsi="Arial"/>
          <w:b/>
        </w:rPr>
        <w:t>Solvència econòmica i financera:</w:t>
      </w:r>
      <w:r>
        <w:rPr>
          <w:rFonts w:ascii="Arial" w:hAnsi="Arial"/>
        </w:rPr>
        <w:t xml:space="preserve"> </w:t>
      </w:r>
      <w:r>
        <w:rPr>
          <w:rFonts w:ascii="Arial" w:hAnsi="Arial"/>
          <w:b/>
        </w:rPr>
        <w:t xml:space="preserve"> </w:t>
      </w:r>
    </w:p>
    <w:p w:rsidR="0051799A" w:rsidRDefault="0051799A" w:rsidP="0051799A">
      <w:pPr>
        <w:ind w:left="284"/>
        <w:jc w:val="both"/>
        <w:rPr>
          <w:rFonts w:ascii="Arial" w:hAnsi="Arial"/>
          <w:sz w:val="22"/>
        </w:rPr>
      </w:pPr>
    </w:p>
    <w:p w:rsidR="0051799A" w:rsidRPr="00AC3D53" w:rsidRDefault="0051799A" w:rsidP="0051799A">
      <w:pPr>
        <w:jc w:val="both"/>
        <w:rPr>
          <w:rFonts w:ascii="Arial" w:hAnsi="Arial"/>
          <w:snapToGrid w:val="0"/>
          <w:color w:val="FF0000"/>
          <w:sz w:val="22"/>
        </w:rPr>
      </w:pPr>
      <w:r>
        <w:rPr>
          <w:rFonts w:ascii="Arial" w:hAnsi="Arial"/>
          <w:sz w:val="22"/>
        </w:rPr>
        <w:t xml:space="preserve">Declaració sobre el volum global de negocis, referit com a màxim als tres últims exercicis disponibles en funció de la data de creació o d’inici de les activitats de l’empresari, en la mesura que es disposi de les referències d’aquest volum de negocis, amb un mínim anual </w:t>
      </w:r>
      <w:r w:rsidRPr="00CB310F">
        <w:rPr>
          <w:rFonts w:ascii="Arial" w:hAnsi="Arial"/>
          <w:sz w:val="22"/>
        </w:rPr>
        <w:t xml:space="preserve">de 208.514,24 </w:t>
      </w:r>
      <w:r w:rsidRPr="00CB310F">
        <w:rPr>
          <w:rFonts w:ascii="Arial" w:hAnsi="Arial"/>
          <w:snapToGrid w:val="0"/>
          <w:sz w:val="22"/>
        </w:rPr>
        <w:t>€  IVA inclòs</w:t>
      </w:r>
      <w:r>
        <w:rPr>
          <w:rFonts w:ascii="Arial" w:hAnsi="Arial"/>
          <w:snapToGrid w:val="0"/>
          <w:sz w:val="22"/>
        </w:rPr>
        <w:t>.</w:t>
      </w:r>
    </w:p>
    <w:p w:rsidR="0051799A" w:rsidRDefault="0051799A" w:rsidP="0051799A">
      <w:pPr>
        <w:jc w:val="both"/>
        <w:rPr>
          <w:rFonts w:ascii="Arial" w:hAnsi="Arial"/>
          <w:b/>
          <w:sz w:val="22"/>
        </w:rPr>
      </w:pPr>
    </w:p>
    <w:p w:rsidR="0051799A" w:rsidRDefault="0051799A" w:rsidP="0051799A">
      <w:pPr>
        <w:tabs>
          <w:tab w:val="left" w:pos="9356"/>
        </w:tabs>
        <w:jc w:val="both"/>
        <w:rPr>
          <w:rFonts w:ascii="Arial" w:hAnsi="Arial"/>
          <w:b/>
          <w:sz w:val="22"/>
        </w:rPr>
      </w:pPr>
      <w:r>
        <w:rPr>
          <w:rFonts w:ascii="Arial" w:hAnsi="Arial"/>
          <w:b/>
          <w:sz w:val="22"/>
        </w:rPr>
        <w:t xml:space="preserve">Solvència tècnica o professional: </w:t>
      </w:r>
    </w:p>
    <w:p w:rsidR="0051799A" w:rsidRDefault="0051799A" w:rsidP="0051799A">
      <w:pPr>
        <w:tabs>
          <w:tab w:val="left" w:pos="9356"/>
        </w:tabs>
        <w:jc w:val="both"/>
        <w:rPr>
          <w:rFonts w:ascii="Arial" w:hAnsi="Arial"/>
          <w:b/>
          <w:sz w:val="22"/>
        </w:rPr>
      </w:pPr>
    </w:p>
    <w:p w:rsidR="0051799A" w:rsidRDefault="0051799A" w:rsidP="0051799A">
      <w:pPr>
        <w:jc w:val="both"/>
        <w:rPr>
          <w:rFonts w:ascii="Arial" w:hAnsi="Arial"/>
          <w:sz w:val="22"/>
          <w:szCs w:val="22"/>
        </w:rPr>
      </w:pPr>
      <w:r w:rsidRPr="00420688">
        <w:rPr>
          <w:rFonts w:ascii="Arial" w:hAnsi="Arial"/>
          <w:sz w:val="22"/>
          <w:szCs w:val="22"/>
        </w:rPr>
        <w:t xml:space="preserve">Relació dels principals serveis realitzats durant els darrers tres anys, entre els que ha </w:t>
      </w:r>
      <w:r w:rsidRPr="0020042E">
        <w:rPr>
          <w:rFonts w:ascii="Arial" w:hAnsi="Arial"/>
          <w:sz w:val="22"/>
          <w:szCs w:val="22"/>
        </w:rPr>
        <w:t xml:space="preserve">d’haver, com a mínim, un </w:t>
      </w:r>
      <w:r>
        <w:rPr>
          <w:rFonts w:ascii="Arial" w:hAnsi="Arial"/>
          <w:sz w:val="22"/>
          <w:szCs w:val="22"/>
        </w:rPr>
        <w:t xml:space="preserve">o més </w:t>
      </w:r>
      <w:r w:rsidRPr="0020042E">
        <w:rPr>
          <w:rFonts w:ascii="Arial" w:hAnsi="Arial"/>
          <w:sz w:val="22"/>
          <w:szCs w:val="22"/>
        </w:rPr>
        <w:t xml:space="preserve">de pressupost </w:t>
      </w:r>
      <w:r>
        <w:rPr>
          <w:rFonts w:ascii="Arial" w:hAnsi="Arial"/>
          <w:sz w:val="22"/>
          <w:szCs w:val="22"/>
        </w:rPr>
        <w:t>global</w:t>
      </w:r>
      <w:r w:rsidRPr="0020042E">
        <w:rPr>
          <w:rFonts w:ascii="Arial" w:hAnsi="Arial"/>
          <w:sz w:val="22"/>
          <w:szCs w:val="22"/>
        </w:rPr>
        <w:t xml:space="preserve"> </w:t>
      </w:r>
      <w:r>
        <w:rPr>
          <w:rFonts w:ascii="Arial" w:hAnsi="Arial"/>
          <w:sz w:val="22"/>
          <w:szCs w:val="22"/>
        </w:rPr>
        <w:t>d’import superior o igual a</w:t>
      </w:r>
      <w:r w:rsidRPr="0020042E">
        <w:rPr>
          <w:rFonts w:ascii="Arial" w:hAnsi="Arial"/>
          <w:sz w:val="22"/>
          <w:szCs w:val="22"/>
        </w:rPr>
        <w:t>l qual es licita i que tinguin relació amb l’objecte del contracte,</w:t>
      </w:r>
      <w:r w:rsidRPr="00420688">
        <w:rPr>
          <w:rFonts w:ascii="Arial" w:hAnsi="Arial"/>
          <w:sz w:val="22"/>
          <w:szCs w:val="22"/>
        </w:rPr>
        <w:t xml:space="preserve"> indicant el seu import, dates i beneficiaris públics o privats. </w:t>
      </w:r>
    </w:p>
    <w:p w:rsidR="0051799A" w:rsidRDefault="0051799A" w:rsidP="0051799A">
      <w:pPr>
        <w:jc w:val="both"/>
        <w:rPr>
          <w:rFonts w:ascii="Arial" w:hAnsi="Arial"/>
          <w:sz w:val="22"/>
          <w:szCs w:val="22"/>
        </w:rPr>
      </w:pPr>
    </w:p>
    <w:p w:rsidR="0051799A" w:rsidRPr="00420688" w:rsidRDefault="0051799A" w:rsidP="0051799A">
      <w:pPr>
        <w:jc w:val="both"/>
        <w:rPr>
          <w:rFonts w:ascii="Arial" w:hAnsi="Arial"/>
          <w:sz w:val="22"/>
          <w:szCs w:val="22"/>
        </w:rPr>
      </w:pPr>
      <w:r w:rsidRPr="00420688">
        <w:rPr>
          <w:rFonts w:ascii="Arial" w:hAnsi="Arial"/>
          <w:sz w:val="22"/>
          <w:szCs w:val="22"/>
        </w:rPr>
        <w:t xml:space="preserve">Els serveis efectuats s’acrediten mitjançant certificats expedits o visats per l’òrgan competent, quan el destinatari és una entitat del sector públic o, quan el destinatari és un comprador privat, mitjançant un certificat expedit per aquest o, a falta d’aquest certificat, mitjançant una declaració de l’empresari. </w:t>
      </w: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tabs>
          <w:tab w:val="left" w:pos="1080"/>
        </w:tabs>
        <w:jc w:val="both"/>
        <w:rPr>
          <w:rFonts w:ascii="Arial" w:hAnsi="Arial" w:cs="Arial"/>
          <w:b/>
          <w:snapToGrid w:val="0"/>
          <w:sz w:val="22"/>
          <w:szCs w:val="22"/>
        </w:rPr>
      </w:pPr>
      <w:r w:rsidRPr="007A6F35">
        <w:rPr>
          <w:rFonts w:ascii="Arial" w:hAnsi="Arial" w:cs="Arial"/>
          <w:b/>
          <w:snapToGrid w:val="0"/>
          <w:sz w:val="22"/>
          <w:szCs w:val="22"/>
        </w:rPr>
        <w:t>ALTRES</w:t>
      </w:r>
      <w:r w:rsidRPr="007A6F35">
        <w:rPr>
          <w:rFonts w:ascii="Arial" w:hAnsi="Arial" w:cs="Arial"/>
          <w:b/>
          <w:snapToGrid w:val="0"/>
          <w:sz w:val="22"/>
          <w:szCs w:val="22"/>
        </w:rPr>
        <w:tab/>
        <w:t xml:space="preserve">DOCUMENTS </w:t>
      </w:r>
      <w:r w:rsidRPr="007A6F35">
        <w:rPr>
          <w:rFonts w:ascii="Arial" w:hAnsi="Arial" w:cs="Arial"/>
          <w:b/>
          <w:snapToGrid w:val="0"/>
          <w:sz w:val="22"/>
          <w:szCs w:val="22"/>
        </w:rPr>
        <w:br w:type="page"/>
      </w:r>
      <w:r w:rsidRPr="007A6F35">
        <w:rPr>
          <w:rFonts w:ascii="Arial" w:hAnsi="Arial" w:cs="Arial"/>
          <w:b/>
          <w:snapToGrid w:val="0"/>
          <w:sz w:val="22"/>
          <w:szCs w:val="22"/>
        </w:rPr>
        <w:lastRenderedPageBreak/>
        <w:t>ANNEX 3</w:t>
      </w: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b/>
          <w:snapToGrid w:val="0"/>
          <w:sz w:val="22"/>
          <w:szCs w:val="22"/>
        </w:rPr>
      </w:pPr>
      <w:r w:rsidRPr="007A6F35">
        <w:rPr>
          <w:rFonts w:ascii="Arial" w:hAnsi="Arial" w:cs="Arial"/>
          <w:b/>
          <w:snapToGrid w:val="0"/>
          <w:sz w:val="22"/>
          <w:szCs w:val="22"/>
        </w:rPr>
        <w:t>MODEL D’OFERTA ECONÒMICA</w:t>
      </w:r>
    </w:p>
    <w:p w:rsidR="0051799A" w:rsidRPr="007A6F35" w:rsidRDefault="0051799A" w:rsidP="0051799A">
      <w:pPr>
        <w:jc w:val="both"/>
        <w:rPr>
          <w:rFonts w:ascii="Arial" w:hAnsi="Arial" w:cs="Arial"/>
          <w:snapToGrid w:val="0"/>
          <w:sz w:val="22"/>
          <w:szCs w:val="22"/>
        </w:rPr>
      </w:pPr>
      <w:r w:rsidRPr="007A6F35">
        <w:rPr>
          <w:rFonts w:ascii="Arial" w:hAnsi="Arial" w:cs="Arial"/>
          <w:snapToGrid w:val="0"/>
          <w:sz w:val="22"/>
          <w:szCs w:val="22"/>
        </w:rPr>
        <w:t xml:space="preserve"> </w:t>
      </w:r>
    </w:p>
    <w:p w:rsidR="0051799A" w:rsidRPr="007A6F35" w:rsidRDefault="0051799A" w:rsidP="0051799A">
      <w:pPr>
        <w:jc w:val="both"/>
        <w:rPr>
          <w:rFonts w:ascii="Arial" w:hAnsi="Arial" w:cs="Arial"/>
          <w:snapToGrid w:val="0"/>
          <w:sz w:val="22"/>
          <w:szCs w:val="22"/>
        </w:rPr>
      </w:pPr>
      <w:r w:rsidRPr="007A6F35">
        <w:rPr>
          <w:rFonts w:ascii="Arial" w:hAnsi="Arial" w:cs="Arial"/>
          <w:snapToGrid w:val="0"/>
          <w:sz w:val="22"/>
          <w:szCs w:val="22"/>
        </w:rPr>
        <w:t xml:space="preserve"> </w:t>
      </w:r>
    </w:p>
    <w:p w:rsidR="0051799A" w:rsidRPr="007A6F35" w:rsidRDefault="0051799A" w:rsidP="0051799A">
      <w:pPr>
        <w:jc w:val="both"/>
        <w:rPr>
          <w:rFonts w:ascii="Arial" w:hAnsi="Arial" w:cs="Arial"/>
          <w:snapToGrid w:val="0"/>
          <w:sz w:val="22"/>
          <w:szCs w:val="22"/>
        </w:rPr>
      </w:pPr>
      <w:r w:rsidRPr="007A6F35">
        <w:rPr>
          <w:rFonts w:ascii="Arial" w:hAnsi="Arial" w:cs="Arial"/>
          <w:snapToGrid w:val="0"/>
          <w:sz w:val="22"/>
          <w:szCs w:val="22"/>
        </w:rPr>
        <w:t>El/</w:t>
      </w:r>
      <w:smartTag w:uri="urn:schemas-microsoft-com:office:smarttags" w:element="PersonName">
        <w:smartTagPr>
          <w:attr w:name="ProductID" w:val="la Sr./Sra.."/>
        </w:smartTagPr>
        <w:r w:rsidRPr="007A6F35">
          <w:rPr>
            <w:rFonts w:ascii="Arial" w:hAnsi="Arial" w:cs="Arial"/>
            <w:snapToGrid w:val="0"/>
            <w:sz w:val="22"/>
            <w:szCs w:val="22"/>
          </w:rPr>
          <w:t>la Sr./</w:t>
        </w:r>
        <w:proofErr w:type="spellStart"/>
        <w:r w:rsidRPr="007A6F35">
          <w:rPr>
            <w:rFonts w:ascii="Arial" w:hAnsi="Arial" w:cs="Arial"/>
            <w:snapToGrid w:val="0"/>
            <w:sz w:val="22"/>
            <w:szCs w:val="22"/>
          </w:rPr>
          <w:t>Sra</w:t>
        </w:r>
        <w:proofErr w:type="spellEnd"/>
        <w:r w:rsidRPr="007A6F35">
          <w:rPr>
            <w:rFonts w:ascii="Arial" w:hAnsi="Arial" w:cs="Arial"/>
            <w:snapToGrid w:val="0"/>
            <w:sz w:val="22"/>
            <w:szCs w:val="22"/>
          </w:rPr>
          <w:t>..</w:t>
        </w:r>
      </w:smartTag>
      <w:r w:rsidRPr="007A6F35">
        <w:rPr>
          <w:rFonts w:ascii="Arial" w:hAnsi="Arial" w:cs="Arial"/>
          <w:snapToGrid w:val="0"/>
          <w:sz w:val="22"/>
          <w:szCs w:val="22"/>
        </w:rPr>
        <w:t>..................................................................................................... amb</w:t>
      </w:r>
    </w:p>
    <w:p w:rsidR="0051799A" w:rsidRPr="007A6F35" w:rsidRDefault="0051799A" w:rsidP="0051799A">
      <w:pPr>
        <w:jc w:val="both"/>
        <w:rPr>
          <w:rFonts w:ascii="Arial" w:hAnsi="Arial" w:cs="Arial"/>
          <w:snapToGrid w:val="0"/>
          <w:sz w:val="22"/>
          <w:szCs w:val="22"/>
        </w:rPr>
      </w:pPr>
      <w:r w:rsidRPr="007A6F35">
        <w:rPr>
          <w:rFonts w:ascii="Arial" w:hAnsi="Arial" w:cs="Arial"/>
          <w:snapToGrid w:val="0"/>
          <w:sz w:val="22"/>
          <w:szCs w:val="22"/>
        </w:rPr>
        <w:t>residència a ......................................., al carrer.........................................</w:t>
      </w:r>
    </w:p>
    <w:p w:rsidR="0051799A" w:rsidRPr="007A6F35" w:rsidRDefault="0051799A" w:rsidP="0051799A">
      <w:pPr>
        <w:jc w:val="both"/>
        <w:rPr>
          <w:rFonts w:ascii="Arial" w:hAnsi="Arial" w:cs="Arial"/>
          <w:snapToGrid w:val="0"/>
          <w:sz w:val="22"/>
          <w:szCs w:val="22"/>
        </w:rPr>
      </w:pPr>
      <w:r w:rsidRPr="007A6F35">
        <w:rPr>
          <w:rFonts w:ascii="Arial" w:hAnsi="Arial" w:cs="Arial"/>
          <w:snapToGrid w:val="0"/>
          <w:sz w:val="22"/>
          <w:szCs w:val="22"/>
        </w:rPr>
        <w:t>número............, i amb NIF.................., declara que, assabentat/</w:t>
      </w:r>
      <w:proofErr w:type="spellStart"/>
      <w:r w:rsidRPr="007A6F35">
        <w:rPr>
          <w:rFonts w:ascii="Arial" w:hAnsi="Arial" w:cs="Arial"/>
          <w:snapToGrid w:val="0"/>
          <w:sz w:val="22"/>
          <w:szCs w:val="22"/>
        </w:rPr>
        <w:t>ada</w:t>
      </w:r>
      <w:proofErr w:type="spellEnd"/>
      <w:r w:rsidRPr="007A6F35">
        <w:rPr>
          <w:rFonts w:ascii="Arial" w:hAnsi="Arial" w:cs="Arial"/>
          <w:snapToGrid w:val="0"/>
          <w:sz w:val="22"/>
          <w:szCs w:val="22"/>
        </w:rPr>
        <w:t xml:space="preserve"> de les condicions i els requisits que s’exigeixen per poder ser empresa adjudicatària del contracte ................., amb expedient número  ............................  , es compromet (en nom propi / en nom i representació de l’empresa/entitat…………………….) a executar-lo amb estricta subjecció als requisits i condicions estipulats, per la quantitat total de: ...........................€ (xifra en lletres i en números), de les quals...........................................€, es corresponen al preu del contracte i .........................€ es corresponen a </w:t>
      </w:r>
      <w:proofErr w:type="spellStart"/>
      <w:r w:rsidRPr="007A6F35">
        <w:rPr>
          <w:rFonts w:ascii="Arial" w:hAnsi="Arial" w:cs="Arial"/>
          <w:snapToGrid w:val="0"/>
          <w:sz w:val="22"/>
          <w:szCs w:val="22"/>
        </w:rPr>
        <w:t>l'Impost</w:t>
      </w:r>
      <w:proofErr w:type="spellEnd"/>
      <w:r w:rsidRPr="007A6F35">
        <w:rPr>
          <w:rFonts w:ascii="Arial" w:hAnsi="Arial" w:cs="Arial"/>
          <w:snapToGrid w:val="0"/>
          <w:sz w:val="22"/>
          <w:szCs w:val="22"/>
        </w:rPr>
        <w:t xml:space="preserve"> sobre el Valor Afegit (IVA).</w:t>
      </w: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r w:rsidRPr="007A6F35">
        <w:rPr>
          <w:rFonts w:ascii="Arial" w:hAnsi="Arial" w:cs="Arial"/>
          <w:snapToGrid w:val="0"/>
          <w:sz w:val="22"/>
          <w:szCs w:val="22"/>
        </w:rPr>
        <w:t>Preu total: …….€ IVA exclòs</w:t>
      </w:r>
    </w:p>
    <w:p w:rsidR="0051799A" w:rsidRPr="007A6F35" w:rsidRDefault="0051799A" w:rsidP="0051799A">
      <w:pPr>
        <w:jc w:val="both"/>
        <w:rPr>
          <w:rFonts w:ascii="Arial" w:hAnsi="Arial" w:cs="Arial"/>
          <w:snapToGrid w:val="0"/>
          <w:sz w:val="22"/>
          <w:szCs w:val="22"/>
        </w:rPr>
      </w:pPr>
      <w:r w:rsidRPr="007A6F35">
        <w:rPr>
          <w:rFonts w:ascii="Arial" w:hAnsi="Arial" w:cs="Arial"/>
          <w:snapToGrid w:val="0"/>
          <w:sz w:val="22"/>
          <w:szCs w:val="22"/>
        </w:rPr>
        <w:t xml:space="preserve">                 </w:t>
      </w:r>
      <w:r>
        <w:rPr>
          <w:rFonts w:ascii="Arial" w:hAnsi="Arial" w:cs="Arial"/>
          <w:snapToGrid w:val="0"/>
          <w:sz w:val="22"/>
          <w:szCs w:val="22"/>
        </w:rPr>
        <w:t xml:space="preserve"> </w:t>
      </w:r>
      <w:r w:rsidRPr="007A6F35">
        <w:rPr>
          <w:rFonts w:ascii="Arial" w:hAnsi="Arial" w:cs="Arial"/>
          <w:snapToGrid w:val="0"/>
          <w:sz w:val="22"/>
          <w:szCs w:val="22"/>
        </w:rPr>
        <w:t xml:space="preserve">…….% </w:t>
      </w:r>
      <w:proofErr w:type="spellStart"/>
      <w:r w:rsidRPr="007A6F35">
        <w:rPr>
          <w:rFonts w:ascii="Arial" w:hAnsi="Arial" w:cs="Arial"/>
          <w:snapToGrid w:val="0"/>
          <w:sz w:val="22"/>
          <w:szCs w:val="22"/>
        </w:rPr>
        <w:t>d’IVA</w:t>
      </w:r>
      <w:proofErr w:type="spellEnd"/>
    </w:p>
    <w:p w:rsidR="0051799A" w:rsidRPr="007A6F35" w:rsidRDefault="0051799A" w:rsidP="0051799A">
      <w:pPr>
        <w:jc w:val="both"/>
        <w:rPr>
          <w:rFonts w:ascii="Arial" w:hAnsi="Arial" w:cs="Arial"/>
          <w:snapToGrid w:val="0"/>
          <w:sz w:val="22"/>
          <w:szCs w:val="22"/>
        </w:rPr>
      </w:pPr>
      <w:r w:rsidRPr="007A6F35">
        <w:rPr>
          <w:rFonts w:ascii="Arial" w:hAnsi="Arial" w:cs="Arial"/>
          <w:snapToGrid w:val="0"/>
          <w:sz w:val="22"/>
          <w:szCs w:val="22"/>
        </w:rPr>
        <w:tab/>
        <w:t xml:space="preserve">      …….€ IVA inclòs</w:t>
      </w:r>
    </w:p>
    <w:p w:rsidR="0051799A" w:rsidRPr="007A6F35" w:rsidRDefault="0051799A" w:rsidP="0051799A">
      <w:pPr>
        <w:jc w:val="both"/>
        <w:rPr>
          <w:rFonts w:ascii="Arial" w:hAnsi="Arial" w:cs="Arial"/>
          <w:snapToGrid w:val="0"/>
          <w:sz w:val="22"/>
          <w:szCs w:val="22"/>
        </w:rPr>
      </w:pPr>
    </w:p>
    <w:p w:rsidR="0051799A" w:rsidRDefault="0051799A" w:rsidP="0051799A">
      <w:pPr>
        <w:jc w:val="both"/>
        <w:rPr>
          <w:rFonts w:ascii="Arial" w:hAnsi="Arial" w:cs="Arial"/>
          <w:b/>
          <w:snapToGrid w:val="0"/>
          <w:sz w:val="22"/>
          <w:szCs w:val="22"/>
        </w:rPr>
      </w:pPr>
    </w:p>
    <w:p w:rsidR="0051799A" w:rsidRPr="007A6F35" w:rsidRDefault="0051799A" w:rsidP="0051799A">
      <w:pPr>
        <w:jc w:val="both"/>
        <w:rPr>
          <w:rFonts w:ascii="Arial" w:hAnsi="Arial" w:cs="Arial"/>
          <w:snapToGrid w:val="0"/>
          <w:sz w:val="22"/>
          <w:szCs w:val="22"/>
        </w:rPr>
      </w:pPr>
      <w:r w:rsidRPr="0044051A">
        <w:rPr>
          <w:rFonts w:ascii="Arial" w:hAnsi="Arial" w:cs="Arial"/>
          <w:b/>
          <w:snapToGrid w:val="0"/>
          <w:sz w:val="22"/>
          <w:szCs w:val="22"/>
        </w:rPr>
        <w:t xml:space="preserve">Preus unitaris </w:t>
      </w:r>
      <w:r w:rsidRPr="00815C2E">
        <w:rPr>
          <w:rFonts w:ascii="Arial" w:hAnsi="Arial" w:cs="Arial"/>
          <w:b/>
          <w:i/>
          <w:snapToGrid w:val="0"/>
          <w:sz w:val="22"/>
          <w:szCs w:val="22"/>
          <w:u w:val="single"/>
        </w:rPr>
        <w:t>usuaris fixes</w:t>
      </w:r>
      <w:r w:rsidRPr="00972754">
        <w:rPr>
          <w:rFonts w:ascii="Arial" w:hAnsi="Arial" w:cs="Arial"/>
          <w:b/>
          <w:snapToGrid w:val="0"/>
          <w:sz w:val="22"/>
          <w:szCs w:val="22"/>
        </w:rPr>
        <w:t>:</w:t>
      </w:r>
      <w:r w:rsidRPr="007A6F35">
        <w:rPr>
          <w:rFonts w:ascii="Arial" w:hAnsi="Arial" w:cs="Arial"/>
          <w:snapToGrid w:val="0"/>
          <w:sz w:val="22"/>
          <w:szCs w:val="22"/>
        </w:rPr>
        <w:t xml:space="preserve"> </w:t>
      </w:r>
      <w:r>
        <w:rPr>
          <w:rFonts w:ascii="Arial" w:hAnsi="Arial" w:cs="Arial"/>
          <w:snapToGrid w:val="0"/>
          <w:sz w:val="22"/>
          <w:szCs w:val="22"/>
        </w:rPr>
        <w:t xml:space="preserve"> </w:t>
      </w:r>
      <w:r w:rsidRPr="007A6F35">
        <w:rPr>
          <w:rFonts w:ascii="Arial" w:hAnsi="Arial" w:cs="Arial"/>
          <w:snapToGrid w:val="0"/>
          <w:sz w:val="22"/>
          <w:szCs w:val="22"/>
        </w:rPr>
        <w:t>…….€ IVA exclòs</w:t>
      </w:r>
    </w:p>
    <w:p w:rsidR="0051799A" w:rsidRPr="007A6F35" w:rsidRDefault="0051799A" w:rsidP="0051799A">
      <w:pPr>
        <w:jc w:val="both"/>
        <w:rPr>
          <w:rFonts w:ascii="Arial" w:hAnsi="Arial" w:cs="Arial"/>
          <w:snapToGrid w:val="0"/>
          <w:sz w:val="22"/>
          <w:szCs w:val="22"/>
        </w:rPr>
      </w:pPr>
      <w:r w:rsidRPr="007A6F35">
        <w:rPr>
          <w:rFonts w:ascii="Arial" w:hAnsi="Arial" w:cs="Arial"/>
          <w:snapToGrid w:val="0"/>
          <w:sz w:val="22"/>
          <w:szCs w:val="22"/>
        </w:rPr>
        <w:t xml:space="preserve">                        </w:t>
      </w:r>
      <w:r>
        <w:rPr>
          <w:rFonts w:ascii="Arial" w:hAnsi="Arial" w:cs="Arial"/>
          <w:snapToGrid w:val="0"/>
          <w:sz w:val="22"/>
          <w:szCs w:val="22"/>
        </w:rPr>
        <w:t xml:space="preserve">                      </w:t>
      </w:r>
      <w:r w:rsidRPr="007A6F35">
        <w:rPr>
          <w:rFonts w:ascii="Arial" w:hAnsi="Arial" w:cs="Arial"/>
          <w:snapToGrid w:val="0"/>
          <w:sz w:val="22"/>
          <w:szCs w:val="22"/>
        </w:rPr>
        <w:t xml:space="preserve">…….% </w:t>
      </w:r>
      <w:proofErr w:type="spellStart"/>
      <w:r w:rsidRPr="007A6F35">
        <w:rPr>
          <w:rFonts w:ascii="Arial" w:hAnsi="Arial" w:cs="Arial"/>
          <w:snapToGrid w:val="0"/>
          <w:sz w:val="22"/>
          <w:szCs w:val="22"/>
        </w:rPr>
        <w:t>d’IVA</w:t>
      </w:r>
      <w:proofErr w:type="spellEnd"/>
    </w:p>
    <w:p w:rsidR="0051799A" w:rsidRPr="007A6F35" w:rsidRDefault="0051799A" w:rsidP="0051799A">
      <w:pPr>
        <w:jc w:val="both"/>
        <w:rPr>
          <w:rFonts w:ascii="Arial" w:hAnsi="Arial" w:cs="Arial"/>
          <w:snapToGrid w:val="0"/>
          <w:sz w:val="22"/>
          <w:szCs w:val="22"/>
        </w:rPr>
      </w:pPr>
      <w:r>
        <w:rPr>
          <w:rFonts w:ascii="Arial" w:hAnsi="Arial" w:cs="Arial"/>
          <w:snapToGrid w:val="0"/>
          <w:sz w:val="22"/>
          <w:szCs w:val="22"/>
        </w:rPr>
        <w:tab/>
        <w:t xml:space="preserve">                                   </w:t>
      </w:r>
      <w:r w:rsidRPr="007A6F35">
        <w:rPr>
          <w:rFonts w:ascii="Arial" w:hAnsi="Arial" w:cs="Arial"/>
          <w:snapToGrid w:val="0"/>
          <w:sz w:val="22"/>
          <w:szCs w:val="22"/>
        </w:rPr>
        <w:t>…….€ IVA inclòs</w:t>
      </w: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Default="0051799A" w:rsidP="0051799A">
      <w:pPr>
        <w:jc w:val="both"/>
        <w:rPr>
          <w:rFonts w:ascii="Arial" w:hAnsi="Arial" w:cs="Arial"/>
          <w:sz w:val="22"/>
        </w:rPr>
      </w:pPr>
      <w:r>
        <w:rPr>
          <w:rFonts w:ascii="Arial" w:hAnsi="Arial" w:cs="Arial"/>
          <w:sz w:val="22"/>
        </w:rPr>
        <w:t>Aquest preu unitari ha d’estar desglossat en dos apartats:</w:t>
      </w:r>
    </w:p>
    <w:p w:rsidR="0051799A" w:rsidRDefault="0051799A" w:rsidP="0051799A">
      <w:pPr>
        <w:jc w:val="both"/>
        <w:rPr>
          <w:rFonts w:ascii="Arial" w:hAnsi="Arial" w:cs="Arial"/>
          <w:sz w:val="22"/>
        </w:rPr>
      </w:pPr>
    </w:p>
    <w:p w:rsidR="0051799A" w:rsidRDefault="0051799A" w:rsidP="0051799A">
      <w:pPr>
        <w:numPr>
          <w:ilvl w:val="0"/>
          <w:numId w:val="14"/>
        </w:numPr>
        <w:jc w:val="both"/>
        <w:rPr>
          <w:rFonts w:ascii="Arial" w:hAnsi="Arial" w:cs="Arial"/>
          <w:sz w:val="22"/>
        </w:rPr>
      </w:pPr>
      <w:r>
        <w:rPr>
          <w:rFonts w:ascii="Arial" w:hAnsi="Arial" w:cs="Arial"/>
          <w:sz w:val="22"/>
        </w:rPr>
        <w:t xml:space="preserve">Preu del menú escolar (plat a taula), al qual se li aplicarà </w:t>
      </w:r>
      <w:proofErr w:type="spellStart"/>
      <w:r>
        <w:rPr>
          <w:rFonts w:ascii="Arial" w:hAnsi="Arial" w:cs="Arial"/>
          <w:sz w:val="22"/>
        </w:rPr>
        <w:t>l’IVA</w:t>
      </w:r>
      <w:proofErr w:type="spellEnd"/>
      <w:r>
        <w:rPr>
          <w:rFonts w:ascii="Arial" w:hAnsi="Arial" w:cs="Arial"/>
          <w:sz w:val="22"/>
        </w:rPr>
        <w:t xml:space="preserve"> legalment establert: </w:t>
      </w:r>
    </w:p>
    <w:p w:rsidR="0051799A" w:rsidRDefault="0051799A" w:rsidP="0051799A">
      <w:pPr>
        <w:numPr>
          <w:ilvl w:val="0"/>
          <w:numId w:val="14"/>
        </w:numPr>
        <w:jc w:val="both"/>
        <w:rPr>
          <w:rFonts w:ascii="Arial" w:hAnsi="Arial" w:cs="Arial"/>
          <w:sz w:val="22"/>
        </w:rPr>
      </w:pPr>
      <w:r>
        <w:rPr>
          <w:rFonts w:ascii="Arial" w:hAnsi="Arial" w:cs="Arial"/>
          <w:sz w:val="22"/>
        </w:rPr>
        <w:t xml:space="preserve">Preu del servei de monitoratge ( exempt </w:t>
      </w:r>
      <w:proofErr w:type="spellStart"/>
      <w:r>
        <w:rPr>
          <w:rFonts w:ascii="Arial" w:hAnsi="Arial" w:cs="Arial"/>
          <w:sz w:val="22"/>
        </w:rPr>
        <w:t>d’IVA</w:t>
      </w:r>
      <w:proofErr w:type="spellEnd"/>
      <w:r>
        <w:rPr>
          <w:rFonts w:ascii="Arial" w:hAnsi="Arial" w:cs="Arial"/>
          <w:sz w:val="22"/>
        </w:rPr>
        <w:t>):</w:t>
      </w: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autoSpaceDE w:val="0"/>
        <w:autoSpaceDN w:val="0"/>
        <w:adjustRightInd w:val="0"/>
        <w:jc w:val="both"/>
        <w:rPr>
          <w:rFonts w:ascii="Arial" w:hAnsi="Arial" w:cs="Arial"/>
          <w:sz w:val="22"/>
          <w:szCs w:val="22"/>
        </w:rPr>
      </w:pPr>
      <w:r w:rsidRPr="007A6F35">
        <w:rPr>
          <w:rFonts w:ascii="Arial" w:hAnsi="Arial" w:cs="Arial"/>
          <w:sz w:val="22"/>
          <w:szCs w:val="22"/>
        </w:rPr>
        <w:t>I perquè consti, signo aquesta oferta econòmica.</w:t>
      </w:r>
    </w:p>
    <w:p w:rsidR="0051799A" w:rsidRPr="007A6F35" w:rsidRDefault="0051799A" w:rsidP="0051799A">
      <w:pPr>
        <w:autoSpaceDE w:val="0"/>
        <w:autoSpaceDN w:val="0"/>
        <w:adjustRightInd w:val="0"/>
        <w:jc w:val="both"/>
        <w:rPr>
          <w:rFonts w:ascii="Arial" w:hAnsi="Arial" w:cs="Arial"/>
          <w:sz w:val="22"/>
          <w:szCs w:val="22"/>
        </w:rPr>
      </w:pPr>
      <w:r w:rsidRPr="007A6F35">
        <w:rPr>
          <w:rFonts w:ascii="Arial" w:hAnsi="Arial" w:cs="Arial"/>
          <w:sz w:val="22"/>
          <w:szCs w:val="22"/>
        </w:rPr>
        <w:t>(lloc i data )</w:t>
      </w:r>
    </w:p>
    <w:p w:rsidR="0051799A" w:rsidRPr="007A6F35" w:rsidRDefault="0051799A" w:rsidP="0051799A">
      <w:pPr>
        <w:autoSpaceDE w:val="0"/>
        <w:autoSpaceDN w:val="0"/>
        <w:adjustRightInd w:val="0"/>
        <w:jc w:val="both"/>
        <w:rPr>
          <w:rFonts w:ascii="Arial" w:hAnsi="Arial" w:cs="Arial"/>
          <w:sz w:val="22"/>
          <w:szCs w:val="22"/>
        </w:rPr>
      </w:pPr>
      <w:r w:rsidRPr="007A6F35">
        <w:rPr>
          <w:rFonts w:ascii="Arial" w:hAnsi="Arial" w:cs="Arial"/>
          <w:sz w:val="22"/>
          <w:szCs w:val="22"/>
        </w:rPr>
        <w:t>Signatura de l’empresa licitadora o de l’apoderat</w:t>
      </w:r>
    </w:p>
    <w:p w:rsidR="0051799A" w:rsidRPr="007A6F35" w:rsidRDefault="0051799A" w:rsidP="0051799A">
      <w:pPr>
        <w:autoSpaceDE w:val="0"/>
        <w:autoSpaceDN w:val="0"/>
        <w:adjustRightInd w:val="0"/>
        <w:jc w:val="both"/>
        <w:rPr>
          <w:rFonts w:ascii="Arial" w:hAnsi="Arial" w:cs="Arial"/>
          <w:sz w:val="22"/>
          <w:szCs w:val="22"/>
        </w:rPr>
      </w:pPr>
      <w:r w:rsidRPr="007A6F35">
        <w:rPr>
          <w:rFonts w:ascii="Arial" w:hAnsi="Arial" w:cs="Arial"/>
          <w:sz w:val="22"/>
          <w:szCs w:val="22"/>
        </w:rPr>
        <w:t xml:space="preserve"> </w:t>
      </w:r>
    </w:p>
    <w:p w:rsidR="0051799A" w:rsidRPr="00F953A1" w:rsidRDefault="0051799A" w:rsidP="0051799A">
      <w:pPr>
        <w:rPr>
          <w:rFonts w:ascii="Arial" w:hAnsi="Arial" w:cs="Arial"/>
          <w:b/>
          <w:snapToGrid w:val="0"/>
          <w:sz w:val="22"/>
          <w:szCs w:val="22"/>
        </w:rPr>
      </w:pPr>
      <w:r w:rsidRPr="007A6F35">
        <w:rPr>
          <w:snapToGrid w:val="0"/>
        </w:rPr>
        <w:br w:type="page"/>
      </w:r>
      <w:r w:rsidRPr="00F953A1">
        <w:rPr>
          <w:rFonts w:ascii="Arial" w:hAnsi="Arial" w:cs="Arial"/>
          <w:b/>
          <w:snapToGrid w:val="0"/>
          <w:sz w:val="22"/>
          <w:szCs w:val="22"/>
        </w:rPr>
        <w:lastRenderedPageBreak/>
        <w:t>ANNEX 4A</w:t>
      </w:r>
    </w:p>
    <w:p w:rsidR="0051799A" w:rsidRPr="00F953A1" w:rsidRDefault="0051799A" w:rsidP="0051799A">
      <w:pPr>
        <w:rPr>
          <w:rFonts w:ascii="Arial" w:hAnsi="Arial" w:cs="Arial"/>
          <w:b/>
          <w:snapToGrid w:val="0"/>
          <w:sz w:val="22"/>
          <w:szCs w:val="22"/>
        </w:rPr>
      </w:pPr>
    </w:p>
    <w:p w:rsidR="0051799A" w:rsidRPr="00F953A1" w:rsidRDefault="0051799A" w:rsidP="0051799A">
      <w:pPr>
        <w:rPr>
          <w:rFonts w:ascii="Arial" w:hAnsi="Arial" w:cs="Arial"/>
          <w:b/>
          <w:snapToGrid w:val="0"/>
          <w:sz w:val="22"/>
          <w:szCs w:val="22"/>
        </w:rPr>
      </w:pPr>
      <w:r w:rsidRPr="00F953A1">
        <w:rPr>
          <w:rFonts w:ascii="Arial" w:hAnsi="Arial" w:cs="Arial"/>
          <w:b/>
          <w:snapToGrid w:val="0"/>
          <w:sz w:val="22"/>
          <w:szCs w:val="22"/>
        </w:rPr>
        <w:t xml:space="preserve">DOCUMENTS DE </w:t>
      </w:r>
      <w:smartTag w:uri="urn:schemas-microsoft-com:office:smarttags" w:element="PersonName">
        <w:smartTagPr>
          <w:attr w:name="ProductID" w:val="LA PROPOSTA T￈CNICA"/>
        </w:smartTagPr>
        <w:r w:rsidRPr="00F953A1">
          <w:rPr>
            <w:rFonts w:ascii="Arial" w:hAnsi="Arial" w:cs="Arial"/>
            <w:b/>
            <w:snapToGrid w:val="0"/>
            <w:sz w:val="22"/>
            <w:szCs w:val="22"/>
          </w:rPr>
          <w:t>LA PROPOSTA TÈCNICA</w:t>
        </w:r>
      </w:smartTag>
      <w:r w:rsidRPr="00F953A1">
        <w:rPr>
          <w:rFonts w:ascii="Arial" w:hAnsi="Arial" w:cs="Arial"/>
          <w:b/>
          <w:snapToGrid w:val="0"/>
          <w:sz w:val="22"/>
          <w:szCs w:val="22"/>
        </w:rPr>
        <w:t xml:space="preserve"> A PRESENTAR PER LES EMPRESES LICITADORES CORRESPONENT ALS CRITERIS D’ADJUDICACIÓ PONDERABLES EN FUNCIÓ D’UN JUDICI DE VALOR (SOBRE B).</w:t>
      </w:r>
    </w:p>
    <w:p w:rsidR="0051799A" w:rsidRPr="00F953A1" w:rsidRDefault="0051799A" w:rsidP="0051799A">
      <w:pPr>
        <w:rPr>
          <w:rFonts w:ascii="Arial" w:hAnsi="Arial" w:cs="Arial"/>
          <w:sz w:val="22"/>
          <w:szCs w:val="22"/>
        </w:rPr>
      </w:pPr>
    </w:p>
    <w:p w:rsidR="0051799A" w:rsidRPr="00F953A1" w:rsidRDefault="0051799A" w:rsidP="0051799A">
      <w:pPr>
        <w:rPr>
          <w:rFonts w:ascii="Arial" w:hAnsi="Arial" w:cs="Arial"/>
          <w:snapToGrid w:val="0"/>
          <w:sz w:val="22"/>
          <w:szCs w:val="22"/>
        </w:rPr>
      </w:pPr>
    </w:p>
    <w:p w:rsidR="0051799A" w:rsidRPr="00ED1EE4" w:rsidRDefault="0051799A" w:rsidP="0051799A">
      <w:pPr>
        <w:rPr>
          <w:rFonts w:ascii="Arial" w:hAnsi="Arial" w:cs="Arial"/>
          <w:bCs/>
          <w:sz w:val="22"/>
        </w:rPr>
      </w:pPr>
      <w:r w:rsidRPr="00ED1EE4">
        <w:rPr>
          <w:rFonts w:ascii="Arial" w:hAnsi="Arial" w:cs="Arial"/>
          <w:sz w:val="22"/>
        </w:rPr>
        <w:t xml:space="preserve">Memòria tècnica del servei relativa a cadascun dels aspectes que han de ser valorats d’acord amb els criteris d’adjudicació especificats a l’apartat de l’annex 5 relatiu als criteris d’adjudicació avaluables mitjançant judici de valor (sobre B), seguint l’odre que figura a </w:t>
      </w:r>
      <w:proofErr w:type="spellStart"/>
      <w:r w:rsidRPr="00ED1EE4">
        <w:rPr>
          <w:rFonts w:ascii="Arial" w:hAnsi="Arial" w:cs="Arial"/>
          <w:sz w:val="22"/>
        </w:rPr>
        <w:t>l’esmentat</w:t>
      </w:r>
      <w:proofErr w:type="spellEnd"/>
      <w:r w:rsidRPr="00ED1EE4">
        <w:rPr>
          <w:rFonts w:ascii="Arial" w:hAnsi="Arial" w:cs="Arial"/>
          <w:sz w:val="22"/>
        </w:rPr>
        <w:t xml:space="preserve"> annex, i identificant cada apartat amb els títols relacionats. No es podrà incloure </w:t>
      </w:r>
      <w:r w:rsidRPr="00ED1EE4">
        <w:rPr>
          <w:rFonts w:ascii="Arial" w:hAnsi="Arial" w:cs="Arial"/>
          <w:bCs/>
          <w:sz w:val="22"/>
        </w:rPr>
        <w:t xml:space="preserve">cap documentació </w:t>
      </w:r>
      <w:r w:rsidRPr="00ED1EE4">
        <w:rPr>
          <w:rFonts w:ascii="Arial" w:hAnsi="Arial" w:cs="Arial"/>
          <w:sz w:val="22"/>
        </w:rPr>
        <w:t xml:space="preserve">que informi sobre continguts propis del sobre C </w:t>
      </w:r>
      <w:r w:rsidRPr="00ED1EE4">
        <w:rPr>
          <w:rFonts w:ascii="Arial" w:hAnsi="Arial" w:cs="Arial"/>
          <w:bCs/>
          <w:sz w:val="22"/>
        </w:rPr>
        <w:t xml:space="preserve">(seria causa d’exclusió). </w:t>
      </w:r>
    </w:p>
    <w:p w:rsidR="0051799A" w:rsidRPr="00ED1EE4" w:rsidRDefault="0051799A" w:rsidP="0051799A">
      <w:pPr>
        <w:rPr>
          <w:rFonts w:ascii="Arial" w:hAnsi="Arial" w:cs="Arial"/>
          <w:bCs/>
          <w:sz w:val="22"/>
        </w:rPr>
      </w:pPr>
    </w:p>
    <w:p w:rsidR="0051799A" w:rsidRPr="00ED1EE4" w:rsidRDefault="0051799A" w:rsidP="0051799A">
      <w:pPr>
        <w:rPr>
          <w:rFonts w:ascii="Arial" w:hAnsi="Arial" w:cs="Arial"/>
          <w:sz w:val="22"/>
        </w:rPr>
      </w:pPr>
      <w:r w:rsidRPr="00ED1EE4">
        <w:rPr>
          <w:rFonts w:ascii="Arial" w:hAnsi="Arial" w:cs="Arial"/>
          <w:sz w:val="22"/>
          <w:u w:val="single"/>
        </w:rPr>
        <w:t>La màxima extensió de la Memòria no podrà ser superior a 20 pàgines a una sola cara</w:t>
      </w:r>
      <w:r w:rsidRPr="00ED1EE4">
        <w:rPr>
          <w:rFonts w:ascii="Arial" w:hAnsi="Arial" w:cs="Arial"/>
          <w:sz w:val="22"/>
        </w:rPr>
        <w:t xml:space="preserve"> (</w:t>
      </w:r>
      <w:proofErr w:type="spellStart"/>
      <w:r w:rsidRPr="00ED1EE4">
        <w:rPr>
          <w:rFonts w:ascii="Arial" w:hAnsi="Arial" w:cs="Arial"/>
          <w:sz w:val="22"/>
        </w:rPr>
        <w:t>arial</w:t>
      </w:r>
      <w:proofErr w:type="spellEnd"/>
      <w:r w:rsidRPr="00ED1EE4">
        <w:rPr>
          <w:rFonts w:ascii="Arial" w:hAnsi="Arial" w:cs="Arial"/>
          <w:sz w:val="22"/>
        </w:rPr>
        <w:t xml:space="preserve"> 11). No es valorarà cap documentació no continguda en les 20 pàgines.</w:t>
      </w:r>
    </w:p>
    <w:p w:rsidR="0051799A" w:rsidRPr="00ED1EE4" w:rsidRDefault="0051799A" w:rsidP="0051799A">
      <w:pPr>
        <w:rPr>
          <w:rFonts w:ascii="Arial" w:hAnsi="Arial" w:cs="Arial"/>
          <w:spacing w:val="-2"/>
          <w:sz w:val="22"/>
        </w:rPr>
      </w:pPr>
    </w:p>
    <w:p w:rsidR="0051799A" w:rsidRPr="00ED1EE4" w:rsidRDefault="0051799A" w:rsidP="0051799A">
      <w:pPr>
        <w:rPr>
          <w:rFonts w:ascii="Arial" w:hAnsi="Arial" w:cs="Arial"/>
          <w:spacing w:val="-2"/>
          <w:sz w:val="22"/>
        </w:rPr>
      </w:pPr>
      <w:r w:rsidRPr="00ED1EE4">
        <w:rPr>
          <w:rFonts w:ascii="Arial" w:hAnsi="Arial" w:cs="Arial"/>
          <w:spacing w:val="-2"/>
          <w:sz w:val="22"/>
        </w:rPr>
        <w:t>Documentació acreditativa, si escau, que el licitador té contractat un nombre de treballadors minusvàlids no inferior al 2% del total de la plantilla.</w:t>
      </w: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pStyle w:val="Ttol4"/>
        <w:rPr>
          <w:rFonts w:cs="Arial"/>
          <w:szCs w:val="22"/>
        </w:rPr>
      </w:pPr>
      <w:r w:rsidRPr="007A6F35">
        <w:rPr>
          <w:rFonts w:cs="Arial"/>
          <w:szCs w:val="22"/>
        </w:rPr>
        <w:t>ANNEX 4B</w:t>
      </w: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b/>
          <w:snapToGrid w:val="0"/>
          <w:sz w:val="22"/>
          <w:szCs w:val="22"/>
        </w:rPr>
      </w:pPr>
      <w:r w:rsidRPr="007A6F35">
        <w:rPr>
          <w:rFonts w:ascii="Arial" w:hAnsi="Arial" w:cs="Arial"/>
          <w:b/>
          <w:snapToGrid w:val="0"/>
          <w:sz w:val="22"/>
          <w:szCs w:val="22"/>
        </w:rPr>
        <w:t xml:space="preserve">DOCUMENTS DE LA PROPOSTA A PRESENTAR PER LES EMPRESES LICITADORES </w:t>
      </w:r>
      <w:r w:rsidRPr="007A6F35">
        <w:rPr>
          <w:rFonts w:ascii="Arial" w:hAnsi="Arial" w:cs="Arial"/>
          <w:b/>
          <w:sz w:val="22"/>
          <w:szCs w:val="22"/>
        </w:rPr>
        <w:t>CORRESPONENT ALS CRITERIS D’ADJUDICACIÓ QUANTIFICABLES DE FORMA AUTOMÀTICA</w:t>
      </w:r>
      <w:r w:rsidRPr="007A6F35">
        <w:rPr>
          <w:rFonts w:ascii="Arial" w:hAnsi="Arial" w:cs="Arial"/>
          <w:b/>
          <w:snapToGrid w:val="0"/>
          <w:sz w:val="22"/>
          <w:szCs w:val="22"/>
        </w:rPr>
        <w:t xml:space="preserve"> (SOBRE C).</w:t>
      </w: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Default="0051799A" w:rsidP="0051799A">
      <w:pPr>
        <w:numPr>
          <w:ilvl w:val="0"/>
          <w:numId w:val="22"/>
        </w:numPr>
        <w:jc w:val="both"/>
        <w:rPr>
          <w:rFonts w:ascii="Arial" w:hAnsi="Arial" w:cs="Arial"/>
          <w:sz w:val="22"/>
        </w:rPr>
      </w:pPr>
      <w:r>
        <w:rPr>
          <w:rFonts w:ascii="Arial" w:hAnsi="Arial" w:cs="Arial"/>
          <w:b/>
          <w:sz w:val="22"/>
        </w:rPr>
        <w:t>Oferta econòmica</w:t>
      </w:r>
      <w:r>
        <w:rPr>
          <w:rFonts w:ascii="Arial" w:hAnsi="Arial" w:cs="Arial"/>
          <w:sz w:val="22"/>
        </w:rPr>
        <w:t xml:space="preserve"> segons model de l’annex 3. </w:t>
      </w:r>
    </w:p>
    <w:p w:rsidR="0051799A" w:rsidRDefault="0051799A" w:rsidP="0051799A">
      <w:pPr>
        <w:jc w:val="both"/>
        <w:rPr>
          <w:rFonts w:ascii="Arial" w:hAnsi="Arial" w:cs="Arial"/>
          <w:sz w:val="22"/>
        </w:rPr>
      </w:pPr>
    </w:p>
    <w:p w:rsidR="0051799A" w:rsidRDefault="0051799A" w:rsidP="0051799A">
      <w:pPr>
        <w:jc w:val="both"/>
        <w:rPr>
          <w:rFonts w:ascii="Arial" w:hAnsi="Arial" w:cs="Arial"/>
          <w:sz w:val="22"/>
        </w:rPr>
      </w:pPr>
    </w:p>
    <w:p w:rsidR="0051799A" w:rsidRDefault="0051799A" w:rsidP="0051799A">
      <w:pPr>
        <w:jc w:val="both"/>
        <w:rPr>
          <w:rFonts w:ascii="Arial" w:hAnsi="Arial" w:cs="Arial"/>
          <w:sz w:val="22"/>
        </w:rPr>
      </w:pPr>
    </w:p>
    <w:p w:rsidR="0051799A" w:rsidRDefault="0051799A" w:rsidP="0051799A">
      <w:pPr>
        <w:numPr>
          <w:ilvl w:val="0"/>
          <w:numId w:val="22"/>
        </w:numPr>
        <w:jc w:val="both"/>
        <w:rPr>
          <w:rFonts w:ascii="Arial" w:hAnsi="Arial" w:cs="Arial"/>
          <w:sz w:val="22"/>
        </w:rPr>
      </w:pPr>
      <w:r w:rsidRPr="00210488">
        <w:rPr>
          <w:rFonts w:ascii="Arial" w:hAnsi="Arial" w:cs="Arial"/>
          <w:b/>
          <w:sz w:val="22"/>
        </w:rPr>
        <w:t xml:space="preserve">Fitxa de </w:t>
      </w:r>
      <w:proofErr w:type="spellStart"/>
      <w:r w:rsidRPr="00210488">
        <w:rPr>
          <w:rFonts w:ascii="Arial" w:hAnsi="Arial" w:cs="Arial"/>
          <w:b/>
          <w:sz w:val="22"/>
        </w:rPr>
        <w:t>l’ANNEX</w:t>
      </w:r>
      <w:proofErr w:type="spellEnd"/>
      <w:r w:rsidRPr="00210488">
        <w:rPr>
          <w:rFonts w:ascii="Arial" w:hAnsi="Arial" w:cs="Arial"/>
          <w:b/>
          <w:sz w:val="22"/>
        </w:rPr>
        <w:t xml:space="preserve"> 10 i </w:t>
      </w:r>
      <w:r>
        <w:rPr>
          <w:rFonts w:ascii="Arial" w:hAnsi="Arial" w:cs="Arial"/>
          <w:b/>
          <w:sz w:val="22"/>
        </w:rPr>
        <w:t xml:space="preserve">tota la </w:t>
      </w:r>
      <w:r w:rsidRPr="00210488">
        <w:rPr>
          <w:rFonts w:ascii="Arial" w:hAnsi="Arial" w:cs="Arial"/>
          <w:b/>
          <w:sz w:val="22"/>
        </w:rPr>
        <w:t xml:space="preserve">documentació </w:t>
      </w:r>
      <w:r>
        <w:rPr>
          <w:rFonts w:ascii="Arial" w:hAnsi="Arial" w:cs="Arial"/>
          <w:b/>
          <w:sz w:val="22"/>
        </w:rPr>
        <w:t xml:space="preserve">justificativa </w:t>
      </w:r>
      <w:r w:rsidRPr="00210488">
        <w:rPr>
          <w:rFonts w:ascii="Arial" w:hAnsi="Arial" w:cs="Arial"/>
          <w:b/>
          <w:sz w:val="22"/>
        </w:rPr>
        <w:t>adjunta</w:t>
      </w:r>
      <w:r>
        <w:rPr>
          <w:rFonts w:ascii="Arial" w:hAnsi="Arial" w:cs="Arial"/>
          <w:sz w:val="22"/>
        </w:rPr>
        <w:t xml:space="preserve">. “Criteris de qualitat tècnica de l’oferta en l’àmbit alimentari dels menús”. </w:t>
      </w: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Default="0051799A" w:rsidP="0051799A">
      <w:pPr>
        <w:pStyle w:val="Ttol1"/>
        <w:rPr>
          <w:rFonts w:cs="Arial"/>
          <w:sz w:val="22"/>
          <w:szCs w:val="22"/>
        </w:rPr>
      </w:pPr>
    </w:p>
    <w:p w:rsidR="0051799A" w:rsidRDefault="0051799A" w:rsidP="0051799A">
      <w:pPr>
        <w:pStyle w:val="Ttol1"/>
        <w:rPr>
          <w:rFonts w:cs="Arial"/>
          <w:sz w:val="22"/>
          <w:szCs w:val="22"/>
        </w:rPr>
      </w:pPr>
    </w:p>
    <w:p w:rsidR="0051799A" w:rsidRDefault="0051799A" w:rsidP="0051799A">
      <w:pPr>
        <w:pStyle w:val="Ttol1"/>
        <w:rPr>
          <w:rFonts w:cs="Arial"/>
          <w:sz w:val="22"/>
          <w:szCs w:val="22"/>
        </w:rPr>
      </w:pPr>
    </w:p>
    <w:p w:rsidR="0051799A" w:rsidRPr="00CD4B79" w:rsidRDefault="0051799A" w:rsidP="0051799A"/>
    <w:p w:rsidR="0051799A" w:rsidRDefault="0051799A" w:rsidP="0051799A">
      <w:pPr>
        <w:pStyle w:val="Ttol1"/>
        <w:rPr>
          <w:rFonts w:cs="Arial"/>
          <w:sz w:val="22"/>
          <w:szCs w:val="22"/>
        </w:rPr>
      </w:pPr>
    </w:p>
    <w:p w:rsidR="0051799A" w:rsidRDefault="0051799A" w:rsidP="0051799A"/>
    <w:p w:rsidR="0051799A" w:rsidRPr="00CD4B79" w:rsidRDefault="0051799A" w:rsidP="0051799A"/>
    <w:p w:rsidR="0051799A" w:rsidRDefault="0051799A" w:rsidP="0051799A">
      <w:pPr>
        <w:pStyle w:val="Ttol1"/>
        <w:rPr>
          <w:rFonts w:cs="Arial"/>
          <w:sz w:val="22"/>
          <w:szCs w:val="22"/>
        </w:rPr>
      </w:pPr>
    </w:p>
    <w:p w:rsidR="0051799A" w:rsidRDefault="0051799A" w:rsidP="0051799A"/>
    <w:p w:rsidR="0051799A" w:rsidRDefault="0051799A" w:rsidP="0051799A"/>
    <w:p w:rsidR="0051799A" w:rsidRDefault="0051799A" w:rsidP="0051799A"/>
    <w:p w:rsidR="0051799A" w:rsidRPr="00CD4B79" w:rsidRDefault="0051799A" w:rsidP="0051799A"/>
    <w:p w:rsidR="0051799A" w:rsidRDefault="0051799A" w:rsidP="0051799A">
      <w:pPr>
        <w:pStyle w:val="Ttol1"/>
        <w:rPr>
          <w:rFonts w:cs="Arial"/>
          <w:sz w:val="22"/>
          <w:szCs w:val="22"/>
        </w:rPr>
      </w:pPr>
    </w:p>
    <w:p w:rsidR="0051799A" w:rsidRPr="00CD4B79" w:rsidRDefault="0051799A" w:rsidP="0051799A"/>
    <w:p w:rsidR="0051799A" w:rsidRPr="007A6F35" w:rsidRDefault="0051799A" w:rsidP="0051799A">
      <w:pPr>
        <w:pStyle w:val="Ttol1"/>
        <w:rPr>
          <w:rFonts w:cs="Arial"/>
          <w:sz w:val="22"/>
          <w:szCs w:val="22"/>
        </w:rPr>
      </w:pPr>
      <w:r w:rsidRPr="007A6F35">
        <w:rPr>
          <w:rFonts w:cs="Arial"/>
          <w:sz w:val="22"/>
          <w:szCs w:val="22"/>
        </w:rPr>
        <w:lastRenderedPageBreak/>
        <w:t>ANNEX 5</w:t>
      </w:r>
    </w:p>
    <w:p w:rsidR="0051799A" w:rsidRPr="007A6F35" w:rsidRDefault="0051799A" w:rsidP="0051799A">
      <w:pPr>
        <w:pStyle w:val="Ttol1"/>
        <w:rPr>
          <w:rFonts w:cs="Arial"/>
          <w:sz w:val="22"/>
          <w:szCs w:val="22"/>
        </w:rPr>
      </w:pPr>
    </w:p>
    <w:p w:rsidR="0051799A" w:rsidRPr="007A6F35" w:rsidRDefault="0051799A" w:rsidP="0051799A">
      <w:pPr>
        <w:pStyle w:val="Ttol3"/>
        <w:rPr>
          <w:rFonts w:cs="Arial"/>
          <w:szCs w:val="22"/>
        </w:rPr>
      </w:pPr>
      <w:r w:rsidRPr="007A6F35">
        <w:rPr>
          <w:rFonts w:cs="Arial"/>
          <w:szCs w:val="22"/>
        </w:rPr>
        <w:t>MESA DE CONTRACTACIÓ</w:t>
      </w:r>
    </w:p>
    <w:p w:rsidR="0051799A" w:rsidRPr="007A6F35" w:rsidRDefault="0051799A" w:rsidP="0051799A">
      <w:pPr>
        <w:rPr>
          <w:rFonts w:ascii="Arial" w:hAnsi="Arial" w:cs="Arial"/>
          <w:b/>
          <w:sz w:val="22"/>
          <w:szCs w:val="22"/>
        </w:rPr>
      </w:pPr>
    </w:p>
    <w:p w:rsidR="0051799A" w:rsidRPr="009840EA" w:rsidRDefault="0051799A" w:rsidP="0051799A">
      <w:pPr>
        <w:jc w:val="both"/>
        <w:rPr>
          <w:rFonts w:ascii="Arial" w:hAnsi="Arial" w:cs="Arial"/>
          <w:sz w:val="22"/>
          <w:szCs w:val="22"/>
        </w:rPr>
      </w:pPr>
      <w:r w:rsidRPr="009840EA">
        <w:rPr>
          <w:rFonts w:ascii="Arial" w:hAnsi="Arial"/>
          <w:spacing w:val="-2"/>
          <w:sz w:val="22"/>
        </w:rPr>
        <w:t xml:space="preserve">La Mesa de contractació serà designada per l’òrgan de contractació </w:t>
      </w:r>
      <w:r w:rsidRPr="009840EA">
        <w:rPr>
          <w:rFonts w:ascii="Arial" w:hAnsi="Arial" w:cs="Arial"/>
          <w:sz w:val="22"/>
          <w:szCs w:val="22"/>
        </w:rPr>
        <w:t>i estarà formada pe</w:t>
      </w:r>
      <w:r>
        <w:rPr>
          <w:rFonts w:ascii="Arial" w:hAnsi="Arial" w:cs="Arial"/>
          <w:sz w:val="22"/>
          <w:szCs w:val="22"/>
        </w:rPr>
        <w:t xml:space="preserve">r la </w:t>
      </w:r>
      <w:r w:rsidRPr="009840EA">
        <w:rPr>
          <w:rFonts w:ascii="Arial" w:hAnsi="Arial" w:cs="Arial"/>
          <w:sz w:val="22"/>
          <w:szCs w:val="22"/>
        </w:rPr>
        <w:t xml:space="preserve"> </w:t>
      </w:r>
      <w:r>
        <w:rPr>
          <w:rFonts w:ascii="Arial" w:hAnsi="Arial" w:cs="Arial"/>
          <w:sz w:val="22"/>
          <w:szCs w:val="22"/>
        </w:rPr>
        <w:t>Secretària del centre</w:t>
      </w:r>
      <w:r w:rsidRPr="009840EA">
        <w:rPr>
          <w:rFonts w:ascii="Arial" w:hAnsi="Arial" w:cs="Arial"/>
          <w:sz w:val="22"/>
          <w:szCs w:val="22"/>
        </w:rPr>
        <w:t>, que la presidirà i pels següents vocals:</w:t>
      </w:r>
    </w:p>
    <w:p w:rsidR="0051799A" w:rsidRPr="009840EA" w:rsidRDefault="0051799A" w:rsidP="0051799A">
      <w:pPr>
        <w:jc w:val="both"/>
        <w:rPr>
          <w:rFonts w:ascii="Arial" w:hAnsi="Arial"/>
          <w:spacing w:val="-2"/>
          <w:sz w:val="22"/>
        </w:rPr>
      </w:pPr>
    </w:p>
    <w:p w:rsidR="0051799A" w:rsidRPr="00DD0FA7" w:rsidRDefault="0051799A" w:rsidP="0051799A">
      <w:pPr>
        <w:numPr>
          <w:ilvl w:val="0"/>
          <w:numId w:val="15"/>
        </w:numPr>
        <w:tabs>
          <w:tab w:val="left" w:pos="-720"/>
        </w:tabs>
        <w:suppressAutoHyphens/>
        <w:jc w:val="both"/>
        <w:rPr>
          <w:rFonts w:ascii="Arial" w:hAnsi="Arial"/>
          <w:spacing w:val="-2"/>
          <w:sz w:val="22"/>
        </w:rPr>
      </w:pPr>
      <w:r w:rsidRPr="00DD0FA7">
        <w:rPr>
          <w:rFonts w:ascii="Arial" w:hAnsi="Arial"/>
          <w:spacing w:val="-2"/>
          <w:sz w:val="22"/>
        </w:rPr>
        <w:t xml:space="preserve">Vocal 1: </w:t>
      </w:r>
      <w:r>
        <w:rPr>
          <w:rFonts w:ascii="Arial" w:hAnsi="Arial"/>
          <w:spacing w:val="-2"/>
          <w:sz w:val="22"/>
        </w:rPr>
        <w:t xml:space="preserve">Maria Dolors Castany </w:t>
      </w:r>
      <w:proofErr w:type="spellStart"/>
      <w:r>
        <w:rPr>
          <w:rFonts w:ascii="Arial" w:hAnsi="Arial"/>
          <w:spacing w:val="-2"/>
          <w:sz w:val="22"/>
        </w:rPr>
        <w:t>Padrós</w:t>
      </w:r>
      <w:proofErr w:type="spellEnd"/>
      <w:r>
        <w:rPr>
          <w:rFonts w:ascii="Arial" w:hAnsi="Arial"/>
          <w:spacing w:val="-2"/>
          <w:sz w:val="22"/>
        </w:rPr>
        <w:t xml:space="preserve"> (mestra del centre)</w:t>
      </w:r>
    </w:p>
    <w:p w:rsidR="0051799A" w:rsidRPr="00535AB0" w:rsidRDefault="0051799A" w:rsidP="0051799A">
      <w:pPr>
        <w:numPr>
          <w:ilvl w:val="0"/>
          <w:numId w:val="15"/>
        </w:numPr>
        <w:tabs>
          <w:tab w:val="left" w:pos="-720"/>
        </w:tabs>
        <w:suppressAutoHyphens/>
        <w:jc w:val="both"/>
        <w:rPr>
          <w:rFonts w:ascii="Arial" w:hAnsi="Arial"/>
          <w:spacing w:val="-2"/>
          <w:sz w:val="22"/>
        </w:rPr>
      </w:pPr>
      <w:r w:rsidRPr="00535AB0">
        <w:rPr>
          <w:rFonts w:ascii="Arial" w:hAnsi="Arial"/>
          <w:spacing w:val="-2"/>
          <w:sz w:val="22"/>
        </w:rPr>
        <w:t xml:space="preserve">Vocal 2: </w:t>
      </w:r>
      <w:r>
        <w:rPr>
          <w:rFonts w:ascii="Arial" w:hAnsi="Arial"/>
          <w:spacing w:val="-2"/>
          <w:sz w:val="22"/>
        </w:rPr>
        <w:t xml:space="preserve">Mónica </w:t>
      </w:r>
      <w:proofErr w:type="spellStart"/>
      <w:r>
        <w:rPr>
          <w:rFonts w:ascii="Arial" w:hAnsi="Arial"/>
          <w:spacing w:val="-2"/>
          <w:sz w:val="22"/>
        </w:rPr>
        <w:t>Ruíz</w:t>
      </w:r>
      <w:proofErr w:type="spellEnd"/>
      <w:r>
        <w:rPr>
          <w:rFonts w:ascii="Arial" w:hAnsi="Arial"/>
          <w:spacing w:val="-2"/>
          <w:sz w:val="22"/>
        </w:rPr>
        <w:t xml:space="preserve"> Rodríguez (mestra del centre)</w:t>
      </w:r>
    </w:p>
    <w:p w:rsidR="0051799A" w:rsidRPr="009840EA" w:rsidRDefault="0051799A" w:rsidP="0051799A">
      <w:pPr>
        <w:numPr>
          <w:ilvl w:val="0"/>
          <w:numId w:val="15"/>
        </w:numPr>
        <w:tabs>
          <w:tab w:val="left" w:pos="-720"/>
        </w:tabs>
        <w:suppressAutoHyphens/>
        <w:jc w:val="both"/>
        <w:rPr>
          <w:rFonts w:ascii="Arial" w:hAnsi="Arial"/>
          <w:spacing w:val="-2"/>
          <w:sz w:val="22"/>
        </w:rPr>
      </w:pPr>
      <w:r w:rsidRPr="009840EA">
        <w:rPr>
          <w:rFonts w:ascii="Arial" w:hAnsi="Arial"/>
          <w:spacing w:val="-2"/>
          <w:sz w:val="22"/>
        </w:rPr>
        <w:t>Vocal</w:t>
      </w:r>
      <w:r>
        <w:rPr>
          <w:rFonts w:ascii="Arial" w:hAnsi="Arial"/>
          <w:spacing w:val="-2"/>
          <w:sz w:val="22"/>
        </w:rPr>
        <w:t xml:space="preserve"> </w:t>
      </w:r>
      <w:r w:rsidRPr="009840EA">
        <w:rPr>
          <w:rFonts w:ascii="Arial" w:hAnsi="Arial"/>
          <w:spacing w:val="-2"/>
          <w:sz w:val="22"/>
        </w:rPr>
        <w:t xml:space="preserve">3: </w:t>
      </w:r>
      <w:r>
        <w:rPr>
          <w:rFonts w:ascii="Arial" w:hAnsi="Arial"/>
          <w:spacing w:val="-2"/>
          <w:sz w:val="22"/>
        </w:rPr>
        <w:t>Elena González Polo (representant de Serveis Territorials)</w:t>
      </w:r>
    </w:p>
    <w:p w:rsidR="0051799A" w:rsidRPr="009840EA" w:rsidRDefault="0051799A" w:rsidP="0051799A">
      <w:pPr>
        <w:numPr>
          <w:ilvl w:val="0"/>
          <w:numId w:val="15"/>
        </w:numPr>
        <w:tabs>
          <w:tab w:val="left" w:pos="-720"/>
        </w:tabs>
        <w:suppressAutoHyphens/>
        <w:jc w:val="both"/>
        <w:rPr>
          <w:rFonts w:ascii="Arial" w:hAnsi="Arial"/>
          <w:spacing w:val="-2"/>
          <w:sz w:val="22"/>
        </w:rPr>
      </w:pPr>
      <w:r w:rsidRPr="009840EA">
        <w:rPr>
          <w:rFonts w:ascii="Arial" w:hAnsi="Arial"/>
          <w:spacing w:val="-2"/>
          <w:sz w:val="22"/>
        </w:rPr>
        <w:t xml:space="preserve">Vocal 4: </w:t>
      </w:r>
      <w:r>
        <w:rPr>
          <w:rFonts w:ascii="Arial" w:hAnsi="Arial"/>
          <w:spacing w:val="-2"/>
          <w:sz w:val="22"/>
        </w:rPr>
        <w:t xml:space="preserve">Mario Núñez Franco (membre de </w:t>
      </w:r>
      <w:proofErr w:type="spellStart"/>
      <w:r>
        <w:rPr>
          <w:rFonts w:ascii="Arial" w:hAnsi="Arial"/>
          <w:spacing w:val="-2"/>
          <w:sz w:val="22"/>
        </w:rPr>
        <w:t>l’AMPA</w:t>
      </w:r>
      <w:proofErr w:type="spellEnd"/>
      <w:r>
        <w:rPr>
          <w:rFonts w:ascii="Arial" w:hAnsi="Arial"/>
          <w:spacing w:val="-2"/>
          <w:sz w:val="22"/>
        </w:rPr>
        <w:t xml:space="preserve">) </w:t>
      </w:r>
    </w:p>
    <w:p w:rsidR="0051799A" w:rsidRPr="00DA4EF3" w:rsidRDefault="0051799A" w:rsidP="0051799A">
      <w:pPr>
        <w:rPr>
          <w:rFonts w:ascii="Arial" w:hAnsi="Arial" w:cs="Arial"/>
          <w:b/>
          <w:sz w:val="22"/>
          <w:szCs w:val="22"/>
          <w:highlight w:val="yellow"/>
        </w:rPr>
      </w:pPr>
    </w:p>
    <w:p w:rsidR="0051799A" w:rsidRPr="007C79B0" w:rsidRDefault="0051799A" w:rsidP="0051799A">
      <w:pPr>
        <w:jc w:val="both"/>
        <w:rPr>
          <w:rFonts w:ascii="Arial" w:hAnsi="Arial" w:cs="Arial"/>
          <w:sz w:val="22"/>
          <w:szCs w:val="22"/>
        </w:rPr>
      </w:pPr>
      <w:r w:rsidRPr="00DA4EF3">
        <w:rPr>
          <w:rFonts w:ascii="Arial" w:hAnsi="Arial" w:cs="Arial"/>
          <w:sz w:val="22"/>
          <w:szCs w:val="22"/>
        </w:rPr>
        <w:t>Secretària: Vocal 1</w:t>
      </w:r>
    </w:p>
    <w:p w:rsidR="0051799A" w:rsidRPr="007A6F35" w:rsidRDefault="0051799A" w:rsidP="0051799A">
      <w:pPr>
        <w:rPr>
          <w:rFonts w:ascii="Arial" w:hAnsi="Arial" w:cs="Arial"/>
          <w:b/>
          <w:sz w:val="22"/>
          <w:szCs w:val="22"/>
        </w:rPr>
      </w:pPr>
    </w:p>
    <w:p w:rsidR="0051799A" w:rsidRPr="007A6F35" w:rsidRDefault="0051799A" w:rsidP="0051799A">
      <w:pPr>
        <w:rPr>
          <w:rFonts w:ascii="Arial" w:hAnsi="Arial" w:cs="Arial"/>
          <w:b/>
          <w:sz w:val="22"/>
          <w:szCs w:val="22"/>
        </w:rPr>
      </w:pPr>
    </w:p>
    <w:p w:rsidR="0051799A" w:rsidRPr="007A6F35" w:rsidRDefault="0051799A" w:rsidP="0051799A">
      <w:pPr>
        <w:pStyle w:val="Ttol1"/>
        <w:rPr>
          <w:rFonts w:cs="Arial"/>
          <w:sz w:val="22"/>
          <w:szCs w:val="22"/>
        </w:rPr>
      </w:pPr>
      <w:r w:rsidRPr="007A6F35">
        <w:rPr>
          <w:rFonts w:cs="Arial"/>
          <w:sz w:val="22"/>
          <w:szCs w:val="22"/>
        </w:rPr>
        <w:t xml:space="preserve">CRITERIS D’ADJUDICACIÓ </w:t>
      </w:r>
    </w:p>
    <w:p w:rsidR="0051799A" w:rsidRDefault="0051799A" w:rsidP="0051799A">
      <w:pPr>
        <w:jc w:val="both"/>
        <w:rPr>
          <w:rFonts w:ascii="Arial" w:hAnsi="Arial" w:cs="Arial"/>
          <w:snapToGrid w:val="0"/>
          <w:sz w:val="22"/>
          <w:szCs w:val="22"/>
        </w:rPr>
      </w:pPr>
      <w:r w:rsidRPr="007A6F35">
        <w:rPr>
          <w:rFonts w:ascii="Arial" w:hAnsi="Arial" w:cs="Arial"/>
          <w:snapToGrid w:val="0"/>
          <w:sz w:val="22"/>
          <w:szCs w:val="22"/>
        </w:rPr>
        <w:t xml:space="preserve"> </w:t>
      </w:r>
    </w:p>
    <w:p w:rsidR="0051799A" w:rsidRPr="001D60A2" w:rsidRDefault="0051799A" w:rsidP="0051799A">
      <w:pPr>
        <w:jc w:val="both"/>
        <w:rPr>
          <w:rFonts w:ascii="Arial" w:hAnsi="Arial" w:cs="Arial"/>
          <w:sz w:val="21"/>
          <w:szCs w:val="21"/>
          <w:lang w:val="es-ES"/>
        </w:rPr>
      </w:pPr>
      <w:r w:rsidRPr="007A6F35">
        <w:rPr>
          <w:rFonts w:ascii="Arial" w:hAnsi="Arial" w:cs="Arial"/>
          <w:sz w:val="22"/>
          <w:szCs w:val="22"/>
        </w:rPr>
        <w:tab/>
      </w:r>
    </w:p>
    <w:tbl>
      <w:tblPr>
        <w:tblStyle w:val="Taulaambquadrcula"/>
        <w:tblW w:w="9180" w:type="dxa"/>
        <w:tblLook w:val="04A0"/>
      </w:tblPr>
      <w:tblGrid>
        <w:gridCol w:w="9180"/>
      </w:tblGrid>
      <w:tr w:rsidR="0051799A" w:rsidTr="008269DF">
        <w:tc>
          <w:tcPr>
            <w:tcW w:w="9180" w:type="dxa"/>
            <w:vAlign w:val="center"/>
          </w:tcPr>
          <w:p w:rsidR="0051799A" w:rsidRDefault="0051799A" w:rsidP="008269DF">
            <w:pPr>
              <w:jc w:val="center"/>
              <w:rPr>
                <w:rFonts w:ascii="Arial" w:hAnsi="Arial" w:cs="Arial"/>
                <w:b/>
                <w:sz w:val="22"/>
                <w:szCs w:val="22"/>
              </w:rPr>
            </w:pPr>
            <w:r w:rsidRPr="002D7CD8">
              <w:rPr>
                <w:rFonts w:ascii="Arial" w:hAnsi="Arial" w:cs="Arial"/>
                <w:b/>
                <w:sz w:val="22"/>
                <w:szCs w:val="22"/>
                <w:u w:val="single"/>
              </w:rPr>
              <w:t xml:space="preserve">1. Criteris d’adjudicació quantificables de forma automàtica </w:t>
            </w:r>
            <w:r w:rsidRPr="002D7CD8">
              <w:rPr>
                <w:rFonts w:ascii="Arial" w:hAnsi="Arial" w:cs="Arial"/>
                <w:b/>
                <w:sz w:val="22"/>
                <w:szCs w:val="22"/>
              </w:rPr>
              <w:t xml:space="preserve">(Fins </w:t>
            </w:r>
            <w:r>
              <w:rPr>
                <w:rFonts w:ascii="Arial" w:hAnsi="Arial" w:cs="Arial"/>
                <w:b/>
                <w:sz w:val="22"/>
                <w:szCs w:val="22"/>
              </w:rPr>
              <w:t>79</w:t>
            </w:r>
            <w:r w:rsidRPr="002D7CD8">
              <w:rPr>
                <w:rFonts w:ascii="Arial" w:hAnsi="Arial" w:cs="Arial"/>
                <w:b/>
                <w:sz w:val="22"/>
                <w:szCs w:val="22"/>
              </w:rPr>
              <w:t xml:space="preserve"> punts)</w:t>
            </w:r>
          </w:p>
          <w:p w:rsidR="0051799A" w:rsidRPr="002D7CD8" w:rsidRDefault="0051799A" w:rsidP="008269DF">
            <w:pPr>
              <w:jc w:val="center"/>
              <w:rPr>
                <w:rFonts w:ascii="Arial" w:hAnsi="Arial" w:cs="Arial"/>
                <w:b/>
                <w:u w:val="single"/>
              </w:rPr>
            </w:pPr>
            <w:r w:rsidRPr="002D7CD8">
              <w:rPr>
                <w:rFonts w:ascii="Arial" w:hAnsi="Arial" w:cs="Arial"/>
                <w:b/>
                <w:i/>
              </w:rPr>
              <w:t>SOBRE C</w:t>
            </w:r>
          </w:p>
          <w:p w:rsidR="0051799A" w:rsidRDefault="0051799A" w:rsidP="008269DF">
            <w:pPr>
              <w:jc w:val="center"/>
              <w:rPr>
                <w:rFonts w:ascii="Arial" w:hAnsi="Arial" w:cs="Arial"/>
                <w:b/>
                <w:sz w:val="21"/>
                <w:szCs w:val="21"/>
                <w:u w:val="single"/>
              </w:rPr>
            </w:pPr>
          </w:p>
        </w:tc>
      </w:tr>
    </w:tbl>
    <w:p w:rsidR="0051799A" w:rsidRPr="00E56A9E" w:rsidRDefault="0051799A" w:rsidP="0051799A">
      <w:pPr>
        <w:jc w:val="both"/>
        <w:rPr>
          <w:rFonts w:ascii="Arial" w:hAnsi="Arial" w:cs="Arial"/>
          <w:b/>
          <w:sz w:val="21"/>
          <w:szCs w:val="21"/>
          <w:u w:val="single"/>
        </w:rPr>
      </w:pPr>
    </w:p>
    <w:p w:rsidR="0051799A" w:rsidRPr="00E56A9E" w:rsidRDefault="0051799A" w:rsidP="0051799A">
      <w:pPr>
        <w:tabs>
          <w:tab w:val="left" w:pos="0"/>
        </w:tabs>
        <w:jc w:val="both"/>
        <w:rPr>
          <w:rFonts w:ascii="Arial" w:hAnsi="Arial" w:cs="Arial"/>
          <w:b/>
          <w:sz w:val="21"/>
          <w:szCs w:val="21"/>
        </w:rPr>
      </w:pPr>
      <w:r w:rsidRPr="00E56A9E">
        <w:rPr>
          <w:rFonts w:ascii="Arial" w:hAnsi="Arial" w:cs="Arial"/>
          <w:b/>
          <w:bCs/>
          <w:sz w:val="21"/>
          <w:szCs w:val="21"/>
        </w:rPr>
        <w:t>1.1</w:t>
      </w:r>
      <w:r w:rsidRPr="00E56A9E">
        <w:rPr>
          <w:rFonts w:ascii="Arial" w:hAnsi="Arial" w:cs="Arial"/>
          <w:sz w:val="21"/>
          <w:szCs w:val="21"/>
        </w:rPr>
        <w:t xml:space="preserve">. </w:t>
      </w:r>
      <w:r w:rsidRPr="00E56A9E">
        <w:rPr>
          <w:rFonts w:ascii="Arial" w:hAnsi="Arial" w:cs="Arial"/>
          <w:b/>
          <w:sz w:val="21"/>
          <w:szCs w:val="21"/>
        </w:rPr>
        <w:t xml:space="preserve">Preu </w:t>
      </w:r>
      <w:proofErr w:type="spellStart"/>
      <w:r w:rsidRPr="00E56A9E">
        <w:rPr>
          <w:rFonts w:ascii="Arial" w:hAnsi="Arial" w:cs="Arial"/>
          <w:b/>
          <w:sz w:val="21"/>
          <w:szCs w:val="21"/>
        </w:rPr>
        <w:t>ofertat</w:t>
      </w:r>
      <w:proofErr w:type="spellEnd"/>
      <w:r w:rsidRPr="00E56A9E">
        <w:rPr>
          <w:rFonts w:ascii="Arial" w:hAnsi="Arial" w:cs="Arial"/>
          <w:b/>
          <w:sz w:val="21"/>
          <w:szCs w:val="21"/>
        </w:rPr>
        <w:t xml:space="preserve">.  Fins a 51 punts. </w:t>
      </w:r>
      <w:r w:rsidRPr="00E56A9E">
        <w:rPr>
          <w:rFonts w:ascii="Arial" w:hAnsi="Arial" w:cs="Arial"/>
          <w:sz w:val="21"/>
          <w:szCs w:val="21"/>
        </w:rPr>
        <w:t xml:space="preserve">Es valorarà el preu unitari </w:t>
      </w:r>
    </w:p>
    <w:p w:rsidR="0051799A" w:rsidRPr="00E56A9E" w:rsidRDefault="0051799A" w:rsidP="0051799A">
      <w:pPr>
        <w:tabs>
          <w:tab w:val="left" w:pos="0"/>
        </w:tabs>
        <w:jc w:val="both"/>
        <w:rPr>
          <w:rFonts w:ascii="Arial" w:hAnsi="Arial" w:cs="Arial"/>
          <w:b/>
          <w:sz w:val="21"/>
          <w:szCs w:val="21"/>
        </w:rPr>
      </w:pPr>
    </w:p>
    <w:p w:rsidR="0051799A" w:rsidRPr="00E56A9E" w:rsidRDefault="0051799A" w:rsidP="0051799A">
      <w:pPr>
        <w:tabs>
          <w:tab w:val="left" w:pos="0"/>
        </w:tabs>
        <w:spacing w:after="120"/>
        <w:ind w:left="454"/>
        <w:rPr>
          <w:rFonts w:ascii="Arial" w:hAnsi="Arial" w:cs="Arial"/>
          <w:b/>
          <w:sz w:val="21"/>
          <w:szCs w:val="21"/>
        </w:rPr>
      </w:pPr>
      <w:r w:rsidRPr="00E56A9E">
        <w:rPr>
          <w:rFonts w:ascii="Arial" w:hAnsi="Arial" w:cs="Arial"/>
          <w:sz w:val="21"/>
          <w:szCs w:val="21"/>
        </w:rPr>
        <w:t>La fórmula que s’aplica per valorar el preu és la següent:</w:t>
      </w:r>
    </w:p>
    <w:p w:rsidR="0051799A" w:rsidRPr="00E56A9E" w:rsidRDefault="0051799A" w:rsidP="0051799A">
      <w:pPr>
        <w:tabs>
          <w:tab w:val="left" w:pos="0"/>
        </w:tabs>
        <w:jc w:val="both"/>
        <w:rPr>
          <w:rFonts w:ascii="Arial" w:hAnsi="Arial" w:cs="Arial"/>
          <w:b/>
          <w:sz w:val="21"/>
          <w:szCs w:val="21"/>
        </w:rPr>
      </w:pPr>
    </w:p>
    <w:p w:rsidR="0051799A" w:rsidRPr="00E56A9E" w:rsidRDefault="0051799A" w:rsidP="0051799A">
      <w:pPr>
        <w:tabs>
          <w:tab w:val="left" w:pos="-720"/>
        </w:tabs>
        <w:ind w:left="420"/>
        <w:jc w:val="both"/>
        <w:rPr>
          <w:rFonts w:ascii="Arial" w:eastAsia="Arial" w:hAnsi="Arial" w:cs="Arial"/>
          <w:sz w:val="21"/>
          <w:szCs w:val="21"/>
        </w:rPr>
      </w:pPr>
      <w:r w:rsidRPr="00E56A9E">
        <w:rPr>
          <w:rFonts w:ascii="Arial" w:eastAsia="Arial" w:hAnsi="Arial" w:cs="Arial"/>
          <w:sz w:val="21"/>
          <w:szCs w:val="21"/>
        </w:rPr>
        <w:t xml:space="preserve">                         </w:t>
      </w:r>
      <w:r w:rsidRPr="00E56A9E">
        <w:rPr>
          <w:rFonts w:ascii="Arial" w:hAnsi="Arial" w:cs="Arial"/>
          <w:sz w:val="21"/>
          <w:szCs w:val="21"/>
        </w:rPr>
        <w:t xml:space="preserve">Preu de l’oferta més econòmica   </w:t>
      </w:r>
    </w:p>
    <w:p w:rsidR="0051799A" w:rsidRPr="00E56A9E" w:rsidRDefault="0051799A" w:rsidP="0051799A">
      <w:pPr>
        <w:tabs>
          <w:tab w:val="left" w:pos="-720"/>
        </w:tabs>
        <w:ind w:left="420"/>
        <w:jc w:val="both"/>
        <w:rPr>
          <w:rFonts w:ascii="Arial" w:hAnsi="Arial" w:cs="Arial"/>
          <w:spacing w:val="-3"/>
          <w:sz w:val="21"/>
          <w:szCs w:val="21"/>
        </w:rPr>
      </w:pPr>
      <w:r w:rsidRPr="00E56A9E">
        <w:rPr>
          <w:rFonts w:ascii="Arial" w:eastAsia="Arial" w:hAnsi="Arial" w:cs="Arial"/>
          <w:sz w:val="21"/>
          <w:szCs w:val="21"/>
        </w:rPr>
        <w:t xml:space="preserve">             </w:t>
      </w:r>
      <w:r w:rsidRPr="00E56A9E">
        <w:rPr>
          <w:rFonts w:ascii="Arial" w:hAnsi="Arial" w:cs="Arial"/>
          <w:sz w:val="21"/>
          <w:szCs w:val="21"/>
        </w:rPr>
        <w:t xml:space="preserve">____________________________________         X </w:t>
      </w:r>
      <w:r w:rsidRPr="00E56A9E">
        <w:rPr>
          <w:rFonts w:ascii="Arial" w:hAnsi="Arial" w:cs="Arial"/>
          <w:b/>
          <w:sz w:val="21"/>
          <w:szCs w:val="21"/>
        </w:rPr>
        <w:t xml:space="preserve">   51</w:t>
      </w:r>
    </w:p>
    <w:p w:rsidR="0051799A" w:rsidRPr="00E56A9E" w:rsidRDefault="0051799A" w:rsidP="0051799A">
      <w:pPr>
        <w:tabs>
          <w:tab w:val="left" w:pos="0"/>
        </w:tabs>
        <w:jc w:val="both"/>
        <w:rPr>
          <w:rFonts w:ascii="Arial" w:hAnsi="Arial" w:cs="Arial"/>
          <w:spacing w:val="-3"/>
          <w:sz w:val="21"/>
          <w:szCs w:val="21"/>
        </w:rPr>
      </w:pPr>
      <w:r w:rsidRPr="00E56A9E">
        <w:rPr>
          <w:rFonts w:ascii="Arial" w:hAnsi="Arial" w:cs="Arial"/>
          <w:spacing w:val="-3"/>
          <w:sz w:val="21"/>
          <w:szCs w:val="21"/>
        </w:rPr>
        <w:tab/>
      </w:r>
      <w:r w:rsidRPr="00E56A9E">
        <w:rPr>
          <w:rFonts w:ascii="Arial" w:hAnsi="Arial" w:cs="Arial"/>
          <w:spacing w:val="-3"/>
          <w:sz w:val="21"/>
          <w:szCs w:val="21"/>
        </w:rPr>
        <w:tab/>
        <w:t xml:space="preserve">         </w:t>
      </w:r>
    </w:p>
    <w:p w:rsidR="0051799A" w:rsidRPr="00E56A9E" w:rsidRDefault="0051799A" w:rsidP="0051799A">
      <w:pPr>
        <w:tabs>
          <w:tab w:val="left" w:pos="0"/>
        </w:tabs>
        <w:jc w:val="both"/>
        <w:rPr>
          <w:rFonts w:ascii="Arial" w:eastAsia="Arial" w:hAnsi="Arial" w:cs="Arial"/>
          <w:b/>
          <w:spacing w:val="-3"/>
          <w:sz w:val="21"/>
          <w:szCs w:val="21"/>
        </w:rPr>
      </w:pPr>
      <w:r w:rsidRPr="00E56A9E">
        <w:rPr>
          <w:rFonts w:ascii="Arial" w:hAnsi="Arial" w:cs="Arial"/>
          <w:spacing w:val="-3"/>
          <w:sz w:val="21"/>
          <w:szCs w:val="21"/>
        </w:rPr>
        <w:tab/>
      </w:r>
      <w:r w:rsidRPr="00E56A9E">
        <w:rPr>
          <w:rFonts w:ascii="Arial" w:hAnsi="Arial" w:cs="Arial"/>
          <w:spacing w:val="-3"/>
          <w:sz w:val="21"/>
          <w:szCs w:val="21"/>
        </w:rPr>
        <w:tab/>
      </w:r>
      <w:r w:rsidRPr="00E56A9E">
        <w:rPr>
          <w:rFonts w:ascii="Arial" w:hAnsi="Arial" w:cs="Arial"/>
          <w:spacing w:val="-3"/>
          <w:sz w:val="21"/>
          <w:szCs w:val="21"/>
        </w:rPr>
        <w:tab/>
        <w:t>Preu  de l’oferta a valorar</w:t>
      </w:r>
    </w:p>
    <w:p w:rsidR="0051799A" w:rsidRPr="00E56A9E" w:rsidRDefault="0051799A" w:rsidP="0051799A">
      <w:pPr>
        <w:tabs>
          <w:tab w:val="left" w:pos="0"/>
        </w:tabs>
        <w:jc w:val="both"/>
        <w:rPr>
          <w:rFonts w:ascii="Arial" w:hAnsi="Arial" w:cs="Arial"/>
          <w:b/>
          <w:bCs/>
          <w:sz w:val="21"/>
          <w:szCs w:val="21"/>
        </w:rPr>
      </w:pPr>
      <w:r w:rsidRPr="00E56A9E">
        <w:rPr>
          <w:rFonts w:ascii="Arial" w:eastAsia="Arial" w:hAnsi="Arial" w:cs="Arial"/>
          <w:b/>
          <w:spacing w:val="-3"/>
          <w:sz w:val="21"/>
          <w:szCs w:val="21"/>
        </w:rPr>
        <w:t xml:space="preserve"> </w:t>
      </w:r>
    </w:p>
    <w:p w:rsidR="0051799A" w:rsidRPr="00E56A9E" w:rsidRDefault="0051799A" w:rsidP="0051799A">
      <w:pPr>
        <w:jc w:val="both"/>
        <w:rPr>
          <w:rFonts w:ascii="Arial" w:hAnsi="Arial" w:cs="Arial"/>
          <w:b/>
          <w:sz w:val="21"/>
          <w:szCs w:val="21"/>
        </w:rPr>
      </w:pPr>
      <w:r w:rsidRPr="00E56A9E">
        <w:rPr>
          <w:rFonts w:ascii="Arial" w:hAnsi="Arial" w:cs="Arial"/>
          <w:b/>
          <w:bCs/>
          <w:sz w:val="21"/>
          <w:szCs w:val="21"/>
        </w:rPr>
        <w:t xml:space="preserve">1.2. </w:t>
      </w:r>
      <w:r w:rsidRPr="00E56A9E">
        <w:rPr>
          <w:rFonts w:ascii="Arial" w:hAnsi="Arial" w:cs="Arial"/>
          <w:b/>
          <w:sz w:val="21"/>
          <w:szCs w:val="21"/>
        </w:rPr>
        <w:t xml:space="preserve">Criteris </w:t>
      </w:r>
      <w:r w:rsidRPr="00E56A9E">
        <w:rPr>
          <w:rFonts w:ascii="Arial" w:hAnsi="Arial" w:cs="Arial"/>
          <w:b/>
          <w:bCs/>
          <w:sz w:val="21"/>
          <w:szCs w:val="21"/>
        </w:rPr>
        <w:t>de</w:t>
      </w:r>
      <w:r w:rsidRPr="00E56A9E">
        <w:rPr>
          <w:rFonts w:ascii="Arial" w:hAnsi="Arial" w:cs="Arial"/>
          <w:sz w:val="21"/>
          <w:szCs w:val="21"/>
        </w:rPr>
        <w:t xml:space="preserve"> </w:t>
      </w:r>
      <w:r w:rsidRPr="00E56A9E">
        <w:rPr>
          <w:rFonts w:ascii="Arial" w:hAnsi="Arial" w:cs="Arial"/>
          <w:b/>
          <w:sz w:val="21"/>
          <w:szCs w:val="21"/>
        </w:rPr>
        <w:t>qualitat tècnica de l'oferta en l'àmbit alimentari dels menús.</w:t>
      </w:r>
    </w:p>
    <w:p w:rsidR="0051799A" w:rsidRPr="00CA066A" w:rsidRDefault="0051799A" w:rsidP="0051799A">
      <w:pPr>
        <w:jc w:val="both"/>
        <w:rPr>
          <w:rFonts w:ascii="Arial" w:hAnsi="Arial" w:cs="Arial"/>
          <w:sz w:val="21"/>
          <w:szCs w:val="21"/>
        </w:rPr>
      </w:pPr>
      <w:r w:rsidRPr="00E56A9E">
        <w:rPr>
          <w:rFonts w:ascii="Arial" w:hAnsi="Arial" w:cs="Arial"/>
          <w:b/>
          <w:sz w:val="21"/>
          <w:szCs w:val="21"/>
        </w:rPr>
        <w:t xml:space="preserve">       Fins a </w:t>
      </w:r>
      <w:r>
        <w:rPr>
          <w:rFonts w:ascii="Arial" w:hAnsi="Arial" w:cs="Arial"/>
          <w:b/>
          <w:sz w:val="21"/>
          <w:szCs w:val="21"/>
        </w:rPr>
        <w:t>23</w:t>
      </w:r>
      <w:r w:rsidRPr="00E56A9E">
        <w:rPr>
          <w:rFonts w:ascii="Arial" w:hAnsi="Arial" w:cs="Arial"/>
          <w:b/>
          <w:sz w:val="21"/>
          <w:szCs w:val="21"/>
        </w:rPr>
        <w:t xml:space="preserve"> punts.</w:t>
      </w:r>
      <w:r w:rsidRPr="00E56A9E">
        <w:rPr>
          <w:rFonts w:ascii="Arial" w:hAnsi="Arial" w:cs="Arial"/>
          <w:sz w:val="21"/>
          <w:szCs w:val="21"/>
        </w:rPr>
        <w:t xml:space="preserve"> </w:t>
      </w:r>
      <w:r w:rsidRPr="00CA066A">
        <w:rPr>
          <w:rFonts w:ascii="Arial" w:hAnsi="Arial" w:cs="Arial"/>
          <w:sz w:val="21"/>
          <w:szCs w:val="21"/>
        </w:rPr>
        <w:t>Cal omplir la fitxa de l’annex 10 i adjuntar un exemple de la programació de menú mensual i per temporada</w:t>
      </w:r>
      <w:r>
        <w:rPr>
          <w:rFonts w:ascii="Arial" w:hAnsi="Arial" w:cs="Arial"/>
          <w:sz w:val="21"/>
          <w:szCs w:val="21"/>
        </w:rPr>
        <w:t xml:space="preserve"> (mínim 2 menús)</w:t>
      </w:r>
      <w:r w:rsidRPr="00CA066A">
        <w:rPr>
          <w:rFonts w:ascii="Arial" w:hAnsi="Arial" w:cs="Arial"/>
          <w:sz w:val="21"/>
          <w:szCs w:val="21"/>
        </w:rPr>
        <w:t xml:space="preserve">, </w:t>
      </w:r>
      <w:r>
        <w:rPr>
          <w:rFonts w:ascii="Arial" w:hAnsi="Arial" w:cs="Arial"/>
          <w:sz w:val="21"/>
          <w:szCs w:val="21"/>
        </w:rPr>
        <w:t>i</w:t>
      </w:r>
      <w:r w:rsidRPr="00CA066A">
        <w:rPr>
          <w:rFonts w:ascii="Arial" w:hAnsi="Arial" w:cs="Arial"/>
          <w:sz w:val="21"/>
          <w:szCs w:val="21"/>
        </w:rPr>
        <w:t xml:space="preserve">ndicant els aliments o productes motiu de les puntuacions següents: </w:t>
      </w:r>
    </w:p>
    <w:p w:rsidR="0051799A" w:rsidRPr="00E56A9E" w:rsidRDefault="0051799A" w:rsidP="0051799A">
      <w:pPr>
        <w:jc w:val="both"/>
        <w:rPr>
          <w:rFonts w:ascii="Arial" w:hAnsi="Arial" w:cs="Arial"/>
          <w:sz w:val="21"/>
          <w:szCs w:val="21"/>
        </w:rPr>
      </w:pPr>
    </w:p>
    <w:p w:rsidR="0051799A" w:rsidRPr="00E56A9E" w:rsidRDefault="0051799A" w:rsidP="0051799A">
      <w:pPr>
        <w:ind w:left="397"/>
        <w:jc w:val="both"/>
        <w:rPr>
          <w:rFonts w:ascii="Arial" w:hAnsi="Arial" w:cs="Arial"/>
          <w:sz w:val="21"/>
          <w:szCs w:val="21"/>
        </w:rPr>
      </w:pPr>
      <w:r w:rsidRPr="00E56A9E">
        <w:rPr>
          <w:rFonts w:ascii="Arial" w:hAnsi="Arial" w:cs="Arial"/>
          <w:sz w:val="21"/>
          <w:szCs w:val="21"/>
        </w:rPr>
        <w:t xml:space="preserve">1.2.1. Utilització de </w:t>
      </w:r>
      <w:r w:rsidRPr="00E465D0">
        <w:rPr>
          <w:rFonts w:ascii="Arial" w:hAnsi="Arial" w:cs="Arial"/>
          <w:b/>
          <w:sz w:val="21"/>
          <w:szCs w:val="21"/>
        </w:rPr>
        <w:t>producte alimentari fresc</w:t>
      </w:r>
      <w:r>
        <w:rPr>
          <w:rFonts w:ascii="Arial" w:hAnsi="Arial" w:cs="Arial"/>
          <w:sz w:val="21"/>
          <w:szCs w:val="21"/>
        </w:rPr>
        <w:t xml:space="preserve"> </w:t>
      </w:r>
      <w:r w:rsidRPr="00E56A9E">
        <w:rPr>
          <w:rFonts w:ascii="Arial" w:hAnsi="Arial" w:cs="Arial"/>
          <w:sz w:val="21"/>
          <w:szCs w:val="21"/>
        </w:rPr>
        <w:t>(</w:t>
      </w:r>
      <w:r w:rsidRPr="00D94DA4">
        <w:rPr>
          <w:rFonts w:ascii="Arial" w:hAnsi="Arial" w:cs="Arial"/>
          <w:sz w:val="18"/>
          <w:szCs w:val="18"/>
        </w:rPr>
        <w:t>1</w:t>
      </w:r>
      <w:r w:rsidRPr="00E56A9E">
        <w:rPr>
          <w:rFonts w:ascii="Arial" w:hAnsi="Arial" w:cs="Arial"/>
          <w:sz w:val="21"/>
          <w:szCs w:val="21"/>
        </w:rPr>
        <w:t>)  mensual en l’elaboració dels menús.</w:t>
      </w:r>
    </w:p>
    <w:p w:rsidR="0051799A" w:rsidRPr="00E56A9E" w:rsidRDefault="0051799A" w:rsidP="0051799A">
      <w:pPr>
        <w:ind w:left="397"/>
        <w:jc w:val="both"/>
        <w:rPr>
          <w:rFonts w:ascii="Arial" w:hAnsi="Arial" w:cs="Arial"/>
          <w:sz w:val="21"/>
          <w:szCs w:val="21"/>
        </w:rPr>
      </w:pPr>
      <w:r w:rsidRPr="00E56A9E">
        <w:rPr>
          <w:rFonts w:ascii="Arial" w:hAnsi="Arial" w:cs="Arial"/>
          <w:sz w:val="21"/>
          <w:szCs w:val="21"/>
        </w:rPr>
        <w:t xml:space="preserve">          (Màxim  </w:t>
      </w:r>
      <w:r>
        <w:rPr>
          <w:rFonts w:ascii="Arial" w:hAnsi="Arial" w:cs="Arial"/>
          <w:sz w:val="21"/>
          <w:szCs w:val="21"/>
        </w:rPr>
        <w:t>8</w:t>
      </w:r>
      <w:r w:rsidRPr="00E56A9E">
        <w:rPr>
          <w:rFonts w:ascii="Arial" w:hAnsi="Arial" w:cs="Arial"/>
          <w:sz w:val="21"/>
          <w:szCs w:val="21"/>
        </w:rPr>
        <w:t xml:space="preserve">  punts)</w:t>
      </w:r>
    </w:p>
    <w:p w:rsidR="0051799A" w:rsidRPr="00E56A9E" w:rsidRDefault="0051799A" w:rsidP="0051799A">
      <w:pPr>
        <w:ind w:left="397"/>
        <w:jc w:val="both"/>
        <w:rPr>
          <w:rFonts w:ascii="Arial" w:hAnsi="Arial" w:cs="Arial"/>
          <w:sz w:val="21"/>
          <w:szCs w:val="21"/>
        </w:rPr>
      </w:pPr>
    </w:p>
    <w:p w:rsidR="0051799A" w:rsidRPr="00E56A9E" w:rsidRDefault="0051799A" w:rsidP="0051799A">
      <w:pPr>
        <w:widowControl w:val="0"/>
        <w:numPr>
          <w:ilvl w:val="0"/>
          <w:numId w:val="17"/>
        </w:numPr>
        <w:suppressAutoHyphens/>
        <w:ind w:left="1304" w:hanging="227"/>
        <w:jc w:val="both"/>
        <w:rPr>
          <w:rFonts w:ascii="Arial" w:hAnsi="Arial" w:cs="Arial"/>
          <w:sz w:val="21"/>
          <w:szCs w:val="21"/>
        </w:rPr>
      </w:pPr>
      <w:r w:rsidRPr="00E56A9E">
        <w:rPr>
          <w:rFonts w:ascii="Arial" w:hAnsi="Arial" w:cs="Arial"/>
          <w:sz w:val="21"/>
          <w:szCs w:val="21"/>
        </w:rPr>
        <w:t xml:space="preserve"> 0,5 punts per cada producte </w:t>
      </w:r>
      <w:r>
        <w:rPr>
          <w:rFonts w:ascii="Arial" w:hAnsi="Arial" w:cs="Arial"/>
          <w:sz w:val="21"/>
          <w:szCs w:val="21"/>
        </w:rPr>
        <w:t xml:space="preserve">diferent </w:t>
      </w:r>
      <w:r w:rsidRPr="00E56A9E">
        <w:rPr>
          <w:rFonts w:ascii="Arial" w:hAnsi="Arial" w:cs="Arial"/>
          <w:sz w:val="21"/>
          <w:szCs w:val="21"/>
        </w:rPr>
        <w:t>introduït en l’elaboració mensual dels menús.</w:t>
      </w:r>
    </w:p>
    <w:p w:rsidR="0051799A" w:rsidRPr="00E56A9E" w:rsidRDefault="0051799A" w:rsidP="0051799A">
      <w:pPr>
        <w:widowControl w:val="0"/>
        <w:numPr>
          <w:ilvl w:val="0"/>
          <w:numId w:val="17"/>
        </w:numPr>
        <w:suppressAutoHyphens/>
        <w:ind w:left="1304" w:hanging="227"/>
        <w:jc w:val="both"/>
        <w:rPr>
          <w:rFonts w:ascii="Arial" w:hAnsi="Arial" w:cs="Arial"/>
          <w:sz w:val="21"/>
          <w:szCs w:val="21"/>
        </w:rPr>
      </w:pPr>
      <w:r>
        <w:rPr>
          <w:rFonts w:ascii="Arial" w:hAnsi="Arial" w:cs="Arial"/>
          <w:sz w:val="21"/>
          <w:szCs w:val="21"/>
        </w:rPr>
        <w:t>(</w:t>
      </w:r>
      <w:r w:rsidRPr="00E56A9E">
        <w:rPr>
          <w:rFonts w:ascii="Arial" w:hAnsi="Arial" w:cs="Arial"/>
          <w:sz w:val="21"/>
          <w:szCs w:val="21"/>
        </w:rPr>
        <w:t>No es valorarà la fruita</w:t>
      </w:r>
      <w:r>
        <w:rPr>
          <w:rFonts w:ascii="Arial" w:hAnsi="Arial" w:cs="Arial"/>
          <w:sz w:val="21"/>
          <w:szCs w:val="21"/>
        </w:rPr>
        <w:t>)</w:t>
      </w:r>
      <w:r w:rsidRPr="00E56A9E">
        <w:rPr>
          <w:rFonts w:ascii="Arial" w:hAnsi="Arial" w:cs="Arial"/>
          <w:sz w:val="21"/>
          <w:szCs w:val="21"/>
        </w:rPr>
        <w:t xml:space="preserve">  </w:t>
      </w:r>
    </w:p>
    <w:p w:rsidR="0051799A" w:rsidRPr="00E56A9E" w:rsidRDefault="0051799A" w:rsidP="0051799A">
      <w:pPr>
        <w:ind w:left="397"/>
        <w:rPr>
          <w:rFonts w:ascii="Arial" w:hAnsi="Arial" w:cs="Arial"/>
          <w:sz w:val="21"/>
          <w:szCs w:val="21"/>
        </w:rPr>
      </w:pPr>
    </w:p>
    <w:p w:rsidR="0051799A" w:rsidRPr="00E56A9E" w:rsidRDefault="0051799A" w:rsidP="0051799A">
      <w:pPr>
        <w:ind w:left="397"/>
        <w:jc w:val="both"/>
        <w:rPr>
          <w:rFonts w:ascii="Arial" w:hAnsi="Arial" w:cs="Arial"/>
          <w:sz w:val="21"/>
          <w:szCs w:val="21"/>
        </w:rPr>
      </w:pPr>
      <w:r w:rsidRPr="00E56A9E">
        <w:rPr>
          <w:rFonts w:ascii="Arial" w:hAnsi="Arial" w:cs="Arial"/>
          <w:sz w:val="21"/>
          <w:szCs w:val="21"/>
        </w:rPr>
        <w:t xml:space="preserve">1.2.2. Incorporació de </w:t>
      </w:r>
      <w:r w:rsidRPr="008B4295">
        <w:rPr>
          <w:rFonts w:ascii="Arial" w:hAnsi="Arial" w:cs="Arial"/>
          <w:b/>
          <w:sz w:val="21"/>
          <w:szCs w:val="21"/>
        </w:rPr>
        <w:t>productes ecològics</w:t>
      </w:r>
      <w:r w:rsidRPr="00E56A9E">
        <w:rPr>
          <w:rFonts w:ascii="Arial" w:hAnsi="Arial" w:cs="Arial"/>
          <w:sz w:val="21"/>
          <w:szCs w:val="21"/>
        </w:rPr>
        <w:t xml:space="preserve"> en l’elaboració  dels menús.</w:t>
      </w:r>
    </w:p>
    <w:p w:rsidR="0051799A" w:rsidRPr="00E56A9E" w:rsidRDefault="0051799A" w:rsidP="0051799A">
      <w:pPr>
        <w:ind w:left="454"/>
        <w:jc w:val="both"/>
        <w:rPr>
          <w:rFonts w:ascii="Arial" w:hAnsi="Arial" w:cs="Arial"/>
          <w:sz w:val="21"/>
          <w:szCs w:val="21"/>
        </w:rPr>
      </w:pPr>
      <w:r w:rsidRPr="00E56A9E">
        <w:rPr>
          <w:rFonts w:ascii="Arial" w:hAnsi="Arial" w:cs="Arial"/>
          <w:sz w:val="21"/>
          <w:szCs w:val="21"/>
        </w:rPr>
        <w:t xml:space="preserve">          (Màxim </w:t>
      </w:r>
      <w:r>
        <w:rPr>
          <w:rFonts w:ascii="Arial" w:hAnsi="Arial" w:cs="Arial"/>
          <w:sz w:val="21"/>
          <w:szCs w:val="21"/>
        </w:rPr>
        <w:t>8</w:t>
      </w:r>
      <w:r w:rsidRPr="00E56A9E">
        <w:rPr>
          <w:rFonts w:ascii="Arial" w:hAnsi="Arial" w:cs="Arial"/>
          <w:sz w:val="21"/>
          <w:szCs w:val="21"/>
        </w:rPr>
        <w:t xml:space="preserve"> punts)</w:t>
      </w:r>
    </w:p>
    <w:p w:rsidR="0051799A" w:rsidRPr="00E56A9E" w:rsidRDefault="0051799A" w:rsidP="0051799A">
      <w:pPr>
        <w:ind w:left="454"/>
        <w:jc w:val="both"/>
        <w:rPr>
          <w:rFonts w:ascii="Arial" w:hAnsi="Arial" w:cs="Arial"/>
          <w:sz w:val="21"/>
          <w:szCs w:val="21"/>
        </w:rPr>
      </w:pPr>
    </w:p>
    <w:p w:rsidR="0051799A" w:rsidRPr="00455E03" w:rsidRDefault="0051799A" w:rsidP="0051799A">
      <w:pPr>
        <w:widowControl w:val="0"/>
        <w:numPr>
          <w:ilvl w:val="0"/>
          <w:numId w:val="19"/>
        </w:numPr>
        <w:tabs>
          <w:tab w:val="clear" w:pos="0"/>
          <w:tab w:val="num" w:pos="720"/>
        </w:tabs>
        <w:suppressAutoHyphens/>
        <w:ind w:left="1020" w:firstLine="0"/>
        <w:jc w:val="both"/>
        <w:rPr>
          <w:rFonts w:ascii="Arial" w:hAnsi="Arial" w:cs="Arial"/>
          <w:sz w:val="21"/>
          <w:szCs w:val="21"/>
        </w:rPr>
      </w:pPr>
      <w:r w:rsidRPr="00E56A9E">
        <w:rPr>
          <w:rFonts w:ascii="Arial" w:hAnsi="Arial" w:cs="Arial"/>
          <w:sz w:val="21"/>
          <w:szCs w:val="21"/>
        </w:rPr>
        <w:t>0,5 punts per cada producte ecològic</w:t>
      </w:r>
      <w:r>
        <w:rPr>
          <w:rFonts w:ascii="Arial" w:hAnsi="Arial" w:cs="Arial"/>
          <w:sz w:val="21"/>
          <w:szCs w:val="21"/>
        </w:rPr>
        <w:t xml:space="preserve"> </w:t>
      </w:r>
      <w:r w:rsidRPr="002F572C">
        <w:rPr>
          <w:rFonts w:ascii="Arial" w:hAnsi="Arial" w:cs="Arial"/>
          <w:sz w:val="18"/>
          <w:szCs w:val="21"/>
        </w:rPr>
        <w:t>(</w:t>
      </w:r>
      <w:r w:rsidRPr="002F572C">
        <w:rPr>
          <w:rFonts w:ascii="Arial" w:hAnsi="Arial" w:cs="Arial"/>
          <w:sz w:val="14"/>
          <w:szCs w:val="18"/>
        </w:rPr>
        <w:t>2</w:t>
      </w:r>
      <w:r w:rsidRPr="002F572C">
        <w:rPr>
          <w:rFonts w:ascii="Arial" w:hAnsi="Arial" w:cs="Arial"/>
          <w:sz w:val="18"/>
          <w:szCs w:val="21"/>
        </w:rPr>
        <w:t xml:space="preserve">) </w:t>
      </w:r>
      <w:r w:rsidRPr="00E56A9E">
        <w:rPr>
          <w:rFonts w:ascii="Arial" w:hAnsi="Arial" w:cs="Arial"/>
          <w:sz w:val="21"/>
          <w:szCs w:val="21"/>
        </w:rPr>
        <w:t>i/o de producció integrada</w:t>
      </w:r>
      <w:r>
        <w:rPr>
          <w:rFonts w:ascii="Arial" w:hAnsi="Arial" w:cs="Arial"/>
          <w:sz w:val="21"/>
          <w:szCs w:val="21"/>
        </w:rPr>
        <w:t xml:space="preserve"> </w:t>
      </w:r>
      <w:r w:rsidRPr="002F572C">
        <w:rPr>
          <w:rFonts w:ascii="Arial" w:hAnsi="Arial" w:cs="Arial"/>
          <w:sz w:val="18"/>
          <w:szCs w:val="21"/>
        </w:rPr>
        <w:t>(</w:t>
      </w:r>
      <w:r w:rsidRPr="002F572C">
        <w:rPr>
          <w:rFonts w:ascii="Arial" w:hAnsi="Arial" w:cs="Arial"/>
          <w:sz w:val="14"/>
          <w:szCs w:val="18"/>
        </w:rPr>
        <w:t>3</w:t>
      </w:r>
      <w:r w:rsidRPr="002F572C">
        <w:rPr>
          <w:rFonts w:ascii="Arial" w:hAnsi="Arial" w:cs="Arial"/>
          <w:sz w:val="18"/>
          <w:szCs w:val="21"/>
        </w:rPr>
        <w:t xml:space="preserve">) </w:t>
      </w:r>
      <w:r w:rsidRPr="00E465D0">
        <w:rPr>
          <w:rFonts w:ascii="Arial" w:hAnsi="Arial" w:cs="Arial"/>
          <w:i/>
          <w:sz w:val="21"/>
          <w:szCs w:val="21"/>
        </w:rPr>
        <w:t>diferent</w:t>
      </w:r>
      <w:r>
        <w:rPr>
          <w:rFonts w:ascii="Arial" w:hAnsi="Arial" w:cs="Arial"/>
          <w:sz w:val="21"/>
          <w:szCs w:val="21"/>
        </w:rPr>
        <w:t xml:space="preserve"> </w:t>
      </w:r>
      <w:r w:rsidRPr="00E56A9E">
        <w:rPr>
          <w:rFonts w:ascii="Arial" w:hAnsi="Arial" w:cs="Arial"/>
          <w:sz w:val="21"/>
          <w:szCs w:val="21"/>
        </w:rPr>
        <w:t xml:space="preserve"> en la pr</w:t>
      </w:r>
      <w:r>
        <w:rPr>
          <w:rFonts w:ascii="Arial" w:hAnsi="Arial" w:cs="Arial"/>
          <w:sz w:val="21"/>
          <w:szCs w:val="21"/>
        </w:rPr>
        <w:t>oposta de menús mensuals.</w:t>
      </w:r>
    </w:p>
    <w:p w:rsidR="0051799A" w:rsidRPr="00455E03" w:rsidRDefault="0051799A" w:rsidP="0051799A">
      <w:pPr>
        <w:ind w:left="1020"/>
        <w:jc w:val="both"/>
        <w:rPr>
          <w:rFonts w:ascii="Arial" w:hAnsi="Arial" w:cs="Arial"/>
          <w:sz w:val="21"/>
          <w:szCs w:val="21"/>
        </w:rPr>
      </w:pPr>
    </w:p>
    <w:p w:rsidR="0051799A" w:rsidRPr="00E56A9E" w:rsidRDefault="0051799A" w:rsidP="0051799A">
      <w:pPr>
        <w:ind w:left="1020"/>
        <w:jc w:val="both"/>
        <w:rPr>
          <w:rFonts w:ascii="Arial" w:hAnsi="Arial" w:cs="Arial"/>
          <w:sz w:val="21"/>
          <w:szCs w:val="21"/>
        </w:rPr>
      </w:pPr>
    </w:p>
    <w:p w:rsidR="0051799A" w:rsidRPr="00E56A9E" w:rsidRDefault="0051799A" w:rsidP="0051799A">
      <w:pPr>
        <w:ind w:left="1077" w:hanging="624"/>
        <w:jc w:val="both"/>
        <w:rPr>
          <w:rFonts w:ascii="Arial" w:hAnsi="Arial" w:cs="Arial"/>
          <w:sz w:val="21"/>
          <w:szCs w:val="21"/>
        </w:rPr>
      </w:pPr>
      <w:r w:rsidRPr="00E56A9E">
        <w:rPr>
          <w:rFonts w:ascii="Arial" w:hAnsi="Arial" w:cs="Arial"/>
          <w:sz w:val="21"/>
          <w:szCs w:val="21"/>
        </w:rPr>
        <w:t>1.2.</w:t>
      </w:r>
      <w:r>
        <w:rPr>
          <w:rFonts w:ascii="Arial" w:hAnsi="Arial" w:cs="Arial"/>
          <w:sz w:val="21"/>
          <w:szCs w:val="21"/>
        </w:rPr>
        <w:t>3</w:t>
      </w:r>
      <w:r w:rsidRPr="00E56A9E">
        <w:rPr>
          <w:rFonts w:ascii="Arial" w:hAnsi="Arial" w:cs="Arial"/>
          <w:sz w:val="21"/>
          <w:szCs w:val="21"/>
        </w:rPr>
        <w:t>. Major nombre d</w:t>
      </w:r>
      <w:r>
        <w:rPr>
          <w:rFonts w:ascii="Arial" w:hAnsi="Arial" w:cs="Arial"/>
          <w:sz w:val="21"/>
          <w:szCs w:val="21"/>
        </w:rPr>
        <w:t xml:space="preserve">e </w:t>
      </w:r>
      <w:r w:rsidRPr="008B4295">
        <w:rPr>
          <w:rFonts w:ascii="Arial" w:hAnsi="Arial" w:cs="Arial"/>
          <w:b/>
          <w:sz w:val="21"/>
          <w:szCs w:val="21"/>
        </w:rPr>
        <w:t>productes de temporada</w:t>
      </w:r>
      <w:r w:rsidRPr="00E56A9E">
        <w:rPr>
          <w:rFonts w:ascii="Arial" w:hAnsi="Arial" w:cs="Arial"/>
          <w:sz w:val="21"/>
          <w:szCs w:val="21"/>
        </w:rPr>
        <w:t>.</w:t>
      </w:r>
      <w:r>
        <w:rPr>
          <w:rFonts w:ascii="Arial" w:hAnsi="Arial" w:cs="Arial"/>
          <w:sz w:val="21"/>
          <w:szCs w:val="21"/>
        </w:rPr>
        <w:t xml:space="preserve"> </w:t>
      </w:r>
      <w:r w:rsidRPr="00E56A9E">
        <w:rPr>
          <w:rFonts w:ascii="Arial" w:hAnsi="Arial" w:cs="Arial"/>
          <w:sz w:val="21"/>
          <w:szCs w:val="21"/>
        </w:rPr>
        <w:t>(Màxim 4 punts)</w:t>
      </w:r>
    </w:p>
    <w:p w:rsidR="0051799A" w:rsidRPr="00E56A9E" w:rsidRDefault="0051799A" w:rsidP="0051799A">
      <w:pPr>
        <w:ind w:left="454"/>
        <w:jc w:val="both"/>
        <w:rPr>
          <w:rFonts w:ascii="Arial" w:hAnsi="Arial" w:cs="Arial"/>
          <w:sz w:val="21"/>
          <w:szCs w:val="21"/>
        </w:rPr>
      </w:pPr>
    </w:p>
    <w:p w:rsidR="0051799A" w:rsidRDefault="0051799A" w:rsidP="0051799A">
      <w:pPr>
        <w:widowControl w:val="0"/>
        <w:numPr>
          <w:ilvl w:val="0"/>
          <w:numId w:val="18"/>
        </w:numPr>
        <w:suppressAutoHyphens/>
        <w:ind w:left="1304" w:hanging="170"/>
        <w:jc w:val="both"/>
        <w:rPr>
          <w:rFonts w:ascii="Arial" w:hAnsi="Arial" w:cs="Arial"/>
          <w:sz w:val="21"/>
          <w:szCs w:val="21"/>
        </w:rPr>
      </w:pPr>
      <w:r w:rsidRPr="00F506C6">
        <w:rPr>
          <w:rFonts w:ascii="Arial" w:hAnsi="Arial" w:cs="Arial"/>
          <w:sz w:val="21"/>
          <w:szCs w:val="21"/>
        </w:rPr>
        <w:lastRenderedPageBreak/>
        <w:t xml:space="preserve">  </w:t>
      </w:r>
      <w:r>
        <w:rPr>
          <w:rFonts w:ascii="Arial" w:hAnsi="Arial" w:cs="Arial"/>
          <w:sz w:val="21"/>
          <w:szCs w:val="21"/>
        </w:rPr>
        <w:t>0,5</w:t>
      </w:r>
      <w:r w:rsidRPr="00F506C6">
        <w:rPr>
          <w:rFonts w:ascii="Arial" w:hAnsi="Arial" w:cs="Arial"/>
          <w:sz w:val="21"/>
          <w:szCs w:val="21"/>
        </w:rPr>
        <w:t xml:space="preserve"> punt</w:t>
      </w:r>
      <w:r>
        <w:rPr>
          <w:rFonts w:ascii="Arial" w:hAnsi="Arial" w:cs="Arial"/>
          <w:sz w:val="21"/>
          <w:szCs w:val="21"/>
        </w:rPr>
        <w:t>s</w:t>
      </w:r>
      <w:r w:rsidRPr="00F506C6">
        <w:rPr>
          <w:rFonts w:ascii="Arial" w:hAnsi="Arial" w:cs="Arial"/>
          <w:sz w:val="21"/>
          <w:szCs w:val="21"/>
        </w:rPr>
        <w:t xml:space="preserve"> per </w:t>
      </w:r>
      <w:r>
        <w:rPr>
          <w:rFonts w:ascii="Arial" w:hAnsi="Arial" w:cs="Arial"/>
          <w:sz w:val="21"/>
          <w:szCs w:val="21"/>
        </w:rPr>
        <w:t xml:space="preserve">producte de temporada </w:t>
      </w:r>
      <w:r w:rsidRPr="00932A1C">
        <w:rPr>
          <w:rFonts w:ascii="Arial" w:hAnsi="Arial" w:cs="Arial"/>
          <w:i/>
          <w:sz w:val="21"/>
          <w:szCs w:val="21"/>
        </w:rPr>
        <w:t>diferent</w:t>
      </w:r>
      <w:r>
        <w:rPr>
          <w:rFonts w:ascii="Arial" w:hAnsi="Arial" w:cs="Arial"/>
          <w:sz w:val="21"/>
          <w:szCs w:val="21"/>
        </w:rPr>
        <w:t xml:space="preserve"> en la proposta de menú mensual </w:t>
      </w:r>
    </w:p>
    <w:p w:rsidR="0051799A" w:rsidRDefault="0051799A" w:rsidP="0051799A">
      <w:pPr>
        <w:widowControl w:val="0"/>
        <w:suppressAutoHyphens/>
        <w:jc w:val="both"/>
        <w:rPr>
          <w:rFonts w:ascii="Arial" w:hAnsi="Arial" w:cs="Arial"/>
          <w:sz w:val="21"/>
          <w:szCs w:val="21"/>
        </w:rPr>
      </w:pPr>
    </w:p>
    <w:p w:rsidR="0051799A" w:rsidRPr="00E56A9E" w:rsidRDefault="0051799A" w:rsidP="0051799A">
      <w:pPr>
        <w:ind w:left="397"/>
        <w:jc w:val="both"/>
        <w:rPr>
          <w:rFonts w:ascii="Arial" w:hAnsi="Arial" w:cs="Arial"/>
          <w:sz w:val="21"/>
          <w:szCs w:val="21"/>
        </w:rPr>
      </w:pPr>
      <w:r>
        <w:rPr>
          <w:rFonts w:ascii="Arial" w:hAnsi="Arial" w:cs="Arial"/>
          <w:sz w:val="21"/>
          <w:szCs w:val="21"/>
        </w:rPr>
        <w:t xml:space="preserve">1.2.4. </w:t>
      </w:r>
      <w:r w:rsidRPr="00E56A9E">
        <w:rPr>
          <w:rFonts w:ascii="Arial" w:hAnsi="Arial" w:cs="Arial"/>
          <w:sz w:val="21"/>
          <w:szCs w:val="21"/>
        </w:rPr>
        <w:t xml:space="preserve">Contractes amb proveïdors amb  l’acreditació de </w:t>
      </w:r>
      <w:r w:rsidRPr="00E465D0">
        <w:rPr>
          <w:rFonts w:ascii="Arial" w:hAnsi="Arial" w:cs="Arial"/>
          <w:b/>
          <w:sz w:val="21"/>
          <w:szCs w:val="21"/>
        </w:rPr>
        <w:t>venda de proximitat</w:t>
      </w:r>
      <w:r w:rsidRPr="00E56A9E">
        <w:rPr>
          <w:rFonts w:ascii="Arial" w:hAnsi="Arial" w:cs="Arial"/>
          <w:sz w:val="21"/>
          <w:szCs w:val="21"/>
        </w:rPr>
        <w:t>.</w:t>
      </w:r>
    </w:p>
    <w:p w:rsidR="0051799A" w:rsidRPr="00E56A9E" w:rsidRDefault="0051799A" w:rsidP="0051799A">
      <w:pPr>
        <w:ind w:left="397"/>
        <w:jc w:val="both"/>
        <w:rPr>
          <w:rFonts w:ascii="Arial" w:hAnsi="Arial" w:cs="Arial"/>
          <w:sz w:val="21"/>
          <w:szCs w:val="21"/>
        </w:rPr>
      </w:pPr>
      <w:r w:rsidRPr="00E56A9E">
        <w:rPr>
          <w:rFonts w:ascii="Arial" w:hAnsi="Arial" w:cs="Arial"/>
          <w:sz w:val="21"/>
          <w:szCs w:val="21"/>
        </w:rPr>
        <w:t xml:space="preserve">          (Màxim  </w:t>
      </w:r>
      <w:r>
        <w:rPr>
          <w:rFonts w:ascii="Arial" w:hAnsi="Arial" w:cs="Arial"/>
          <w:sz w:val="21"/>
          <w:szCs w:val="21"/>
        </w:rPr>
        <w:t>3</w:t>
      </w:r>
      <w:r w:rsidRPr="00E56A9E">
        <w:rPr>
          <w:rFonts w:ascii="Arial" w:hAnsi="Arial" w:cs="Arial"/>
          <w:sz w:val="21"/>
          <w:szCs w:val="21"/>
        </w:rPr>
        <w:t xml:space="preserve">  punts)</w:t>
      </w:r>
    </w:p>
    <w:p w:rsidR="0051799A" w:rsidRPr="00E56A9E" w:rsidRDefault="0051799A" w:rsidP="0051799A">
      <w:pPr>
        <w:jc w:val="both"/>
        <w:rPr>
          <w:rFonts w:ascii="Arial" w:hAnsi="Arial" w:cs="Arial"/>
          <w:sz w:val="21"/>
          <w:szCs w:val="21"/>
        </w:rPr>
      </w:pPr>
    </w:p>
    <w:p w:rsidR="0051799A" w:rsidRDefault="0051799A" w:rsidP="0051799A">
      <w:pPr>
        <w:widowControl w:val="0"/>
        <w:numPr>
          <w:ilvl w:val="0"/>
          <w:numId w:val="37"/>
        </w:numPr>
        <w:suppressAutoHyphens/>
        <w:jc w:val="both"/>
        <w:rPr>
          <w:rFonts w:ascii="Arial" w:hAnsi="Arial" w:cs="Arial"/>
          <w:sz w:val="21"/>
          <w:szCs w:val="21"/>
        </w:rPr>
      </w:pPr>
      <w:r w:rsidRPr="00E56A9E">
        <w:rPr>
          <w:rFonts w:ascii="Arial" w:hAnsi="Arial" w:cs="Arial"/>
          <w:sz w:val="21"/>
          <w:szCs w:val="21"/>
        </w:rPr>
        <w:t>0’5 punts per cada proveïdor homologat que disposi de l’acreditació de la venda de proximitat de productes agroalimentaris, d’acord amb el Decret 24/2013, de 8 de gener, del Departament de Presidència de la Generalitat de Catalunya.</w:t>
      </w:r>
    </w:p>
    <w:p w:rsidR="0051799A" w:rsidRDefault="0051799A" w:rsidP="0051799A">
      <w:pPr>
        <w:widowControl w:val="0"/>
        <w:suppressAutoHyphens/>
        <w:ind w:left="916"/>
        <w:jc w:val="both"/>
        <w:rPr>
          <w:rFonts w:ascii="Arial" w:hAnsi="Arial" w:cs="Arial"/>
          <w:sz w:val="21"/>
          <w:szCs w:val="21"/>
        </w:rPr>
      </w:pPr>
    </w:p>
    <w:p w:rsidR="0051799A" w:rsidRDefault="0051799A" w:rsidP="0051799A">
      <w:pPr>
        <w:widowControl w:val="0"/>
        <w:suppressAutoHyphens/>
        <w:ind w:left="1020"/>
        <w:jc w:val="both"/>
        <w:rPr>
          <w:rFonts w:ascii="Arial" w:hAnsi="Arial" w:cs="Arial"/>
          <w:i/>
          <w:sz w:val="21"/>
          <w:szCs w:val="21"/>
          <w:u w:val="single"/>
        </w:rPr>
      </w:pPr>
      <w:r w:rsidRPr="00E465D0">
        <w:rPr>
          <w:rFonts w:ascii="Arial" w:hAnsi="Arial" w:cs="Arial"/>
          <w:i/>
          <w:sz w:val="21"/>
          <w:szCs w:val="21"/>
          <w:u w:val="single"/>
        </w:rPr>
        <w:t xml:space="preserve">Només es tindran en consideració els contractes amb proveïdors ubicats a la mateixa comarca </w:t>
      </w:r>
      <w:proofErr w:type="spellStart"/>
      <w:r w:rsidRPr="00E465D0">
        <w:rPr>
          <w:rFonts w:ascii="Arial" w:hAnsi="Arial" w:cs="Arial"/>
          <w:i/>
          <w:sz w:val="21"/>
          <w:szCs w:val="21"/>
          <w:u w:val="single"/>
        </w:rPr>
        <w:t>d’on</w:t>
      </w:r>
      <w:proofErr w:type="spellEnd"/>
      <w:r w:rsidRPr="00E465D0">
        <w:rPr>
          <w:rFonts w:ascii="Arial" w:hAnsi="Arial" w:cs="Arial"/>
          <w:i/>
          <w:sz w:val="21"/>
          <w:szCs w:val="21"/>
          <w:u w:val="single"/>
        </w:rPr>
        <w:t xml:space="preserve"> estiguin situades les cuines centrals de l’empresa.</w:t>
      </w:r>
    </w:p>
    <w:p w:rsidR="0051799A" w:rsidRDefault="0051799A" w:rsidP="0051799A">
      <w:pPr>
        <w:widowControl w:val="0"/>
        <w:suppressAutoHyphens/>
        <w:ind w:left="1020"/>
        <w:jc w:val="both"/>
        <w:rPr>
          <w:rFonts w:ascii="Arial" w:hAnsi="Arial" w:cs="Arial"/>
          <w:i/>
          <w:sz w:val="21"/>
          <w:szCs w:val="21"/>
          <w:u w:val="single"/>
        </w:rPr>
      </w:pPr>
    </w:p>
    <w:p w:rsidR="0051799A" w:rsidRPr="00C05BCE" w:rsidRDefault="0051799A" w:rsidP="0051799A">
      <w:pPr>
        <w:widowControl w:val="0"/>
        <w:suppressAutoHyphens/>
        <w:ind w:left="1020"/>
        <w:jc w:val="both"/>
        <w:rPr>
          <w:rFonts w:ascii="Arial" w:hAnsi="Arial" w:cs="Arial"/>
          <w:b/>
          <w:sz w:val="20"/>
          <w:szCs w:val="20"/>
          <w:u w:val="single"/>
        </w:rPr>
      </w:pPr>
      <w:r w:rsidRPr="00C05BCE">
        <w:rPr>
          <w:rFonts w:ascii="Arial" w:hAnsi="Arial" w:cs="Arial"/>
          <w:b/>
          <w:sz w:val="20"/>
          <w:szCs w:val="20"/>
          <w:u w:val="single"/>
        </w:rPr>
        <w:t>NOTA IMPORTANT:</w:t>
      </w:r>
      <w:r w:rsidRPr="00C05BCE">
        <w:rPr>
          <w:rFonts w:ascii="Arial" w:hAnsi="Arial" w:cs="Arial"/>
          <w:sz w:val="20"/>
          <w:szCs w:val="20"/>
        </w:rPr>
        <w:t xml:space="preserve"> </w:t>
      </w:r>
      <w:r w:rsidRPr="00C05BCE">
        <w:rPr>
          <w:rFonts w:ascii="Arial" w:hAnsi="Arial" w:cs="Arial"/>
          <w:b/>
          <w:sz w:val="20"/>
          <w:szCs w:val="20"/>
        </w:rPr>
        <w:t>Cal demostrar, documentalment, que el proveïdor té l’acreditació oficial de venda de proximitat del Departament d’Agricultura, Ramaderia, Pesca i Alimentació, de la Generalitat de Catalunya i també</w:t>
      </w:r>
      <w:r>
        <w:rPr>
          <w:rFonts w:ascii="Arial" w:hAnsi="Arial" w:cs="Arial"/>
          <w:b/>
          <w:sz w:val="20"/>
          <w:szCs w:val="20"/>
        </w:rPr>
        <w:t>,</w:t>
      </w:r>
      <w:r w:rsidRPr="00C05BCE">
        <w:rPr>
          <w:rFonts w:ascii="Arial" w:hAnsi="Arial" w:cs="Arial"/>
          <w:b/>
          <w:sz w:val="20"/>
          <w:szCs w:val="20"/>
        </w:rPr>
        <w:t xml:space="preserve"> cal demostrar, que existeix un contracte o relació comercial entre aquest proveïdor i l’empresa licitadora. </w:t>
      </w:r>
    </w:p>
    <w:p w:rsidR="0051799A" w:rsidRDefault="0051799A" w:rsidP="0051799A">
      <w:pPr>
        <w:widowControl w:val="0"/>
        <w:suppressAutoHyphens/>
        <w:jc w:val="both"/>
        <w:rPr>
          <w:rFonts w:ascii="Arial" w:hAnsi="Arial" w:cs="Arial"/>
          <w:sz w:val="21"/>
          <w:szCs w:val="21"/>
        </w:rPr>
      </w:pPr>
    </w:p>
    <w:p w:rsidR="0051799A" w:rsidRDefault="0051799A" w:rsidP="0051799A">
      <w:pPr>
        <w:jc w:val="both"/>
        <w:rPr>
          <w:rFonts w:ascii="Arial" w:hAnsi="Arial" w:cs="Arial"/>
          <w:b/>
          <w:sz w:val="21"/>
          <w:szCs w:val="21"/>
        </w:rPr>
      </w:pPr>
    </w:p>
    <w:p w:rsidR="0051799A" w:rsidRPr="00BA57F8" w:rsidRDefault="0051799A" w:rsidP="0051799A">
      <w:pPr>
        <w:jc w:val="both"/>
        <w:rPr>
          <w:rFonts w:ascii="Arial" w:hAnsi="Arial" w:cs="Arial"/>
          <w:b/>
          <w:sz w:val="21"/>
          <w:szCs w:val="21"/>
        </w:rPr>
      </w:pPr>
      <w:r w:rsidRPr="00BA57F8">
        <w:rPr>
          <w:rFonts w:ascii="Arial" w:hAnsi="Arial" w:cs="Arial"/>
          <w:b/>
          <w:sz w:val="21"/>
          <w:szCs w:val="21"/>
        </w:rPr>
        <w:t xml:space="preserve">1.3 Millores en les ràtios de monitors/alumnat superiors a la requerida al Plec de Prescripcions Tècniques. Màxim </w:t>
      </w:r>
      <w:r>
        <w:rPr>
          <w:rFonts w:ascii="Arial" w:hAnsi="Arial" w:cs="Arial"/>
          <w:b/>
          <w:sz w:val="21"/>
          <w:szCs w:val="21"/>
        </w:rPr>
        <w:t xml:space="preserve">2 </w:t>
      </w:r>
      <w:r w:rsidRPr="00BA57F8">
        <w:rPr>
          <w:rFonts w:ascii="Arial" w:hAnsi="Arial" w:cs="Arial"/>
          <w:b/>
          <w:sz w:val="21"/>
          <w:szCs w:val="21"/>
        </w:rPr>
        <w:t>punt</w:t>
      </w:r>
      <w:r>
        <w:rPr>
          <w:rFonts w:ascii="Arial" w:hAnsi="Arial" w:cs="Arial"/>
          <w:b/>
          <w:sz w:val="21"/>
          <w:szCs w:val="21"/>
        </w:rPr>
        <w:t>s</w:t>
      </w:r>
    </w:p>
    <w:p w:rsidR="0051799A" w:rsidRDefault="0051799A" w:rsidP="0051799A">
      <w:pPr>
        <w:jc w:val="both"/>
        <w:rPr>
          <w:rFonts w:ascii="Arial" w:hAnsi="Arial" w:cs="Arial"/>
          <w:sz w:val="21"/>
          <w:szCs w:val="21"/>
        </w:rPr>
      </w:pPr>
    </w:p>
    <w:p w:rsidR="0051799A" w:rsidRDefault="0051799A" w:rsidP="0051799A">
      <w:pPr>
        <w:numPr>
          <w:ilvl w:val="0"/>
          <w:numId w:val="7"/>
        </w:numPr>
        <w:jc w:val="both"/>
        <w:rPr>
          <w:rFonts w:ascii="Arial" w:hAnsi="Arial" w:cs="Arial"/>
          <w:sz w:val="21"/>
          <w:szCs w:val="21"/>
        </w:rPr>
      </w:pPr>
      <w:r>
        <w:rPr>
          <w:rFonts w:ascii="Arial" w:hAnsi="Arial" w:cs="Arial"/>
          <w:sz w:val="21"/>
          <w:szCs w:val="21"/>
        </w:rPr>
        <w:t xml:space="preserve">0,5 punts per cada 1 alumne que es rebaixi de la ràtio monitor/alumnat. </w:t>
      </w:r>
    </w:p>
    <w:p w:rsidR="0051799A" w:rsidRDefault="0051799A" w:rsidP="0051799A">
      <w:pPr>
        <w:jc w:val="both"/>
        <w:rPr>
          <w:rFonts w:ascii="Arial" w:hAnsi="Arial" w:cs="Arial"/>
          <w:sz w:val="21"/>
          <w:szCs w:val="21"/>
        </w:rPr>
      </w:pPr>
    </w:p>
    <w:p w:rsidR="0051799A" w:rsidRDefault="0051799A" w:rsidP="0051799A">
      <w:pPr>
        <w:jc w:val="both"/>
        <w:rPr>
          <w:rFonts w:ascii="Arial" w:hAnsi="Arial" w:cs="Arial"/>
          <w:b/>
          <w:sz w:val="21"/>
          <w:szCs w:val="21"/>
        </w:rPr>
      </w:pPr>
    </w:p>
    <w:p w:rsidR="0051799A" w:rsidRPr="00876531" w:rsidRDefault="0051799A" w:rsidP="0051799A">
      <w:pPr>
        <w:jc w:val="both"/>
        <w:rPr>
          <w:rFonts w:ascii="Arial" w:hAnsi="Arial" w:cs="Arial"/>
          <w:b/>
          <w:sz w:val="21"/>
          <w:szCs w:val="21"/>
        </w:rPr>
      </w:pPr>
      <w:r>
        <w:rPr>
          <w:rFonts w:ascii="Arial" w:hAnsi="Arial" w:cs="Arial"/>
          <w:b/>
          <w:sz w:val="21"/>
          <w:szCs w:val="21"/>
        </w:rPr>
        <w:t>1.4</w:t>
      </w:r>
      <w:r w:rsidRPr="00876531">
        <w:rPr>
          <w:rFonts w:ascii="Arial" w:hAnsi="Arial" w:cs="Arial"/>
          <w:b/>
          <w:sz w:val="21"/>
          <w:szCs w:val="21"/>
        </w:rPr>
        <w:t>. Millores en l’equipament de la cuina</w:t>
      </w:r>
      <w:r>
        <w:rPr>
          <w:rFonts w:ascii="Arial" w:hAnsi="Arial" w:cs="Arial"/>
          <w:b/>
          <w:sz w:val="21"/>
          <w:szCs w:val="21"/>
        </w:rPr>
        <w:t xml:space="preserve"> (mobiliari, estris de cuina i electrodomèstics)</w:t>
      </w:r>
      <w:r w:rsidRPr="00876531">
        <w:rPr>
          <w:rFonts w:ascii="Arial" w:hAnsi="Arial" w:cs="Arial"/>
          <w:b/>
          <w:sz w:val="21"/>
          <w:szCs w:val="21"/>
        </w:rPr>
        <w:t xml:space="preserve">. Fins a </w:t>
      </w:r>
      <w:r>
        <w:rPr>
          <w:rFonts w:ascii="Arial" w:hAnsi="Arial" w:cs="Arial"/>
          <w:b/>
          <w:sz w:val="21"/>
          <w:szCs w:val="21"/>
        </w:rPr>
        <w:t>3</w:t>
      </w:r>
      <w:r w:rsidRPr="00876531">
        <w:rPr>
          <w:rFonts w:ascii="Arial" w:hAnsi="Arial" w:cs="Arial"/>
          <w:b/>
          <w:sz w:val="21"/>
          <w:szCs w:val="21"/>
        </w:rPr>
        <w:t xml:space="preserve"> punts.</w:t>
      </w:r>
    </w:p>
    <w:p w:rsidR="0051799A" w:rsidRDefault="0051799A" w:rsidP="0051799A">
      <w:pPr>
        <w:jc w:val="both"/>
        <w:rPr>
          <w:rFonts w:ascii="Arial" w:hAnsi="Arial" w:cs="Arial"/>
          <w:sz w:val="20"/>
        </w:rPr>
      </w:pPr>
    </w:p>
    <w:p w:rsidR="0051799A" w:rsidRPr="00876531" w:rsidRDefault="0051799A" w:rsidP="0051799A">
      <w:pPr>
        <w:widowControl w:val="0"/>
        <w:numPr>
          <w:ilvl w:val="0"/>
          <w:numId w:val="21"/>
        </w:numPr>
        <w:suppressAutoHyphens/>
        <w:jc w:val="both"/>
        <w:rPr>
          <w:rFonts w:ascii="Arial" w:hAnsi="Arial" w:cs="Arial"/>
          <w:sz w:val="21"/>
          <w:szCs w:val="21"/>
        </w:rPr>
      </w:pPr>
      <w:r w:rsidRPr="00876531">
        <w:rPr>
          <w:rFonts w:ascii="Arial" w:hAnsi="Arial" w:cs="Arial"/>
          <w:sz w:val="21"/>
          <w:szCs w:val="21"/>
        </w:rPr>
        <w:t xml:space="preserve">Millores per un valor </w:t>
      </w:r>
      <w:proofErr w:type="spellStart"/>
      <w:r>
        <w:rPr>
          <w:rFonts w:ascii="Arial" w:hAnsi="Arial" w:cs="Arial"/>
          <w:sz w:val="21"/>
          <w:szCs w:val="21"/>
        </w:rPr>
        <w:t>d’entre</w:t>
      </w:r>
      <w:proofErr w:type="spellEnd"/>
      <w:r>
        <w:rPr>
          <w:rFonts w:ascii="Arial" w:hAnsi="Arial" w:cs="Arial"/>
          <w:sz w:val="21"/>
          <w:szCs w:val="21"/>
        </w:rPr>
        <w:t xml:space="preserve"> 500 i 1.000</w:t>
      </w:r>
      <w:r w:rsidRPr="00876531">
        <w:rPr>
          <w:rFonts w:ascii="Arial" w:hAnsi="Arial" w:cs="Arial"/>
          <w:sz w:val="21"/>
          <w:szCs w:val="21"/>
        </w:rPr>
        <w:t xml:space="preserve"> euros</w:t>
      </w:r>
      <w:r>
        <w:rPr>
          <w:rFonts w:ascii="Arial" w:hAnsi="Arial" w:cs="Arial"/>
          <w:sz w:val="21"/>
          <w:szCs w:val="21"/>
        </w:rPr>
        <w:t xml:space="preserve">  </w:t>
      </w:r>
      <w:r w:rsidRPr="00876531">
        <w:rPr>
          <w:rFonts w:ascii="Arial" w:hAnsi="Arial" w:cs="Arial"/>
          <w:sz w:val="21"/>
          <w:szCs w:val="21"/>
        </w:rPr>
        <w:t xml:space="preserve">   (</w:t>
      </w:r>
      <w:r>
        <w:rPr>
          <w:rFonts w:ascii="Arial" w:hAnsi="Arial" w:cs="Arial"/>
          <w:sz w:val="21"/>
          <w:szCs w:val="21"/>
        </w:rPr>
        <w:t>1 punt</w:t>
      </w:r>
      <w:r w:rsidRPr="00876531">
        <w:rPr>
          <w:rFonts w:ascii="Arial" w:hAnsi="Arial" w:cs="Arial"/>
          <w:sz w:val="21"/>
          <w:szCs w:val="21"/>
        </w:rPr>
        <w:t>)</w:t>
      </w:r>
    </w:p>
    <w:p w:rsidR="0051799A" w:rsidRPr="00876531" w:rsidRDefault="0051799A" w:rsidP="0051799A">
      <w:pPr>
        <w:widowControl w:val="0"/>
        <w:numPr>
          <w:ilvl w:val="0"/>
          <w:numId w:val="21"/>
        </w:numPr>
        <w:suppressAutoHyphens/>
        <w:jc w:val="both"/>
        <w:rPr>
          <w:rFonts w:ascii="Arial" w:hAnsi="Arial" w:cs="Arial"/>
          <w:sz w:val="21"/>
          <w:szCs w:val="21"/>
        </w:rPr>
      </w:pPr>
      <w:r w:rsidRPr="00876531">
        <w:rPr>
          <w:rFonts w:ascii="Arial" w:hAnsi="Arial" w:cs="Arial"/>
          <w:sz w:val="21"/>
          <w:szCs w:val="21"/>
        </w:rPr>
        <w:t xml:space="preserve">Millores per un valor </w:t>
      </w:r>
      <w:proofErr w:type="spellStart"/>
      <w:r>
        <w:rPr>
          <w:rFonts w:ascii="Arial" w:hAnsi="Arial" w:cs="Arial"/>
          <w:sz w:val="21"/>
          <w:szCs w:val="21"/>
        </w:rPr>
        <w:t>d’</w:t>
      </w:r>
      <w:r w:rsidRPr="00876531">
        <w:rPr>
          <w:rFonts w:ascii="Arial" w:hAnsi="Arial" w:cs="Arial"/>
          <w:sz w:val="21"/>
          <w:szCs w:val="21"/>
        </w:rPr>
        <w:t>entre</w:t>
      </w:r>
      <w:proofErr w:type="spellEnd"/>
      <w:r w:rsidRPr="00876531">
        <w:rPr>
          <w:rFonts w:ascii="Arial" w:hAnsi="Arial" w:cs="Arial"/>
          <w:sz w:val="21"/>
          <w:szCs w:val="21"/>
        </w:rPr>
        <w:t xml:space="preserve"> 1.</w:t>
      </w:r>
      <w:r>
        <w:rPr>
          <w:rFonts w:ascii="Arial" w:hAnsi="Arial" w:cs="Arial"/>
          <w:sz w:val="21"/>
          <w:szCs w:val="21"/>
        </w:rPr>
        <w:t>001</w:t>
      </w:r>
      <w:r w:rsidRPr="00876531">
        <w:rPr>
          <w:rFonts w:ascii="Arial" w:hAnsi="Arial" w:cs="Arial"/>
          <w:sz w:val="21"/>
          <w:szCs w:val="21"/>
        </w:rPr>
        <w:t xml:space="preserve"> i  </w:t>
      </w:r>
      <w:r>
        <w:rPr>
          <w:rFonts w:ascii="Arial" w:hAnsi="Arial" w:cs="Arial"/>
          <w:sz w:val="21"/>
          <w:szCs w:val="21"/>
        </w:rPr>
        <w:t>1.500</w:t>
      </w:r>
      <w:r w:rsidRPr="00876531">
        <w:rPr>
          <w:rFonts w:ascii="Arial" w:hAnsi="Arial" w:cs="Arial"/>
          <w:sz w:val="21"/>
          <w:szCs w:val="21"/>
        </w:rPr>
        <w:t xml:space="preserve"> euros (1</w:t>
      </w:r>
      <w:r>
        <w:rPr>
          <w:rFonts w:ascii="Arial" w:hAnsi="Arial" w:cs="Arial"/>
          <w:sz w:val="21"/>
          <w:szCs w:val="21"/>
        </w:rPr>
        <w:t>,5</w:t>
      </w:r>
      <w:r w:rsidRPr="00876531">
        <w:rPr>
          <w:rFonts w:ascii="Arial" w:hAnsi="Arial" w:cs="Arial"/>
          <w:sz w:val="21"/>
          <w:szCs w:val="21"/>
        </w:rPr>
        <w:t xml:space="preserve"> punts)</w:t>
      </w:r>
    </w:p>
    <w:p w:rsidR="0051799A" w:rsidRDefault="0051799A" w:rsidP="0051799A">
      <w:pPr>
        <w:widowControl w:val="0"/>
        <w:numPr>
          <w:ilvl w:val="0"/>
          <w:numId w:val="21"/>
        </w:numPr>
        <w:suppressAutoHyphens/>
        <w:jc w:val="both"/>
        <w:rPr>
          <w:rFonts w:ascii="Arial" w:hAnsi="Arial" w:cs="Arial"/>
          <w:sz w:val="21"/>
          <w:szCs w:val="21"/>
        </w:rPr>
      </w:pPr>
      <w:r w:rsidRPr="00876531">
        <w:rPr>
          <w:rFonts w:ascii="Arial" w:hAnsi="Arial" w:cs="Arial"/>
          <w:sz w:val="21"/>
          <w:szCs w:val="21"/>
        </w:rPr>
        <w:t xml:space="preserve">Millores per un valor </w:t>
      </w:r>
      <w:proofErr w:type="spellStart"/>
      <w:r>
        <w:rPr>
          <w:rFonts w:ascii="Arial" w:hAnsi="Arial" w:cs="Arial"/>
          <w:sz w:val="21"/>
          <w:szCs w:val="21"/>
        </w:rPr>
        <w:t>d’entre</w:t>
      </w:r>
      <w:proofErr w:type="spellEnd"/>
      <w:r>
        <w:rPr>
          <w:rFonts w:ascii="Arial" w:hAnsi="Arial" w:cs="Arial"/>
          <w:sz w:val="21"/>
          <w:szCs w:val="21"/>
        </w:rPr>
        <w:t xml:space="preserve"> 1.501 i </w:t>
      </w:r>
      <w:r w:rsidRPr="00876531">
        <w:rPr>
          <w:rFonts w:ascii="Arial" w:hAnsi="Arial" w:cs="Arial"/>
          <w:sz w:val="21"/>
          <w:szCs w:val="21"/>
        </w:rPr>
        <w:t>2.</w:t>
      </w:r>
      <w:r>
        <w:rPr>
          <w:rFonts w:ascii="Arial" w:hAnsi="Arial" w:cs="Arial"/>
          <w:sz w:val="21"/>
          <w:szCs w:val="21"/>
        </w:rPr>
        <w:t>0</w:t>
      </w:r>
      <w:r w:rsidRPr="00876531">
        <w:rPr>
          <w:rFonts w:ascii="Arial" w:hAnsi="Arial" w:cs="Arial"/>
          <w:sz w:val="21"/>
          <w:szCs w:val="21"/>
        </w:rPr>
        <w:t>00 euros  (</w:t>
      </w:r>
      <w:r>
        <w:rPr>
          <w:rFonts w:ascii="Arial" w:hAnsi="Arial" w:cs="Arial"/>
          <w:sz w:val="21"/>
          <w:szCs w:val="21"/>
        </w:rPr>
        <w:t>2</w:t>
      </w:r>
      <w:r w:rsidRPr="00876531">
        <w:rPr>
          <w:rFonts w:ascii="Arial" w:hAnsi="Arial" w:cs="Arial"/>
          <w:sz w:val="21"/>
          <w:szCs w:val="21"/>
        </w:rPr>
        <w:t xml:space="preserve"> punts)</w:t>
      </w:r>
    </w:p>
    <w:p w:rsidR="0051799A" w:rsidRDefault="0051799A" w:rsidP="0051799A">
      <w:pPr>
        <w:widowControl w:val="0"/>
        <w:numPr>
          <w:ilvl w:val="0"/>
          <w:numId w:val="21"/>
        </w:numPr>
        <w:suppressAutoHyphens/>
        <w:jc w:val="both"/>
        <w:rPr>
          <w:rFonts w:ascii="Arial" w:hAnsi="Arial" w:cs="Arial"/>
          <w:sz w:val="21"/>
          <w:szCs w:val="21"/>
        </w:rPr>
      </w:pPr>
      <w:r w:rsidRPr="00876531">
        <w:rPr>
          <w:rFonts w:ascii="Arial" w:hAnsi="Arial" w:cs="Arial"/>
          <w:sz w:val="21"/>
          <w:szCs w:val="21"/>
        </w:rPr>
        <w:t xml:space="preserve">Millores per un valor </w:t>
      </w:r>
      <w:proofErr w:type="spellStart"/>
      <w:r>
        <w:rPr>
          <w:rFonts w:ascii="Arial" w:hAnsi="Arial" w:cs="Arial"/>
          <w:sz w:val="21"/>
          <w:szCs w:val="21"/>
        </w:rPr>
        <w:t>d’entre</w:t>
      </w:r>
      <w:proofErr w:type="spellEnd"/>
      <w:r>
        <w:rPr>
          <w:rFonts w:ascii="Arial" w:hAnsi="Arial" w:cs="Arial"/>
          <w:sz w:val="21"/>
          <w:szCs w:val="21"/>
        </w:rPr>
        <w:t xml:space="preserve"> 2.001 i </w:t>
      </w:r>
      <w:r w:rsidRPr="00876531">
        <w:rPr>
          <w:rFonts w:ascii="Arial" w:hAnsi="Arial" w:cs="Arial"/>
          <w:sz w:val="21"/>
          <w:szCs w:val="21"/>
        </w:rPr>
        <w:t>2.</w:t>
      </w:r>
      <w:r>
        <w:rPr>
          <w:rFonts w:ascii="Arial" w:hAnsi="Arial" w:cs="Arial"/>
          <w:sz w:val="21"/>
          <w:szCs w:val="21"/>
        </w:rPr>
        <w:t>5</w:t>
      </w:r>
      <w:r w:rsidRPr="00876531">
        <w:rPr>
          <w:rFonts w:ascii="Arial" w:hAnsi="Arial" w:cs="Arial"/>
          <w:sz w:val="21"/>
          <w:szCs w:val="21"/>
        </w:rPr>
        <w:t xml:space="preserve">00 euros </w:t>
      </w:r>
      <w:r>
        <w:rPr>
          <w:rFonts w:ascii="Arial" w:hAnsi="Arial" w:cs="Arial"/>
          <w:sz w:val="21"/>
          <w:szCs w:val="21"/>
        </w:rPr>
        <w:t xml:space="preserve"> </w:t>
      </w:r>
      <w:r w:rsidRPr="00876531">
        <w:rPr>
          <w:rFonts w:ascii="Arial" w:hAnsi="Arial" w:cs="Arial"/>
          <w:sz w:val="21"/>
          <w:szCs w:val="21"/>
        </w:rPr>
        <w:t>(</w:t>
      </w:r>
      <w:r>
        <w:rPr>
          <w:rFonts w:ascii="Arial" w:hAnsi="Arial" w:cs="Arial"/>
          <w:sz w:val="21"/>
          <w:szCs w:val="21"/>
        </w:rPr>
        <w:t>2,5</w:t>
      </w:r>
      <w:r w:rsidRPr="00876531">
        <w:rPr>
          <w:rFonts w:ascii="Arial" w:hAnsi="Arial" w:cs="Arial"/>
          <w:sz w:val="21"/>
          <w:szCs w:val="21"/>
        </w:rPr>
        <w:t xml:space="preserve"> punts)</w:t>
      </w:r>
    </w:p>
    <w:p w:rsidR="0051799A" w:rsidRPr="00876531" w:rsidRDefault="0051799A" w:rsidP="0051799A">
      <w:pPr>
        <w:widowControl w:val="0"/>
        <w:numPr>
          <w:ilvl w:val="0"/>
          <w:numId w:val="21"/>
        </w:numPr>
        <w:suppressAutoHyphens/>
        <w:jc w:val="both"/>
        <w:rPr>
          <w:rFonts w:ascii="Arial" w:hAnsi="Arial" w:cs="Arial"/>
          <w:sz w:val="21"/>
          <w:szCs w:val="21"/>
        </w:rPr>
      </w:pPr>
      <w:r>
        <w:rPr>
          <w:rFonts w:ascii="Arial" w:hAnsi="Arial" w:cs="Arial"/>
          <w:sz w:val="21"/>
          <w:szCs w:val="21"/>
        </w:rPr>
        <w:t>Millores per un valor superior als 2.501 euros       (3 punts)</w:t>
      </w:r>
    </w:p>
    <w:p w:rsidR="0051799A" w:rsidRDefault="0051799A" w:rsidP="0051799A">
      <w:pPr>
        <w:jc w:val="both"/>
        <w:rPr>
          <w:rFonts w:ascii="Arial" w:hAnsi="Arial" w:cs="Arial"/>
          <w:sz w:val="21"/>
          <w:szCs w:val="21"/>
        </w:rPr>
      </w:pPr>
    </w:p>
    <w:p w:rsidR="0051799A" w:rsidRDefault="0051799A" w:rsidP="0051799A">
      <w:pPr>
        <w:jc w:val="both"/>
        <w:rPr>
          <w:rFonts w:ascii="Arial" w:hAnsi="Arial" w:cs="Arial"/>
          <w:sz w:val="21"/>
          <w:szCs w:val="21"/>
        </w:rPr>
      </w:pPr>
    </w:p>
    <w:p w:rsidR="0051799A" w:rsidRDefault="0051799A" w:rsidP="0051799A">
      <w:pPr>
        <w:jc w:val="both"/>
        <w:rPr>
          <w:rFonts w:ascii="Arial" w:hAnsi="Arial" w:cs="Arial"/>
          <w:sz w:val="21"/>
          <w:szCs w:val="21"/>
        </w:rPr>
      </w:pPr>
    </w:p>
    <w:p w:rsidR="0051799A" w:rsidRPr="0013234C" w:rsidRDefault="0051799A" w:rsidP="0051799A">
      <w:pPr>
        <w:jc w:val="both"/>
        <w:rPr>
          <w:rFonts w:ascii="Arial" w:hAnsi="Arial" w:cs="Arial"/>
          <w:b/>
          <w:color w:val="FF0000"/>
          <w:sz w:val="21"/>
          <w:szCs w:val="21"/>
          <w:lang w:val="es-ES"/>
        </w:rPr>
      </w:pPr>
    </w:p>
    <w:tbl>
      <w:tblPr>
        <w:tblStyle w:val="Taulaambquadrcula"/>
        <w:tblW w:w="0" w:type="auto"/>
        <w:tblLook w:val="04A0"/>
      </w:tblPr>
      <w:tblGrid>
        <w:gridCol w:w="8927"/>
      </w:tblGrid>
      <w:tr w:rsidR="0051799A" w:rsidTr="008269DF">
        <w:tc>
          <w:tcPr>
            <w:tcW w:w="8927" w:type="dxa"/>
            <w:vAlign w:val="center"/>
          </w:tcPr>
          <w:p w:rsidR="0051799A" w:rsidRPr="00DB1FF0" w:rsidRDefault="0051799A" w:rsidP="008269DF">
            <w:pPr>
              <w:jc w:val="center"/>
              <w:rPr>
                <w:rFonts w:ascii="Arial" w:hAnsi="Arial" w:cs="Arial"/>
                <w:b/>
                <w:i/>
              </w:rPr>
            </w:pPr>
            <w:r w:rsidRPr="002D7CD8">
              <w:rPr>
                <w:rFonts w:ascii="Arial" w:hAnsi="Arial" w:cs="Arial"/>
                <w:b/>
                <w:sz w:val="22"/>
                <w:szCs w:val="22"/>
                <w:u w:val="single"/>
              </w:rPr>
              <w:t xml:space="preserve">2. Criteris d’adjudicació ponderables en funció d’un judici de valor </w:t>
            </w:r>
            <w:r w:rsidRPr="002D7CD8">
              <w:rPr>
                <w:rFonts w:ascii="Arial" w:hAnsi="Arial" w:cs="Arial"/>
                <w:b/>
                <w:sz w:val="22"/>
                <w:szCs w:val="22"/>
              </w:rPr>
              <w:t xml:space="preserve">(Fins a </w:t>
            </w:r>
            <w:r>
              <w:rPr>
                <w:rFonts w:ascii="Arial" w:hAnsi="Arial" w:cs="Arial"/>
                <w:b/>
                <w:sz w:val="22"/>
                <w:szCs w:val="22"/>
              </w:rPr>
              <w:t>21</w:t>
            </w:r>
            <w:r w:rsidRPr="002D7CD8">
              <w:rPr>
                <w:rFonts w:ascii="Arial" w:hAnsi="Arial" w:cs="Arial"/>
                <w:b/>
                <w:sz w:val="22"/>
                <w:szCs w:val="22"/>
              </w:rPr>
              <w:t xml:space="preserve"> punts)</w:t>
            </w:r>
            <w:r>
              <w:rPr>
                <w:rFonts w:ascii="Arial" w:hAnsi="Arial" w:cs="Arial"/>
                <w:b/>
                <w:sz w:val="21"/>
                <w:szCs w:val="21"/>
              </w:rPr>
              <w:t xml:space="preserve"> </w:t>
            </w:r>
            <w:r w:rsidRPr="00DB1FF0">
              <w:rPr>
                <w:rFonts w:ascii="Arial" w:hAnsi="Arial" w:cs="Arial"/>
                <w:b/>
                <w:i/>
              </w:rPr>
              <w:t>SOBRE B</w:t>
            </w:r>
          </w:p>
          <w:p w:rsidR="0051799A" w:rsidRDefault="0051799A" w:rsidP="008269DF">
            <w:pPr>
              <w:jc w:val="center"/>
              <w:rPr>
                <w:rFonts w:ascii="Arial" w:hAnsi="Arial" w:cs="Arial"/>
                <w:b/>
                <w:sz w:val="21"/>
                <w:szCs w:val="21"/>
                <w:u w:val="single"/>
              </w:rPr>
            </w:pPr>
          </w:p>
        </w:tc>
      </w:tr>
    </w:tbl>
    <w:p w:rsidR="0051799A" w:rsidRPr="00E56A9E" w:rsidRDefault="0051799A" w:rsidP="0051799A">
      <w:pPr>
        <w:jc w:val="both"/>
        <w:rPr>
          <w:rFonts w:ascii="Arial" w:hAnsi="Arial" w:cs="Arial"/>
          <w:b/>
          <w:sz w:val="21"/>
          <w:szCs w:val="21"/>
        </w:rPr>
      </w:pPr>
    </w:p>
    <w:p w:rsidR="0051799A" w:rsidRPr="00E56A9E" w:rsidRDefault="0051799A" w:rsidP="0051799A">
      <w:pPr>
        <w:jc w:val="both"/>
        <w:rPr>
          <w:rFonts w:ascii="Arial" w:hAnsi="Arial" w:cs="Arial"/>
          <w:b/>
          <w:sz w:val="21"/>
          <w:szCs w:val="21"/>
        </w:rPr>
      </w:pPr>
      <w:r w:rsidRPr="00E56A9E">
        <w:rPr>
          <w:rFonts w:ascii="Arial" w:hAnsi="Arial" w:cs="Arial"/>
          <w:b/>
          <w:sz w:val="21"/>
          <w:szCs w:val="21"/>
        </w:rPr>
        <w:t xml:space="preserve">2.1.  Qualitat tècnica de l'oferta en l'àmbit pedagògic i coordinació amb el centre.   </w:t>
      </w:r>
    </w:p>
    <w:p w:rsidR="0051799A" w:rsidRPr="00E56A9E" w:rsidRDefault="0051799A" w:rsidP="0051799A">
      <w:pPr>
        <w:jc w:val="both"/>
        <w:rPr>
          <w:rFonts w:ascii="Arial" w:hAnsi="Arial" w:cs="Arial"/>
          <w:sz w:val="21"/>
          <w:szCs w:val="21"/>
        </w:rPr>
      </w:pPr>
      <w:r>
        <w:rPr>
          <w:rFonts w:ascii="Arial" w:hAnsi="Arial" w:cs="Arial"/>
          <w:b/>
          <w:sz w:val="21"/>
          <w:szCs w:val="21"/>
        </w:rPr>
        <w:t xml:space="preserve">        Fins a 9</w:t>
      </w:r>
      <w:r w:rsidRPr="00E56A9E">
        <w:rPr>
          <w:rFonts w:ascii="Arial" w:hAnsi="Arial" w:cs="Arial"/>
          <w:b/>
          <w:sz w:val="21"/>
          <w:szCs w:val="21"/>
        </w:rPr>
        <w:t xml:space="preserve">  punts</w:t>
      </w:r>
      <w:r w:rsidRPr="00E56A9E">
        <w:rPr>
          <w:rFonts w:ascii="Arial" w:hAnsi="Arial" w:cs="Arial"/>
          <w:sz w:val="21"/>
          <w:szCs w:val="21"/>
        </w:rPr>
        <w:t>. Es valorarà:</w:t>
      </w:r>
    </w:p>
    <w:p w:rsidR="0051799A" w:rsidRPr="00E56A9E" w:rsidRDefault="0051799A" w:rsidP="0051799A">
      <w:pPr>
        <w:jc w:val="both"/>
        <w:rPr>
          <w:rFonts w:ascii="Arial" w:hAnsi="Arial" w:cs="Arial"/>
          <w:sz w:val="21"/>
          <w:szCs w:val="21"/>
        </w:rPr>
      </w:pPr>
      <w:r w:rsidRPr="00E56A9E">
        <w:rPr>
          <w:rFonts w:ascii="Arial" w:hAnsi="Arial" w:cs="Arial"/>
          <w:sz w:val="21"/>
          <w:szCs w:val="21"/>
        </w:rPr>
        <w:t xml:space="preserve"> </w:t>
      </w:r>
    </w:p>
    <w:p w:rsidR="0051799A" w:rsidRPr="00F3685A" w:rsidRDefault="0051799A" w:rsidP="0051799A">
      <w:pPr>
        <w:pStyle w:val="Default"/>
        <w:ind w:left="510"/>
        <w:rPr>
          <w:sz w:val="21"/>
          <w:szCs w:val="21"/>
        </w:rPr>
      </w:pPr>
      <w:r w:rsidRPr="00E56A9E">
        <w:rPr>
          <w:sz w:val="21"/>
          <w:szCs w:val="21"/>
        </w:rPr>
        <w:t>2.1.1</w:t>
      </w:r>
      <w:r w:rsidRPr="00F3685A">
        <w:rPr>
          <w:sz w:val="21"/>
          <w:szCs w:val="21"/>
        </w:rPr>
        <w:t xml:space="preserve">. Qualitat del projecte </w:t>
      </w:r>
      <w:r w:rsidRPr="00F3685A">
        <w:rPr>
          <w:sz w:val="22"/>
          <w:szCs w:val="22"/>
        </w:rPr>
        <w:t>educatiu en funció de l</w:t>
      </w:r>
      <w:r w:rsidRPr="00F3685A">
        <w:rPr>
          <w:rFonts w:ascii="Cambria Math" w:hAnsi="Cambria Math" w:cs="Cambria Math"/>
          <w:sz w:val="22"/>
          <w:szCs w:val="22"/>
        </w:rPr>
        <w:t>’</w:t>
      </w:r>
      <w:r w:rsidRPr="00F3685A">
        <w:rPr>
          <w:sz w:val="22"/>
          <w:szCs w:val="22"/>
        </w:rPr>
        <w:t>edat dels alumnes usuaris del servei.</w:t>
      </w:r>
      <w:r w:rsidRPr="00F3685A">
        <w:rPr>
          <w:sz w:val="21"/>
          <w:szCs w:val="21"/>
        </w:rPr>
        <w:t xml:space="preserve"> (Fins a 3 punts) Es valoraran:</w:t>
      </w:r>
    </w:p>
    <w:p w:rsidR="0051799A" w:rsidRPr="00F3685A" w:rsidRDefault="0051799A" w:rsidP="0051799A">
      <w:pPr>
        <w:numPr>
          <w:ilvl w:val="0"/>
          <w:numId w:val="23"/>
        </w:numPr>
        <w:jc w:val="both"/>
        <w:rPr>
          <w:rFonts w:ascii="Arial" w:hAnsi="Arial" w:cs="Arial"/>
          <w:sz w:val="21"/>
          <w:szCs w:val="21"/>
        </w:rPr>
      </w:pPr>
      <w:r w:rsidRPr="00F3685A">
        <w:rPr>
          <w:rFonts w:ascii="Arial" w:hAnsi="Arial" w:cs="Arial"/>
          <w:sz w:val="21"/>
          <w:szCs w:val="21"/>
        </w:rPr>
        <w:t>Hàbits de neteja i higiene (màx</w:t>
      </w:r>
      <w:r>
        <w:rPr>
          <w:rFonts w:ascii="Arial" w:hAnsi="Arial" w:cs="Arial"/>
          <w:sz w:val="21"/>
          <w:szCs w:val="21"/>
        </w:rPr>
        <w:t>im</w:t>
      </w:r>
      <w:r w:rsidRPr="00F3685A">
        <w:rPr>
          <w:rFonts w:ascii="Arial" w:hAnsi="Arial" w:cs="Arial"/>
          <w:sz w:val="21"/>
          <w:szCs w:val="21"/>
        </w:rPr>
        <w:t xml:space="preserve"> 1 punt)</w:t>
      </w:r>
    </w:p>
    <w:p w:rsidR="0051799A" w:rsidRPr="00F3685A" w:rsidRDefault="0051799A" w:rsidP="0051799A">
      <w:pPr>
        <w:numPr>
          <w:ilvl w:val="0"/>
          <w:numId w:val="23"/>
        </w:numPr>
        <w:jc w:val="both"/>
        <w:rPr>
          <w:rFonts w:ascii="Arial" w:hAnsi="Arial" w:cs="Arial"/>
          <w:sz w:val="21"/>
          <w:szCs w:val="21"/>
        </w:rPr>
      </w:pPr>
      <w:r w:rsidRPr="00F3685A">
        <w:rPr>
          <w:rFonts w:ascii="Arial" w:hAnsi="Arial" w:cs="Arial"/>
          <w:sz w:val="21"/>
          <w:szCs w:val="21"/>
        </w:rPr>
        <w:t>Hàbits alimentaris (màx</w:t>
      </w:r>
      <w:r>
        <w:rPr>
          <w:rFonts w:ascii="Arial" w:hAnsi="Arial" w:cs="Arial"/>
          <w:sz w:val="21"/>
          <w:szCs w:val="21"/>
        </w:rPr>
        <w:t>im</w:t>
      </w:r>
      <w:r w:rsidRPr="00F3685A">
        <w:rPr>
          <w:rFonts w:ascii="Arial" w:hAnsi="Arial" w:cs="Arial"/>
          <w:sz w:val="21"/>
          <w:szCs w:val="21"/>
        </w:rPr>
        <w:t xml:space="preserve"> 1 punt)</w:t>
      </w:r>
    </w:p>
    <w:p w:rsidR="0051799A" w:rsidRPr="00F3685A" w:rsidRDefault="0051799A" w:rsidP="0051799A">
      <w:pPr>
        <w:numPr>
          <w:ilvl w:val="0"/>
          <w:numId w:val="23"/>
        </w:numPr>
        <w:jc w:val="both"/>
        <w:rPr>
          <w:rFonts w:ascii="Arial" w:hAnsi="Arial" w:cs="Arial"/>
          <w:sz w:val="21"/>
          <w:szCs w:val="21"/>
        </w:rPr>
      </w:pPr>
      <w:r w:rsidRPr="00F3685A">
        <w:rPr>
          <w:rFonts w:ascii="Arial" w:hAnsi="Arial" w:cs="Arial"/>
          <w:sz w:val="21"/>
          <w:szCs w:val="21"/>
        </w:rPr>
        <w:t>Hàbits de convivència (màx</w:t>
      </w:r>
      <w:r>
        <w:rPr>
          <w:rFonts w:ascii="Arial" w:hAnsi="Arial" w:cs="Arial"/>
          <w:sz w:val="21"/>
          <w:szCs w:val="21"/>
        </w:rPr>
        <w:t>im</w:t>
      </w:r>
      <w:r w:rsidRPr="00F3685A">
        <w:rPr>
          <w:rFonts w:ascii="Arial" w:hAnsi="Arial" w:cs="Arial"/>
          <w:sz w:val="21"/>
          <w:szCs w:val="21"/>
        </w:rPr>
        <w:t xml:space="preserve"> 1 punt)</w:t>
      </w:r>
    </w:p>
    <w:p w:rsidR="0051799A" w:rsidRPr="00F3685A" w:rsidRDefault="0051799A" w:rsidP="0051799A">
      <w:pPr>
        <w:ind w:left="1590"/>
        <w:jc w:val="both"/>
        <w:rPr>
          <w:rFonts w:ascii="Arial" w:hAnsi="Arial" w:cs="Arial"/>
          <w:sz w:val="21"/>
          <w:szCs w:val="21"/>
        </w:rPr>
      </w:pPr>
    </w:p>
    <w:p w:rsidR="0051799A" w:rsidRDefault="0051799A" w:rsidP="0051799A">
      <w:pPr>
        <w:ind w:left="510"/>
        <w:jc w:val="both"/>
        <w:rPr>
          <w:rFonts w:ascii="Arial" w:hAnsi="Arial" w:cs="Arial"/>
          <w:sz w:val="21"/>
          <w:szCs w:val="21"/>
        </w:rPr>
      </w:pPr>
      <w:r w:rsidRPr="00F3685A">
        <w:rPr>
          <w:rFonts w:ascii="Arial" w:hAnsi="Arial" w:cs="Arial"/>
          <w:sz w:val="21"/>
          <w:szCs w:val="21"/>
        </w:rPr>
        <w:t>2.1.2. Projecte d’activitats de lleure en funció de l’edat dels alumnes usuaris del servei</w:t>
      </w:r>
      <w:r>
        <w:rPr>
          <w:rFonts w:ascii="Arial" w:hAnsi="Arial" w:cs="Arial"/>
          <w:sz w:val="21"/>
          <w:szCs w:val="21"/>
        </w:rPr>
        <w:t>.</w:t>
      </w:r>
      <w:r w:rsidRPr="00F3685A">
        <w:rPr>
          <w:rFonts w:ascii="Arial" w:hAnsi="Arial" w:cs="Arial"/>
          <w:sz w:val="21"/>
          <w:szCs w:val="21"/>
        </w:rPr>
        <w:t xml:space="preserve"> </w:t>
      </w:r>
      <w:r>
        <w:rPr>
          <w:rFonts w:ascii="Arial" w:hAnsi="Arial" w:cs="Arial"/>
          <w:sz w:val="21"/>
          <w:szCs w:val="21"/>
        </w:rPr>
        <w:t xml:space="preserve">  </w:t>
      </w:r>
    </w:p>
    <w:p w:rsidR="0051799A" w:rsidRPr="00F3685A" w:rsidRDefault="0051799A" w:rsidP="0051799A">
      <w:pPr>
        <w:ind w:left="510"/>
        <w:jc w:val="both"/>
        <w:rPr>
          <w:rFonts w:ascii="Arial" w:hAnsi="Arial" w:cs="Arial"/>
          <w:sz w:val="21"/>
          <w:szCs w:val="21"/>
        </w:rPr>
      </w:pPr>
      <w:r>
        <w:rPr>
          <w:rFonts w:ascii="Arial" w:hAnsi="Arial" w:cs="Arial"/>
          <w:sz w:val="21"/>
          <w:szCs w:val="21"/>
        </w:rPr>
        <w:t xml:space="preserve">          </w:t>
      </w:r>
      <w:r w:rsidRPr="00DA2311">
        <w:rPr>
          <w:rFonts w:ascii="Arial" w:hAnsi="Arial" w:cs="Arial"/>
          <w:sz w:val="21"/>
          <w:szCs w:val="21"/>
        </w:rPr>
        <w:t>Programació d’activitats (setmanals, quinzenals, mensuals)</w:t>
      </w:r>
      <w:r>
        <w:rPr>
          <w:rFonts w:ascii="Arial" w:hAnsi="Arial" w:cs="Arial"/>
          <w:sz w:val="21"/>
          <w:szCs w:val="21"/>
        </w:rPr>
        <w:t xml:space="preserve"> </w:t>
      </w:r>
      <w:r w:rsidRPr="00DA2311">
        <w:rPr>
          <w:rFonts w:ascii="Arial" w:hAnsi="Arial" w:cs="Arial"/>
          <w:sz w:val="21"/>
          <w:szCs w:val="21"/>
        </w:rPr>
        <w:t xml:space="preserve"> </w:t>
      </w:r>
      <w:r w:rsidRPr="00F3685A">
        <w:rPr>
          <w:rFonts w:ascii="Arial" w:hAnsi="Arial" w:cs="Arial"/>
          <w:sz w:val="21"/>
          <w:szCs w:val="21"/>
        </w:rPr>
        <w:t>(Màxim 2 punt).</w:t>
      </w:r>
    </w:p>
    <w:p w:rsidR="0051799A" w:rsidRPr="00E56A9E" w:rsidRDefault="0051799A" w:rsidP="0051799A">
      <w:pPr>
        <w:ind w:left="1077" w:hanging="567"/>
        <w:jc w:val="both"/>
        <w:rPr>
          <w:rFonts w:ascii="Arial" w:hAnsi="Arial" w:cs="Arial"/>
          <w:sz w:val="21"/>
          <w:szCs w:val="21"/>
        </w:rPr>
      </w:pPr>
      <w:r w:rsidRPr="00E56A9E">
        <w:rPr>
          <w:rFonts w:ascii="Arial" w:hAnsi="Arial" w:cs="Arial"/>
          <w:sz w:val="21"/>
          <w:szCs w:val="21"/>
        </w:rPr>
        <w:t xml:space="preserve"> </w:t>
      </w:r>
    </w:p>
    <w:p w:rsidR="0051799A" w:rsidRPr="00E56A9E" w:rsidRDefault="0051799A" w:rsidP="0051799A">
      <w:pPr>
        <w:ind w:left="1077" w:hanging="567"/>
        <w:jc w:val="both"/>
        <w:rPr>
          <w:rFonts w:ascii="Arial" w:hAnsi="Arial" w:cs="Arial"/>
          <w:sz w:val="21"/>
          <w:szCs w:val="21"/>
        </w:rPr>
      </w:pPr>
      <w:r w:rsidRPr="00E56A9E">
        <w:rPr>
          <w:rFonts w:ascii="Arial" w:hAnsi="Arial" w:cs="Arial"/>
          <w:sz w:val="21"/>
          <w:szCs w:val="21"/>
        </w:rPr>
        <w:lastRenderedPageBreak/>
        <w:t>2.1.</w:t>
      </w:r>
      <w:r>
        <w:rPr>
          <w:rFonts w:ascii="Arial" w:hAnsi="Arial" w:cs="Arial"/>
          <w:sz w:val="21"/>
          <w:szCs w:val="21"/>
        </w:rPr>
        <w:t>3</w:t>
      </w:r>
      <w:r w:rsidRPr="00E56A9E">
        <w:rPr>
          <w:rFonts w:ascii="Arial" w:hAnsi="Arial" w:cs="Arial"/>
          <w:sz w:val="21"/>
          <w:szCs w:val="21"/>
        </w:rPr>
        <w:t>. Proposta de comunicació, informació i orientació a les famílies</w:t>
      </w:r>
      <w:r>
        <w:rPr>
          <w:rFonts w:ascii="Arial" w:hAnsi="Arial" w:cs="Arial"/>
          <w:sz w:val="21"/>
          <w:szCs w:val="21"/>
        </w:rPr>
        <w:t>, d’acord amb la clàusula 8.3 del plec de prescripcions tècniques.</w:t>
      </w:r>
    </w:p>
    <w:p w:rsidR="0051799A" w:rsidRPr="001D60A2" w:rsidRDefault="0051799A" w:rsidP="0051799A">
      <w:pPr>
        <w:ind w:left="1077" w:hanging="567"/>
        <w:jc w:val="both"/>
        <w:rPr>
          <w:rFonts w:ascii="Arial" w:hAnsi="Arial" w:cs="Arial"/>
          <w:sz w:val="21"/>
          <w:szCs w:val="21"/>
          <w:lang w:val="es-ES"/>
        </w:rPr>
      </w:pPr>
      <w:r>
        <w:rPr>
          <w:rFonts w:ascii="Arial" w:hAnsi="Arial" w:cs="Arial"/>
          <w:sz w:val="21"/>
          <w:szCs w:val="21"/>
        </w:rPr>
        <w:t xml:space="preserve">         </w:t>
      </w:r>
      <w:r w:rsidRPr="00E56A9E">
        <w:rPr>
          <w:rFonts w:ascii="Arial" w:hAnsi="Arial" w:cs="Arial"/>
          <w:sz w:val="21"/>
          <w:szCs w:val="21"/>
        </w:rPr>
        <w:t xml:space="preserve">(Màxim </w:t>
      </w:r>
      <w:r>
        <w:rPr>
          <w:rFonts w:ascii="Arial" w:hAnsi="Arial" w:cs="Arial"/>
          <w:sz w:val="21"/>
          <w:szCs w:val="21"/>
        </w:rPr>
        <w:t>2</w:t>
      </w:r>
      <w:r w:rsidRPr="00E56A9E">
        <w:rPr>
          <w:rFonts w:ascii="Arial" w:hAnsi="Arial" w:cs="Arial"/>
          <w:sz w:val="21"/>
          <w:szCs w:val="21"/>
        </w:rPr>
        <w:t xml:space="preserve"> punts)</w:t>
      </w:r>
    </w:p>
    <w:p w:rsidR="0051799A" w:rsidRPr="001D60A2" w:rsidRDefault="0051799A" w:rsidP="0051799A">
      <w:pPr>
        <w:ind w:left="1077" w:hanging="567"/>
        <w:jc w:val="both"/>
        <w:rPr>
          <w:rFonts w:ascii="Arial" w:hAnsi="Arial" w:cs="Arial"/>
          <w:sz w:val="21"/>
          <w:szCs w:val="21"/>
          <w:lang w:val="es-ES"/>
        </w:rPr>
      </w:pPr>
    </w:p>
    <w:p w:rsidR="0051799A" w:rsidRPr="00E56A9E" w:rsidRDefault="0051799A" w:rsidP="0051799A">
      <w:pPr>
        <w:ind w:left="1077" w:hanging="567"/>
        <w:jc w:val="both"/>
        <w:rPr>
          <w:rFonts w:ascii="Arial" w:hAnsi="Arial" w:cs="Arial"/>
          <w:sz w:val="21"/>
          <w:szCs w:val="21"/>
        </w:rPr>
      </w:pPr>
      <w:r w:rsidRPr="00E56A9E">
        <w:rPr>
          <w:rFonts w:ascii="Arial" w:hAnsi="Arial" w:cs="Arial"/>
          <w:sz w:val="21"/>
          <w:szCs w:val="21"/>
        </w:rPr>
        <w:t>2.1.</w:t>
      </w:r>
      <w:r>
        <w:rPr>
          <w:rFonts w:ascii="Arial" w:hAnsi="Arial" w:cs="Arial"/>
          <w:sz w:val="21"/>
          <w:szCs w:val="21"/>
        </w:rPr>
        <w:t>4</w:t>
      </w:r>
      <w:r w:rsidRPr="00E56A9E">
        <w:rPr>
          <w:rFonts w:ascii="Arial" w:hAnsi="Arial" w:cs="Arial"/>
          <w:sz w:val="21"/>
          <w:szCs w:val="21"/>
        </w:rPr>
        <w:t xml:space="preserve">. Proposta de coordinació amb el centre, d'acord amb els requisits de la clàusula </w:t>
      </w:r>
      <w:r>
        <w:rPr>
          <w:rFonts w:ascii="Arial" w:hAnsi="Arial" w:cs="Arial"/>
          <w:sz w:val="21"/>
          <w:szCs w:val="21"/>
        </w:rPr>
        <w:t>8.1</w:t>
      </w:r>
      <w:r w:rsidRPr="00E56A9E">
        <w:rPr>
          <w:rFonts w:ascii="Arial" w:hAnsi="Arial" w:cs="Arial"/>
          <w:sz w:val="21"/>
          <w:szCs w:val="21"/>
        </w:rPr>
        <w:t xml:space="preserve">  del plec de prescripcions tècniques.</w:t>
      </w:r>
    </w:p>
    <w:p w:rsidR="0051799A" w:rsidRDefault="0051799A" w:rsidP="0051799A">
      <w:pPr>
        <w:ind w:left="1077" w:hanging="567"/>
        <w:jc w:val="both"/>
        <w:rPr>
          <w:rFonts w:ascii="Arial" w:hAnsi="Arial" w:cs="Arial"/>
          <w:sz w:val="21"/>
          <w:szCs w:val="21"/>
        </w:rPr>
      </w:pPr>
      <w:r w:rsidRPr="00E56A9E">
        <w:rPr>
          <w:rFonts w:ascii="Arial" w:hAnsi="Arial" w:cs="Arial"/>
          <w:sz w:val="21"/>
          <w:szCs w:val="21"/>
        </w:rPr>
        <w:t xml:space="preserve">         (Màxim </w:t>
      </w:r>
      <w:r>
        <w:rPr>
          <w:rFonts w:ascii="Arial" w:hAnsi="Arial" w:cs="Arial"/>
          <w:sz w:val="21"/>
          <w:szCs w:val="21"/>
        </w:rPr>
        <w:t>2</w:t>
      </w:r>
      <w:r w:rsidRPr="00E56A9E">
        <w:rPr>
          <w:rFonts w:ascii="Arial" w:hAnsi="Arial" w:cs="Arial"/>
          <w:sz w:val="21"/>
          <w:szCs w:val="21"/>
        </w:rPr>
        <w:t xml:space="preserve"> punts)</w:t>
      </w:r>
    </w:p>
    <w:p w:rsidR="0051799A" w:rsidRDefault="0051799A" w:rsidP="0051799A">
      <w:pPr>
        <w:ind w:left="1077" w:hanging="567"/>
        <w:jc w:val="both"/>
        <w:rPr>
          <w:rFonts w:ascii="Arial" w:hAnsi="Arial" w:cs="Arial"/>
          <w:sz w:val="21"/>
          <w:szCs w:val="21"/>
        </w:rPr>
      </w:pPr>
    </w:p>
    <w:p w:rsidR="0051799A" w:rsidRDefault="0051799A" w:rsidP="0051799A">
      <w:pPr>
        <w:ind w:left="1077" w:hanging="567"/>
        <w:jc w:val="both"/>
        <w:rPr>
          <w:rFonts w:ascii="Arial" w:hAnsi="Arial" w:cs="Arial"/>
          <w:sz w:val="21"/>
          <w:szCs w:val="21"/>
        </w:rPr>
      </w:pPr>
    </w:p>
    <w:p w:rsidR="0051799A" w:rsidRPr="00236B30" w:rsidRDefault="0051799A" w:rsidP="0051799A">
      <w:pPr>
        <w:ind w:left="567" w:hanging="567"/>
        <w:jc w:val="both"/>
        <w:rPr>
          <w:rFonts w:ascii="Arial" w:hAnsi="Arial" w:cs="Arial"/>
          <w:b/>
          <w:sz w:val="21"/>
          <w:szCs w:val="21"/>
        </w:rPr>
      </w:pPr>
      <w:r w:rsidRPr="00236B30">
        <w:rPr>
          <w:rFonts w:ascii="Arial" w:hAnsi="Arial" w:cs="Arial"/>
          <w:b/>
          <w:sz w:val="21"/>
          <w:szCs w:val="21"/>
        </w:rPr>
        <w:t>2.2 Qualitat en l’organització del servei.</w:t>
      </w:r>
    </w:p>
    <w:p w:rsidR="0051799A" w:rsidRPr="009C22F0" w:rsidRDefault="0051799A" w:rsidP="0051799A">
      <w:pPr>
        <w:ind w:left="1077" w:hanging="567"/>
        <w:jc w:val="both"/>
        <w:rPr>
          <w:rFonts w:ascii="Arial" w:hAnsi="Arial" w:cs="Arial"/>
          <w:b/>
          <w:sz w:val="21"/>
          <w:szCs w:val="21"/>
        </w:rPr>
      </w:pPr>
      <w:r w:rsidRPr="006C2876">
        <w:rPr>
          <w:rFonts w:ascii="Arial" w:hAnsi="Arial" w:cs="Arial"/>
          <w:b/>
          <w:sz w:val="21"/>
          <w:szCs w:val="21"/>
        </w:rPr>
        <w:t xml:space="preserve">Fins a </w:t>
      </w:r>
      <w:r>
        <w:rPr>
          <w:rFonts w:ascii="Arial" w:hAnsi="Arial" w:cs="Arial"/>
          <w:b/>
          <w:sz w:val="21"/>
          <w:szCs w:val="21"/>
        </w:rPr>
        <w:t>7</w:t>
      </w:r>
      <w:r w:rsidRPr="006C2876">
        <w:rPr>
          <w:rFonts w:ascii="Arial" w:hAnsi="Arial" w:cs="Arial"/>
          <w:b/>
          <w:sz w:val="21"/>
          <w:szCs w:val="21"/>
        </w:rPr>
        <w:t xml:space="preserve"> punts</w:t>
      </w:r>
      <w:r>
        <w:rPr>
          <w:rFonts w:ascii="Arial" w:hAnsi="Arial" w:cs="Arial"/>
          <w:sz w:val="21"/>
          <w:szCs w:val="21"/>
        </w:rPr>
        <w:t>. Es valorarà</w:t>
      </w:r>
    </w:p>
    <w:p w:rsidR="0051799A" w:rsidRDefault="0051799A" w:rsidP="0051799A">
      <w:pPr>
        <w:ind w:left="1077" w:hanging="567"/>
        <w:jc w:val="both"/>
        <w:rPr>
          <w:rFonts w:ascii="Arial" w:hAnsi="Arial" w:cs="Arial"/>
          <w:sz w:val="21"/>
          <w:szCs w:val="21"/>
        </w:rPr>
      </w:pPr>
    </w:p>
    <w:p w:rsidR="0051799A" w:rsidRDefault="0051799A" w:rsidP="0051799A">
      <w:pPr>
        <w:ind w:left="1077" w:hanging="567"/>
        <w:jc w:val="both"/>
        <w:rPr>
          <w:rFonts w:ascii="Arial" w:hAnsi="Arial" w:cs="Arial"/>
          <w:sz w:val="21"/>
          <w:szCs w:val="21"/>
        </w:rPr>
      </w:pPr>
      <w:r>
        <w:rPr>
          <w:rFonts w:ascii="Arial" w:hAnsi="Arial" w:cs="Arial"/>
          <w:sz w:val="21"/>
          <w:szCs w:val="21"/>
        </w:rPr>
        <w:t xml:space="preserve">2.2.1. Proposta de cobrament als usuaris del serveis i gestió de les beques. </w:t>
      </w:r>
    </w:p>
    <w:p w:rsidR="0051799A" w:rsidRDefault="0051799A" w:rsidP="0051799A">
      <w:pPr>
        <w:ind w:left="1077" w:hanging="567"/>
        <w:jc w:val="both"/>
        <w:rPr>
          <w:rFonts w:ascii="Arial" w:hAnsi="Arial" w:cs="Arial"/>
          <w:sz w:val="21"/>
          <w:szCs w:val="21"/>
        </w:rPr>
      </w:pPr>
      <w:r>
        <w:rPr>
          <w:rFonts w:ascii="Arial" w:hAnsi="Arial" w:cs="Arial"/>
          <w:sz w:val="21"/>
          <w:szCs w:val="21"/>
        </w:rPr>
        <w:tab/>
        <w:t>(Màxim 3 punts)</w:t>
      </w:r>
    </w:p>
    <w:p w:rsidR="0051799A" w:rsidRDefault="0051799A" w:rsidP="0051799A">
      <w:pPr>
        <w:ind w:left="1077" w:hanging="567"/>
        <w:jc w:val="both"/>
        <w:rPr>
          <w:rFonts w:ascii="Arial" w:hAnsi="Arial" w:cs="Arial"/>
          <w:sz w:val="21"/>
          <w:szCs w:val="21"/>
        </w:rPr>
      </w:pPr>
    </w:p>
    <w:p w:rsidR="0051799A" w:rsidRDefault="0051799A" w:rsidP="0051799A">
      <w:pPr>
        <w:ind w:left="1077" w:hanging="567"/>
        <w:jc w:val="both"/>
        <w:rPr>
          <w:rFonts w:ascii="Arial" w:hAnsi="Arial" w:cs="Arial"/>
          <w:sz w:val="21"/>
          <w:szCs w:val="21"/>
        </w:rPr>
      </w:pPr>
      <w:r>
        <w:rPr>
          <w:rFonts w:ascii="Arial" w:hAnsi="Arial" w:cs="Arial"/>
          <w:sz w:val="21"/>
          <w:szCs w:val="21"/>
        </w:rPr>
        <w:t>2.2.2. Forma de cobertura dels llocs de treball en cas de baixa o altres causes</w:t>
      </w:r>
    </w:p>
    <w:p w:rsidR="0051799A" w:rsidRPr="001D60A2" w:rsidRDefault="0051799A" w:rsidP="0051799A">
      <w:pPr>
        <w:ind w:left="1077" w:hanging="567"/>
        <w:jc w:val="both"/>
        <w:rPr>
          <w:rFonts w:ascii="Arial" w:hAnsi="Arial" w:cs="Arial"/>
          <w:sz w:val="21"/>
          <w:szCs w:val="21"/>
          <w:lang w:val="es-ES"/>
        </w:rPr>
      </w:pPr>
      <w:r>
        <w:rPr>
          <w:rFonts w:ascii="Arial" w:hAnsi="Arial" w:cs="Arial"/>
          <w:sz w:val="21"/>
          <w:szCs w:val="21"/>
        </w:rPr>
        <w:tab/>
        <w:t>(Màxim 3 punts)</w:t>
      </w:r>
    </w:p>
    <w:p w:rsidR="0051799A" w:rsidRPr="001D60A2" w:rsidRDefault="0051799A" w:rsidP="0051799A">
      <w:pPr>
        <w:ind w:left="1077" w:hanging="567"/>
        <w:jc w:val="both"/>
        <w:rPr>
          <w:rFonts w:ascii="Arial" w:hAnsi="Arial" w:cs="Arial"/>
          <w:sz w:val="21"/>
          <w:szCs w:val="21"/>
          <w:lang w:val="es-ES"/>
        </w:rPr>
      </w:pPr>
    </w:p>
    <w:p w:rsidR="0051799A" w:rsidRPr="006C2876" w:rsidRDefault="0051799A" w:rsidP="0051799A">
      <w:pPr>
        <w:ind w:firstLine="510"/>
        <w:jc w:val="both"/>
        <w:rPr>
          <w:rFonts w:ascii="Arial" w:hAnsi="Arial" w:cs="Arial"/>
          <w:sz w:val="21"/>
          <w:szCs w:val="21"/>
        </w:rPr>
      </w:pPr>
      <w:r w:rsidRPr="006C2876">
        <w:rPr>
          <w:rFonts w:ascii="Arial" w:hAnsi="Arial" w:cs="Arial"/>
          <w:bCs/>
          <w:sz w:val="21"/>
          <w:szCs w:val="21"/>
        </w:rPr>
        <w:t>2.2.3</w:t>
      </w:r>
      <w:r>
        <w:rPr>
          <w:rFonts w:ascii="Arial" w:hAnsi="Arial" w:cs="Arial"/>
          <w:bCs/>
          <w:sz w:val="21"/>
          <w:szCs w:val="21"/>
        </w:rPr>
        <w:t>.</w:t>
      </w:r>
      <w:r w:rsidRPr="006C2876">
        <w:rPr>
          <w:rFonts w:ascii="Arial" w:hAnsi="Arial" w:cs="Arial"/>
          <w:sz w:val="21"/>
          <w:szCs w:val="21"/>
        </w:rPr>
        <w:t xml:space="preserve"> </w:t>
      </w:r>
      <w:r w:rsidRPr="006C2876">
        <w:rPr>
          <w:rFonts w:ascii="Arial" w:hAnsi="Arial" w:cs="Arial"/>
          <w:bCs/>
          <w:sz w:val="21"/>
          <w:szCs w:val="21"/>
        </w:rPr>
        <w:t xml:space="preserve">Qualitat </w:t>
      </w:r>
      <w:r>
        <w:rPr>
          <w:rFonts w:ascii="Arial" w:hAnsi="Arial" w:cs="Arial"/>
          <w:bCs/>
          <w:sz w:val="21"/>
          <w:szCs w:val="21"/>
        </w:rPr>
        <w:t xml:space="preserve">de </w:t>
      </w:r>
      <w:r w:rsidRPr="006C2876">
        <w:rPr>
          <w:rFonts w:ascii="Arial" w:hAnsi="Arial" w:cs="Arial"/>
          <w:bCs/>
          <w:sz w:val="21"/>
          <w:szCs w:val="21"/>
        </w:rPr>
        <w:t xml:space="preserve">la formació </w:t>
      </w:r>
      <w:r>
        <w:rPr>
          <w:rFonts w:ascii="Arial" w:hAnsi="Arial" w:cs="Arial"/>
          <w:bCs/>
          <w:sz w:val="21"/>
          <w:szCs w:val="21"/>
        </w:rPr>
        <w:t xml:space="preserve">contínua </w:t>
      </w:r>
      <w:r w:rsidRPr="006C2876">
        <w:rPr>
          <w:rFonts w:ascii="Arial" w:hAnsi="Arial" w:cs="Arial"/>
          <w:bCs/>
          <w:sz w:val="21"/>
          <w:szCs w:val="21"/>
        </w:rPr>
        <w:t>de</w:t>
      </w:r>
      <w:r>
        <w:rPr>
          <w:rFonts w:ascii="Arial" w:hAnsi="Arial" w:cs="Arial"/>
          <w:bCs/>
          <w:sz w:val="21"/>
          <w:szCs w:val="21"/>
        </w:rPr>
        <w:t>l</w:t>
      </w:r>
      <w:r w:rsidRPr="006C2876">
        <w:rPr>
          <w:rFonts w:ascii="Arial" w:hAnsi="Arial" w:cs="Arial"/>
          <w:bCs/>
          <w:sz w:val="21"/>
          <w:szCs w:val="21"/>
        </w:rPr>
        <w:t xml:space="preserve"> personal.</w:t>
      </w:r>
    </w:p>
    <w:p w:rsidR="0051799A" w:rsidRDefault="0051799A" w:rsidP="0051799A">
      <w:pPr>
        <w:jc w:val="both"/>
        <w:rPr>
          <w:rFonts w:ascii="Arial" w:hAnsi="Arial" w:cs="Arial"/>
          <w:sz w:val="21"/>
          <w:szCs w:val="21"/>
        </w:rPr>
      </w:pPr>
      <w:r w:rsidRPr="00E56A9E">
        <w:rPr>
          <w:rFonts w:ascii="Arial" w:hAnsi="Arial" w:cs="Arial"/>
          <w:sz w:val="21"/>
          <w:szCs w:val="21"/>
        </w:rPr>
        <w:t xml:space="preserve">       </w:t>
      </w:r>
      <w:r>
        <w:rPr>
          <w:rFonts w:ascii="Arial" w:hAnsi="Arial" w:cs="Arial"/>
          <w:sz w:val="21"/>
          <w:szCs w:val="21"/>
        </w:rPr>
        <w:tab/>
        <w:t xml:space="preserve">       (Màxim </w:t>
      </w:r>
      <w:r w:rsidRPr="006C2876">
        <w:rPr>
          <w:rFonts w:ascii="Arial" w:hAnsi="Arial" w:cs="Arial"/>
          <w:sz w:val="21"/>
          <w:szCs w:val="21"/>
        </w:rPr>
        <w:t>1 punt).</w:t>
      </w:r>
      <w:r w:rsidRPr="00E56A9E">
        <w:rPr>
          <w:rFonts w:ascii="Arial" w:hAnsi="Arial" w:cs="Arial"/>
          <w:sz w:val="21"/>
          <w:szCs w:val="21"/>
        </w:rPr>
        <w:t xml:space="preserve"> Es valorarà:</w:t>
      </w:r>
    </w:p>
    <w:p w:rsidR="0051799A" w:rsidRDefault="0051799A" w:rsidP="0051799A">
      <w:pPr>
        <w:ind w:left="708"/>
        <w:rPr>
          <w:rFonts w:ascii="Arial" w:hAnsi="Arial" w:cs="Arial"/>
          <w:sz w:val="21"/>
          <w:szCs w:val="21"/>
        </w:rPr>
      </w:pPr>
      <w:r w:rsidRPr="003425DB">
        <w:rPr>
          <w:rFonts w:ascii="Arial" w:hAnsi="Arial" w:cs="Arial"/>
          <w:sz w:val="21"/>
          <w:szCs w:val="21"/>
        </w:rPr>
        <w:t xml:space="preserve">La qualitat dels programes de formació del personal  durant el contracte, d'acord amb les indicacions del plec de prescripcions tècniques.  </w:t>
      </w:r>
    </w:p>
    <w:p w:rsidR="0051799A" w:rsidRPr="00E56A9E" w:rsidRDefault="0051799A" w:rsidP="0051799A">
      <w:pPr>
        <w:ind w:left="1077" w:hanging="567"/>
        <w:rPr>
          <w:rFonts w:ascii="Arial" w:hAnsi="Arial" w:cs="Arial"/>
          <w:b/>
          <w:bCs/>
          <w:sz w:val="21"/>
          <w:szCs w:val="21"/>
        </w:rPr>
      </w:pPr>
      <w:r w:rsidRPr="00E56A9E">
        <w:rPr>
          <w:rFonts w:ascii="Arial" w:hAnsi="Arial" w:cs="Arial"/>
          <w:sz w:val="21"/>
          <w:szCs w:val="21"/>
        </w:rPr>
        <w:t xml:space="preserve">     </w:t>
      </w:r>
    </w:p>
    <w:p w:rsidR="0051799A" w:rsidRPr="00E56A9E" w:rsidRDefault="0051799A" w:rsidP="0051799A">
      <w:pPr>
        <w:rPr>
          <w:rFonts w:ascii="Arial" w:hAnsi="Arial" w:cs="Arial"/>
          <w:b/>
          <w:sz w:val="21"/>
          <w:szCs w:val="21"/>
        </w:rPr>
      </w:pPr>
      <w:r w:rsidRPr="00E56A9E">
        <w:rPr>
          <w:rFonts w:ascii="Arial" w:hAnsi="Arial" w:cs="Arial"/>
          <w:b/>
          <w:bCs/>
          <w:sz w:val="21"/>
          <w:szCs w:val="21"/>
        </w:rPr>
        <w:t>2.3</w:t>
      </w:r>
      <w:r w:rsidRPr="00E56A9E">
        <w:rPr>
          <w:rFonts w:ascii="Arial" w:hAnsi="Arial" w:cs="Arial"/>
          <w:sz w:val="21"/>
          <w:szCs w:val="21"/>
        </w:rPr>
        <w:t xml:space="preserve">. </w:t>
      </w:r>
      <w:r w:rsidRPr="00E56A9E">
        <w:rPr>
          <w:rFonts w:ascii="Arial" w:hAnsi="Arial" w:cs="Arial"/>
          <w:b/>
          <w:bCs/>
          <w:sz w:val="21"/>
          <w:szCs w:val="21"/>
        </w:rPr>
        <w:t>Q</w:t>
      </w:r>
      <w:r w:rsidRPr="00E56A9E">
        <w:rPr>
          <w:rFonts w:ascii="Arial" w:hAnsi="Arial" w:cs="Arial"/>
          <w:b/>
          <w:sz w:val="21"/>
          <w:szCs w:val="21"/>
        </w:rPr>
        <w:t>ualitat tècnica de l'oferta en l'àmbit alimentari dels menús.</w:t>
      </w:r>
    </w:p>
    <w:p w:rsidR="0051799A" w:rsidRPr="001D60A2" w:rsidRDefault="0051799A" w:rsidP="0051799A">
      <w:pPr>
        <w:rPr>
          <w:rFonts w:ascii="Arial" w:hAnsi="Arial" w:cs="Arial"/>
          <w:sz w:val="21"/>
          <w:szCs w:val="21"/>
          <w:lang w:val="es-ES"/>
        </w:rPr>
      </w:pPr>
      <w:r>
        <w:rPr>
          <w:rFonts w:ascii="Arial" w:hAnsi="Arial" w:cs="Arial"/>
          <w:b/>
          <w:sz w:val="21"/>
          <w:szCs w:val="21"/>
        </w:rPr>
        <w:t xml:space="preserve">        Fins a 2</w:t>
      </w:r>
      <w:r w:rsidRPr="00E56A9E">
        <w:rPr>
          <w:rFonts w:ascii="Arial" w:hAnsi="Arial" w:cs="Arial"/>
          <w:b/>
          <w:sz w:val="21"/>
          <w:szCs w:val="21"/>
        </w:rPr>
        <w:t xml:space="preserve"> punts. </w:t>
      </w:r>
      <w:r w:rsidRPr="00E56A9E">
        <w:rPr>
          <w:rFonts w:ascii="Arial" w:hAnsi="Arial" w:cs="Arial"/>
          <w:sz w:val="21"/>
          <w:szCs w:val="21"/>
        </w:rPr>
        <w:t>Es valorarà:</w:t>
      </w:r>
    </w:p>
    <w:p w:rsidR="0051799A" w:rsidRPr="001D60A2" w:rsidRDefault="0051799A" w:rsidP="0051799A">
      <w:pPr>
        <w:rPr>
          <w:rFonts w:ascii="Arial" w:hAnsi="Arial" w:cs="Arial"/>
          <w:sz w:val="21"/>
          <w:szCs w:val="21"/>
          <w:lang w:val="es-ES"/>
        </w:rPr>
      </w:pPr>
    </w:p>
    <w:p w:rsidR="0051799A" w:rsidRDefault="0051799A" w:rsidP="0051799A">
      <w:pPr>
        <w:widowControl w:val="0"/>
        <w:suppressAutoHyphens/>
        <w:ind w:left="737" w:hanging="170"/>
        <w:rPr>
          <w:rFonts w:ascii="Arial" w:hAnsi="Arial" w:cs="Arial"/>
          <w:sz w:val="21"/>
          <w:szCs w:val="21"/>
        </w:rPr>
      </w:pPr>
      <w:r>
        <w:rPr>
          <w:rFonts w:ascii="Arial" w:hAnsi="Arial" w:cs="Arial"/>
          <w:sz w:val="21"/>
          <w:szCs w:val="21"/>
        </w:rPr>
        <w:t xml:space="preserve">2.3.1. </w:t>
      </w:r>
      <w:r w:rsidRPr="00E56A9E">
        <w:rPr>
          <w:rFonts w:ascii="Arial" w:hAnsi="Arial" w:cs="Arial"/>
          <w:sz w:val="21"/>
          <w:szCs w:val="21"/>
        </w:rPr>
        <w:t xml:space="preserve">Concreció d'aspectes de millora en l'oferta alimentària no valorats a l'apartat 1.2.   </w:t>
      </w:r>
      <w:r>
        <w:rPr>
          <w:rFonts w:ascii="Arial" w:hAnsi="Arial" w:cs="Arial"/>
          <w:sz w:val="21"/>
          <w:szCs w:val="21"/>
        </w:rPr>
        <w:t xml:space="preserve"> </w:t>
      </w:r>
    </w:p>
    <w:p w:rsidR="0051799A" w:rsidRDefault="0051799A" w:rsidP="0051799A">
      <w:pPr>
        <w:widowControl w:val="0"/>
        <w:suppressAutoHyphens/>
        <w:ind w:left="737" w:hanging="170"/>
        <w:rPr>
          <w:rFonts w:ascii="Arial" w:hAnsi="Arial" w:cs="Arial"/>
          <w:sz w:val="21"/>
          <w:szCs w:val="21"/>
        </w:rPr>
      </w:pPr>
      <w:r>
        <w:rPr>
          <w:rFonts w:ascii="Arial" w:hAnsi="Arial" w:cs="Arial"/>
          <w:sz w:val="21"/>
          <w:szCs w:val="21"/>
        </w:rPr>
        <w:t xml:space="preserve">          </w:t>
      </w:r>
      <w:r w:rsidRPr="00F3685A">
        <w:rPr>
          <w:rFonts w:ascii="Arial" w:hAnsi="Arial" w:cs="Arial"/>
          <w:sz w:val="21"/>
          <w:szCs w:val="21"/>
        </w:rPr>
        <w:t>d'aquest annex. (Rotacions de productes</w:t>
      </w:r>
      <w:r>
        <w:rPr>
          <w:rFonts w:ascii="Arial" w:hAnsi="Arial" w:cs="Arial"/>
          <w:sz w:val="21"/>
          <w:szCs w:val="21"/>
        </w:rPr>
        <w:t xml:space="preserve"> i/o utilització de </w:t>
      </w:r>
      <w:r w:rsidRPr="00F3685A">
        <w:rPr>
          <w:rFonts w:ascii="Arial" w:hAnsi="Arial" w:cs="Arial"/>
          <w:sz w:val="21"/>
          <w:szCs w:val="21"/>
        </w:rPr>
        <w:t>primeres marques).</w:t>
      </w:r>
      <w:r>
        <w:rPr>
          <w:rFonts w:ascii="Arial" w:hAnsi="Arial" w:cs="Arial"/>
          <w:sz w:val="21"/>
          <w:szCs w:val="21"/>
        </w:rPr>
        <w:t xml:space="preserve"> </w:t>
      </w:r>
    </w:p>
    <w:p w:rsidR="0051799A" w:rsidRPr="00E56A9E" w:rsidRDefault="0051799A" w:rsidP="0051799A">
      <w:pPr>
        <w:widowControl w:val="0"/>
        <w:suppressAutoHyphens/>
        <w:ind w:left="737" w:hanging="170"/>
        <w:rPr>
          <w:rFonts w:ascii="Arial" w:hAnsi="Arial" w:cs="Arial"/>
          <w:sz w:val="21"/>
          <w:szCs w:val="21"/>
        </w:rPr>
      </w:pPr>
      <w:r>
        <w:rPr>
          <w:rFonts w:ascii="Arial" w:hAnsi="Arial" w:cs="Arial"/>
          <w:sz w:val="21"/>
          <w:szCs w:val="21"/>
        </w:rPr>
        <w:t xml:space="preserve">          (Màxim 1 punt)</w:t>
      </w:r>
    </w:p>
    <w:p w:rsidR="0051799A" w:rsidRDefault="0051799A" w:rsidP="0051799A">
      <w:pPr>
        <w:widowControl w:val="0"/>
        <w:suppressAutoHyphens/>
        <w:ind w:left="737" w:hanging="170"/>
        <w:rPr>
          <w:rFonts w:ascii="Arial" w:hAnsi="Arial" w:cs="Arial"/>
          <w:sz w:val="21"/>
          <w:szCs w:val="21"/>
        </w:rPr>
      </w:pPr>
      <w:r>
        <w:rPr>
          <w:rFonts w:ascii="Arial" w:hAnsi="Arial" w:cs="Arial"/>
          <w:sz w:val="21"/>
          <w:szCs w:val="21"/>
        </w:rPr>
        <w:t xml:space="preserve">2.3.2. </w:t>
      </w:r>
      <w:r w:rsidRPr="00E56A9E">
        <w:rPr>
          <w:rFonts w:ascii="Arial" w:hAnsi="Arial" w:cs="Arial"/>
          <w:sz w:val="21"/>
          <w:szCs w:val="21"/>
        </w:rPr>
        <w:t>Reducció de precuinats industrials.</w:t>
      </w:r>
      <w:r>
        <w:rPr>
          <w:rFonts w:ascii="Arial" w:hAnsi="Arial" w:cs="Arial"/>
          <w:sz w:val="21"/>
          <w:szCs w:val="21"/>
        </w:rPr>
        <w:t xml:space="preserve"> (Màxim 1 punt)</w:t>
      </w:r>
    </w:p>
    <w:p w:rsidR="0051799A" w:rsidRPr="00E56A9E" w:rsidRDefault="0051799A" w:rsidP="0051799A">
      <w:pPr>
        <w:widowControl w:val="0"/>
        <w:suppressAutoHyphens/>
        <w:ind w:left="737"/>
        <w:rPr>
          <w:rFonts w:ascii="Arial" w:hAnsi="Arial" w:cs="Arial"/>
          <w:sz w:val="21"/>
          <w:szCs w:val="21"/>
        </w:rPr>
      </w:pPr>
    </w:p>
    <w:p w:rsidR="0051799A" w:rsidRDefault="0051799A" w:rsidP="0051799A">
      <w:pPr>
        <w:jc w:val="both"/>
        <w:rPr>
          <w:rFonts w:ascii="Arial" w:hAnsi="Arial" w:cs="Arial"/>
          <w:color w:val="FF0000"/>
          <w:sz w:val="21"/>
          <w:szCs w:val="21"/>
        </w:rPr>
      </w:pPr>
    </w:p>
    <w:p w:rsidR="0051799A" w:rsidRDefault="0051799A" w:rsidP="0051799A">
      <w:pPr>
        <w:rPr>
          <w:rFonts w:ascii="Arial" w:hAnsi="Arial" w:cs="Arial"/>
          <w:b/>
          <w:bCs/>
          <w:sz w:val="20"/>
        </w:rPr>
      </w:pPr>
      <w:r w:rsidRPr="00D94DA4">
        <w:rPr>
          <w:rFonts w:ascii="Arial" w:hAnsi="Arial" w:cs="Arial"/>
          <w:b/>
          <w:bCs/>
          <w:sz w:val="21"/>
          <w:szCs w:val="21"/>
        </w:rPr>
        <w:t>2.4. Altre</w:t>
      </w:r>
      <w:r>
        <w:rPr>
          <w:rFonts w:ascii="Arial" w:hAnsi="Arial" w:cs="Arial"/>
          <w:b/>
          <w:bCs/>
          <w:sz w:val="21"/>
          <w:szCs w:val="21"/>
        </w:rPr>
        <w:t xml:space="preserve">s propostes de millora. Fins a 3 </w:t>
      </w:r>
      <w:r w:rsidRPr="00D94DA4">
        <w:rPr>
          <w:rFonts w:ascii="Arial" w:hAnsi="Arial" w:cs="Arial"/>
          <w:b/>
          <w:bCs/>
          <w:sz w:val="21"/>
          <w:szCs w:val="21"/>
        </w:rPr>
        <w:t>punts.</w:t>
      </w:r>
    </w:p>
    <w:p w:rsidR="0051799A" w:rsidRDefault="0051799A" w:rsidP="0051799A">
      <w:pPr>
        <w:ind w:left="360"/>
        <w:jc w:val="both"/>
        <w:rPr>
          <w:rFonts w:ascii="Arial" w:hAnsi="Arial" w:cs="Arial"/>
          <w:sz w:val="21"/>
          <w:szCs w:val="21"/>
        </w:rPr>
      </w:pPr>
      <w:r w:rsidRPr="00F3685A">
        <w:rPr>
          <w:rFonts w:ascii="Arial" w:hAnsi="Arial" w:cs="Arial"/>
          <w:sz w:val="21"/>
          <w:szCs w:val="21"/>
        </w:rPr>
        <w:t>Es valoraran aquelles propostes que no s’hagin valorat en punts anteriors, i que puguin tenir un efecte en la millora de la qualitat general del servei. En concret es valoraran les que tinguin en compte:</w:t>
      </w:r>
    </w:p>
    <w:p w:rsidR="0051799A" w:rsidRPr="00F3685A" w:rsidRDefault="0051799A" w:rsidP="0051799A">
      <w:pPr>
        <w:ind w:left="360"/>
        <w:jc w:val="both"/>
        <w:rPr>
          <w:rFonts w:ascii="Arial" w:hAnsi="Arial" w:cs="Arial"/>
          <w:sz w:val="21"/>
          <w:szCs w:val="21"/>
        </w:rPr>
      </w:pPr>
    </w:p>
    <w:p w:rsidR="0051799A" w:rsidRDefault="0051799A" w:rsidP="0051799A">
      <w:pPr>
        <w:numPr>
          <w:ilvl w:val="0"/>
          <w:numId w:val="24"/>
        </w:numPr>
        <w:jc w:val="both"/>
        <w:rPr>
          <w:rFonts w:ascii="Arial" w:hAnsi="Arial" w:cs="Arial"/>
          <w:sz w:val="21"/>
          <w:szCs w:val="21"/>
        </w:rPr>
      </w:pPr>
      <w:r>
        <w:rPr>
          <w:rFonts w:ascii="Arial" w:hAnsi="Arial" w:cs="Arial"/>
          <w:sz w:val="21"/>
          <w:szCs w:val="21"/>
        </w:rPr>
        <w:t>C</w:t>
      </w:r>
      <w:r w:rsidRPr="00F3685A">
        <w:rPr>
          <w:rFonts w:ascii="Arial" w:hAnsi="Arial" w:cs="Arial"/>
          <w:sz w:val="21"/>
          <w:szCs w:val="21"/>
        </w:rPr>
        <w:t xml:space="preserve">riteris de sostenibilitat i reciclatge. Màxim </w:t>
      </w:r>
      <w:r>
        <w:rPr>
          <w:rFonts w:ascii="Arial" w:hAnsi="Arial" w:cs="Arial"/>
          <w:sz w:val="21"/>
          <w:szCs w:val="21"/>
        </w:rPr>
        <w:t xml:space="preserve">3 </w:t>
      </w:r>
      <w:r w:rsidRPr="00F3685A">
        <w:rPr>
          <w:rFonts w:ascii="Arial" w:hAnsi="Arial" w:cs="Arial"/>
          <w:sz w:val="21"/>
          <w:szCs w:val="21"/>
        </w:rPr>
        <w:t>punt</w:t>
      </w:r>
      <w:r>
        <w:rPr>
          <w:rFonts w:ascii="Arial" w:hAnsi="Arial" w:cs="Arial"/>
          <w:sz w:val="21"/>
          <w:szCs w:val="21"/>
        </w:rPr>
        <w:t>s</w:t>
      </w:r>
    </w:p>
    <w:p w:rsidR="0051799A" w:rsidRPr="00F3685A" w:rsidRDefault="0051799A" w:rsidP="0051799A">
      <w:pPr>
        <w:ind w:left="720"/>
        <w:jc w:val="both"/>
        <w:rPr>
          <w:rFonts w:ascii="Arial" w:hAnsi="Arial" w:cs="Arial"/>
          <w:sz w:val="21"/>
          <w:szCs w:val="21"/>
        </w:rPr>
      </w:pPr>
    </w:p>
    <w:p w:rsidR="0051799A" w:rsidRPr="001913E9" w:rsidRDefault="0051799A" w:rsidP="0051799A">
      <w:pPr>
        <w:ind w:left="720"/>
        <w:jc w:val="both"/>
        <w:rPr>
          <w:rFonts w:ascii="Arial" w:hAnsi="Arial" w:cs="Arial"/>
          <w:sz w:val="21"/>
          <w:szCs w:val="21"/>
        </w:rPr>
      </w:pPr>
      <w:r>
        <w:rPr>
          <w:rFonts w:ascii="Arial" w:hAnsi="Arial" w:cs="Arial"/>
          <w:sz w:val="21"/>
          <w:szCs w:val="21"/>
        </w:rPr>
        <w:tab/>
      </w:r>
    </w:p>
    <w:p w:rsidR="0051799A" w:rsidRPr="00E56A9E" w:rsidRDefault="0051799A" w:rsidP="0051799A">
      <w:pPr>
        <w:jc w:val="both"/>
        <w:rPr>
          <w:rFonts w:ascii="Arial" w:hAnsi="Arial" w:cs="Arial"/>
          <w:color w:val="FF0000"/>
          <w:sz w:val="21"/>
          <w:szCs w:val="21"/>
        </w:rPr>
      </w:pPr>
      <w:r w:rsidRPr="00E56A9E">
        <w:rPr>
          <w:rFonts w:ascii="Arial" w:hAnsi="Arial" w:cs="Arial"/>
          <w:color w:val="FF0000"/>
          <w:sz w:val="21"/>
          <w:szCs w:val="21"/>
        </w:rPr>
        <w:t>_________________________</w:t>
      </w:r>
    </w:p>
    <w:p w:rsidR="0051799A" w:rsidRDefault="0051799A" w:rsidP="0051799A">
      <w:pPr>
        <w:jc w:val="both"/>
        <w:rPr>
          <w:rFonts w:ascii="Arial" w:hAnsi="Arial" w:cs="Arial"/>
          <w:sz w:val="20"/>
          <w:szCs w:val="20"/>
        </w:rPr>
      </w:pPr>
      <w:r w:rsidRPr="00D60E50">
        <w:rPr>
          <w:rFonts w:ascii="Arial" w:hAnsi="Arial" w:cs="Arial"/>
          <w:sz w:val="20"/>
          <w:szCs w:val="20"/>
        </w:rPr>
        <w:t>(1</w:t>
      </w:r>
      <w:r>
        <w:rPr>
          <w:rFonts w:ascii="Arial" w:hAnsi="Arial" w:cs="Arial"/>
          <w:sz w:val="20"/>
          <w:szCs w:val="20"/>
        </w:rPr>
        <w:t xml:space="preserve">) </w:t>
      </w:r>
      <w:r w:rsidRPr="00D94DA4">
        <w:rPr>
          <w:rFonts w:ascii="Arial" w:hAnsi="Arial" w:cs="Arial"/>
          <w:sz w:val="20"/>
          <w:szCs w:val="20"/>
        </w:rPr>
        <w:t>S'entendrà producte fresc d'acord amb la definició que en fa, per a cada aliment, el Codi Alimentari Espanyol.</w:t>
      </w:r>
    </w:p>
    <w:p w:rsidR="0051799A" w:rsidRDefault="0051799A" w:rsidP="0051799A">
      <w:pPr>
        <w:jc w:val="both"/>
        <w:rPr>
          <w:rFonts w:ascii="Arial" w:hAnsi="Arial" w:cs="Arial"/>
          <w:sz w:val="20"/>
          <w:szCs w:val="20"/>
        </w:rPr>
      </w:pPr>
    </w:p>
    <w:p w:rsidR="0051799A" w:rsidRPr="00D94DA4" w:rsidRDefault="0051799A" w:rsidP="0051799A">
      <w:pPr>
        <w:pStyle w:val="Textindependent"/>
        <w:rPr>
          <w:rFonts w:cs="Arial"/>
          <w:sz w:val="20"/>
        </w:rPr>
      </w:pPr>
      <w:r w:rsidRPr="00D94DA4">
        <w:rPr>
          <w:rFonts w:cs="Arial"/>
          <w:sz w:val="20"/>
        </w:rPr>
        <w:t>(</w:t>
      </w:r>
      <w:r>
        <w:rPr>
          <w:rFonts w:cs="Arial"/>
          <w:sz w:val="20"/>
        </w:rPr>
        <w:t>2)</w:t>
      </w:r>
      <w:r w:rsidRPr="00D94DA4">
        <w:rPr>
          <w:rFonts w:cs="Arial"/>
          <w:sz w:val="20"/>
        </w:rPr>
        <w:t xml:space="preserve"> </w:t>
      </w:r>
      <w:r w:rsidRPr="00D94DA4">
        <w:rPr>
          <w:rFonts w:cs="Arial"/>
          <w:sz w:val="20"/>
          <w:lang w:val="ca-ES"/>
        </w:rPr>
        <w:t xml:space="preserve">Es defineix </w:t>
      </w:r>
      <w:r w:rsidRPr="00D94DA4">
        <w:rPr>
          <w:rFonts w:cs="Arial"/>
          <w:b/>
          <w:sz w:val="20"/>
          <w:lang w:val="ca-ES"/>
        </w:rPr>
        <w:t>producte ecològic</w:t>
      </w:r>
      <w:r w:rsidRPr="00D94DA4">
        <w:rPr>
          <w:rFonts w:cs="Arial"/>
          <w:sz w:val="20"/>
          <w:lang w:val="ca-ES"/>
        </w:rPr>
        <w:t>, com tot aliment produït d’acord amb les especificacions tècniques que estableix el Reglament CE/834/2007 del Consell, de 28 de juny de 2007, sobre producció i etiquetatge dels productes ecològics i pel qual es deroga el Reglament CEE/2092/91, o estàndard equivalent.</w:t>
      </w:r>
    </w:p>
    <w:p w:rsidR="0051799A" w:rsidRPr="00D94DA4" w:rsidRDefault="0051799A" w:rsidP="0051799A">
      <w:pPr>
        <w:ind w:left="360"/>
        <w:jc w:val="both"/>
        <w:rPr>
          <w:rFonts w:ascii="Arial" w:hAnsi="Arial" w:cs="Arial"/>
          <w:sz w:val="20"/>
          <w:szCs w:val="20"/>
        </w:rPr>
      </w:pPr>
    </w:p>
    <w:p w:rsidR="0051799A" w:rsidRPr="00D94DA4" w:rsidRDefault="0051799A" w:rsidP="0051799A">
      <w:pPr>
        <w:jc w:val="both"/>
        <w:rPr>
          <w:rFonts w:ascii="Arial" w:hAnsi="Arial" w:cs="Arial"/>
          <w:sz w:val="20"/>
          <w:szCs w:val="20"/>
        </w:rPr>
      </w:pPr>
      <w:r w:rsidRPr="00D94DA4">
        <w:rPr>
          <w:rFonts w:ascii="Arial" w:hAnsi="Arial" w:cs="Arial"/>
          <w:sz w:val="20"/>
          <w:szCs w:val="20"/>
        </w:rPr>
        <w:t>(</w:t>
      </w:r>
      <w:r>
        <w:rPr>
          <w:rFonts w:ascii="Arial" w:hAnsi="Arial" w:cs="Arial"/>
          <w:sz w:val="20"/>
          <w:szCs w:val="20"/>
        </w:rPr>
        <w:t>3</w:t>
      </w:r>
      <w:r w:rsidRPr="00D94DA4">
        <w:rPr>
          <w:rFonts w:ascii="Arial" w:hAnsi="Arial" w:cs="Arial"/>
          <w:sz w:val="20"/>
          <w:szCs w:val="20"/>
        </w:rPr>
        <w:t xml:space="preserve">) Es defineix </w:t>
      </w:r>
      <w:r w:rsidRPr="00D94DA4">
        <w:rPr>
          <w:rFonts w:ascii="Arial" w:hAnsi="Arial" w:cs="Arial"/>
          <w:b/>
          <w:sz w:val="20"/>
          <w:szCs w:val="20"/>
        </w:rPr>
        <w:t>aliment de producció integrada</w:t>
      </w:r>
      <w:r w:rsidRPr="00D94DA4">
        <w:rPr>
          <w:rFonts w:ascii="Arial" w:hAnsi="Arial" w:cs="Arial"/>
          <w:sz w:val="20"/>
          <w:szCs w:val="20"/>
        </w:rPr>
        <w:t xml:space="preserve">, aquell producte obtingut pels sistemes agrícoles d'obtenció de vegetals que utilitzen al màxim els recursos i els mecanismes de producció naturals i asseguren a llarg termini una agricultura sostenible, i introdueixen mètodes biològics de control, químics i d'altres tècniques que compatibilitzen les exigències de la societat, la protecció del medi ambient i la productivitat agrícola, així com les operacions realitzades per manipular, envasar, </w:t>
      </w:r>
      <w:r w:rsidRPr="00D94DA4">
        <w:rPr>
          <w:rFonts w:ascii="Arial" w:hAnsi="Arial" w:cs="Arial"/>
          <w:sz w:val="20"/>
          <w:szCs w:val="20"/>
        </w:rPr>
        <w:lastRenderedPageBreak/>
        <w:t>transformar i etiquetar productes vegetals acollits al sistema, d’acord amb el Decret 241/2002, de 8 d’octubre, pel qual es regula la producció integrada (DOGC núm. 3744, de 21.10.2002), o estàndard equivalent.</w:t>
      </w:r>
    </w:p>
    <w:p w:rsidR="0051799A" w:rsidRPr="00D94DA4" w:rsidRDefault="0051799A" w:rsidP="0051799A">
      <w:pPr>
        <w:jc w:val="both"/>
        <w:rPr>
          <w:rFonts w:ascii="Arial" w:hAnsi="Arial" w:cs="Arial"/>
          <w:sz w:val="20"/>
          <w:szCs w:val="20"/>
        </w:rPr>
      </w:pPr>
    </w:p>
    <w:p w:rsidR="0051799A"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pStyle w:val="Ttol1"/>
        <w:rPr>
          <w:rFonts w:cs="Arial"/>
          <w:sz w:val="22"/>
          <w:szCs w:val="22"/>
        </w:rPr>
      </w:pPr>
      <w:r w:rsidRPr="007A6F35">
        <w:rPr>
          <w:rFonts w:cs="Arial"/>
          <w:sz w:val="22"/>
          <w:szCs w:val="22"/>
        </w:rPr>
        <w:t>Procediment per determinar el caràcter anormal o desproporcionat de les ofertes, si s’escau</w:t>
      </w:r>
    </w:p>
    <w:p w:rsidR="0051799A" w:rsidRPr="007A6F35" w:rsidRDefault="0051799A" w:rsidP="0051799A">
      <w:pPr>
        <w:rPr>
          <w:rFonts w:ascii="Arial" w:hAnsi="Arial" w:cs="Arial"/>
          <w:sz w:val="22"/>
          <w:szCs w:val="22"/>
        </w:rPr>
      </w:pPr>
    </w:p>
    <w:p w:rsidR="0051799A" w:rsidRPr="00CC0FB7" w:rsidRDefault="0051799A" w:rsidP="0051799A">
      <w:pPr>
        <w:jc w:val="both"/>
        <w:rPr>
          <w:rFonts w:ascii="Arial" w:hAnsi="Arial" w:cs="Arial"/>
          <w:snapToGrid w:val="0"/>
          <w:sz w:val="22"/>
        </w:rPr>
      </w:pPr>
      <w:r w:rsidRPr="00CC0FB7">
        <w:rPr>
          <w:rFonts w:ascii="Arial" w:hAnsi="Arial" w:cs="Arial"/>
          <w:snapToGrid w:val="0"/>
          <w:sz w:val="22"/>
        </w:rPr>
        <w:t>Es considerarà una oferta incursa en valor anormal o desproporcionat, als efectes de l’article 152.3 del TRLCSP, quan la puntuació obtinguda pels criteris d’adjudicació que no són preu estigui per damunt de la suma de les següents variables 1 i 2 i que, al mateix temps, la seva oferta econòmica (preu) sigui inferior a la mitjana de les ofertes econòmiques presentades en un percentatge superior al 20%:</w:t>
      </w:r>
    </w:p>
    <w:p w:rsidR="0051799A" w:rsidRPr="00CC0FB7" w:rsidRDefault="0051799A" w:rsidP="0051799A">
      <w:pPr>
        <w:jc w:val="both"/>
        <w:rPr>
          <w:rFonts w:ascii="Arial" w:hAnsi="Arial" w:cs="Arial"/>
          <w:snapToGrid w:val="0"/>
          <w:sz w:val="22"/>
        </w:rPr>
      </w:pPr>
    </w:p>
    <w:p w:rsidR="0051799A" w:rsidRPr="00CC0FB7" w:rsidRDefault="0051799A" w:rsidP="0051799A">
      <w:pPr>
        <w:pStyle w:val="Pargrafdellista1"/>
        <w:numPr>
          <w:ilvl w:val="0"/>
          <w:numId w:val="11"/>
        </w:numPr>
        <w:autoSpaceDE w:val="0"/>
        <w:autoSpaceDN w:val="0"/>
        <w:adjustRightInd w:val="0"/>
        <w:ind w:left="360"/>
        <w:jc w:val="both"/>
        <w:rPr>
          <w:sz w:val="22"/>
          <w:szCs w:val="22"/>
        </w:rPr>
      </w:pPr>
      <w:r w:rsidRPr="00CC0FB7">
        <w:rPr>
          <w:sz w:val="22"/>
          <w:szCs w:val="22"/>
        </w:rPr>
        <w:t>La mitjana aritmètica de la puntuació obtinguda per les empreses licitadores en els criteris d’adjudicació que no són preu.</w:t>
      </w:r>
    </w:p>
    <w:p w:rsidR="0051799A" w:rsidRPr="00CC0FB7" w:rsidRDefault="0051799A" w:rsidP="0051799A">
      <w:pPr>
        <w:pStyle w:val="Pargrafdellista1"/>
        <w:autoSpaceDE w:val="0"/>
        <w:autoSpaceDN w:val="0"/>
        <w:adjustRightInd w:val="0"/>
        <w:ind w:left="0"/>
        <w:jc w:val="both"/>
        <w:rPr>
          <w:sz w:val="22"/>
          <w:szCs w:val="22"/>
        </w:rPr>
      </w:pPr>
    </w:p>
    <w:p w:rsidR="0051799A" w:rsidRPr="00CC0FB7" w:rsidRDefault="0051799A" w:rsidP="0051799A">
      <w:pPr>
        <w:pStyle w:val="Pargrafdellista1"/>
        <w:numPr>
          <w:ilvl w:val="0"/>
          <w:numId w:val="11"/>
        </w:numPr>
        <w:autoSpaceDE w:val="0"/>
        <w:autoSpaceDN w:val="0"/>
        <w:adjustRightInd w:val="0"/>
        <w:ind w:left="360"/>
        <w:jc w:val="both"/>
        <w:rPr>
          <w:sz w:val="22"/>
          <w:szCs w:val="22"/>
        </w:rPr>
      </w:pPr>
      <w:r w:rsidRPr="00CC0FB7">
        <w:rPr>
          <w:sz w:val="22"/>
          <w:szCs w:val="22"/>
        </w:rPr>
        <w:t>El càlcul de la mitjana aritmètica de les desviacions obtingudes, en valor absolut, és a dir, sense tenir en compte el signe positiu o negatiu, pels criteris que no són preu.</w:t>
      </w:r>
    </w:p>
    <w:p w:rsidR="0051799A" w:rsidRPr="00CC0FB7" w:rsidRDefault="0051799A" w:rsidP="0051799A">
      <w:pPr>
        <w:pStyle w:val="Pargrafdellista1"/>
        <w:autoSpaceDE w:val="0"/>
        <w:autoSpaceDN w:val="0"/>
        <w:adjustRightInd w:val="0"/>
        <w:ind w:left="720"/>
        <w:jc w:val="both"/>
        <w:rPr>
          <w:sz w:val="22"/>
          <w:szCs w:val="22"/>
        </w:rPr>
      </w:pPr>
      <w:r w:rsidRPr="00CC0FB7">
        <w:t xml:space="preserve"> </w:t>
      </w:r>
    </w:p>
    <w:p w:rsidR="0051799A" w:rsidRPr="00CC0FB7" w:rsidRDefault="0051799A" w:rsidP="0051799A">
      <w:pPr>
        <w:autoSpaceDE w:val="0"/>
        <w:autoSpaceDN w:val="0"/>
        <w:adjustRightInd w:val="0"/>
        <w:jc w:val="both"/>
        <w:rPr>
          <w:rFonts w:ascii="Arial" w:hAnsi="Arial" w:cs="Arial"/>
          <w:sz w:val="22"/>
          <w:szCs w:val="22"/>
        </w:rPr>
      </w:pPr>
      <w:r w:rsidRPr="00CC0FB7">
        <w:rPr>
          <w:rFonts w:ascii="Arial" w:hAnsi="Arial" w:cs="Arial"/>
          <w:sz w:val="22"/>
          <w:szCs w:val="22"/>
        </w:rPr>
        <w:t xml:space="preserve">En aquest supòsit, </w:t>
      </w:r>
      <w:r>
        <w:rPr>
          <w:rFonts w:ascii="Arial" w:hAnsi="Arial" w:cs="Arial"/>
          <w:sz w:val="22"/>
          <w:szCs w:val="22"/>
        </w:rPr>
        <w:t>es</w:t>
      </w:r>
      <w:r w:rsidRPr="00CC0FB7">
        <w:rPr>
          <w:rFonts w:ascii="Arial" w:hAnsi="Arial" w:cs="Arial"/>
          <w:sz w:val="22"/>
          <w:szCs w:val="22"/>
        </w:rPr>
        <w:t xml:space="preserve"> demanarà a l’empresa afectada un informe justificatiu de la viabilitat de la seva oferta, que haurà de ser lliurat en el termini màxim de tres dies hàbils des de la notificació del requeriment. A la vista d’aquest informe, i del que elaboraran els serveis tècnics de</w:t>
      </w:r>
      <w:r>
        <w:rPr>
          <w:rFonts w:ascii="Arial" w:hAnsi="Arial" w:cs="Arial"/>
          <w:sz w:val="22"/>
          <w:szCs w:val="22"/>
        </w:rPr>
        <w:t>l Centre</w:t>
      </w:r>
      <w:r w:rsidRPr="00CC0FB7">
        <w:rPr>
          <w:rFonts w:ascii="Arial" w:hAnsi="Arial" w:cs="Arial"/>
          <w:sz w:val="22"/>
          <w:szCs w:val="22"/>
        </w:rPr>
        <w:t xml:space="preserve">, </w:t>
      </w:r>
      <w:r>
        <w:rPr>
          <w:rFonts w:ascii="Arial" w:hAnsi="Arial" w:cs="Arial"/>
          <w:sz w:val="22"/>
          <w:szCs w:val="22"/>
        </w:rPr>
        <w:t>l’òrgan de c</w:t>
      </w:r>
      <w:r w:rsidRPr="00CC0FB7">
        <w:rPr>
          <w:rFonts w:ascii="Arial" w:hAnsi="Arial" w:cs="Arial"/>
          <w:sz w:val="22"/>
          <w:szCs w:val="22"/>
        </w:rPr>
        <w:t xml:space="preserve">ontractació podrà declarar l’oferta </w:t>
      </w:r>
      <w:proofErr w:type="spellStart"/>
      <w:r w:rsidRPr="00CC0FB7">
        <w:rPr>
          <w:rFonts w:ascii="Arial" w:hAnsi="Arial" w:cs="Arial"/>
          <w:sz w:val="22"/>
          <w:szCs w:val="22"/>
        </w:rPr>
        <w:t>d’anormalment</w:t>
      </w:r>
      <w:proofErr w:type="spellEnd"/>
      <w:r w:rsidRPr="00CC0FB7">
        <w:rPr>
          <w:rFonts w:ascii="Arial" w:hAnsi="Arial" w:cs="Arial"/>
          <w:sz w:val="22"/>
          <w:szCs w:val="22"/>
        </w:rPr>
        <w:t xml:space="preserve"> baixa i, per tant, excloure-la de la classificació, segons estableix l’article 152.4 del TRLCSP.</w:t>
      </w:r>
    </w:p>
    <w:p w:rsidR="0051799A" w:rsidRPr="00CC0FB7" w:rsidRDefault="0051799A" w:rsidP="0051799A">
      <w:pPr>
        <w:autoSpaceDE w:val="0"/>
        <w:autoSpaceDN w:val="0"/>
        <w:adjustRightInd w:val="0"/>
        <w:jc w:val="both"/>
        <w:rPr>
          <w:rFonts w:ascii="Arial" w:hAnsi="Arial" w:cs="Arial"/>
          <w:sz w:val="22"/>
          <w:szCs w:val="22"/>
        </w:rPr>
      </w:pPr>
    </w:p>
    <w:p w:rsidR="0051799A" w:rsidRPr="00CC0FB7" w:rsidRDefault="0051799A" w:rsidP="0051799A">
      <w:pPr>
        <w:autoSpaceDE w:val="0"/>
        <w:autoSpaceDN w:val="0"/>
        <w:adjustRightInd w:val="0"/>
        <w:jc w:val="both"/>
        <w:rPr>
          <w:rFonts w:ascii="Arial" w:hAnsi="Arial" w:cs="Arial"/>
          <w:bCs/>
          <w:sz w:val="22"/>
          <w:szCs w:val="22"/>
        </w:rPr>
      </w:pPr>
      <w:r w:rsidRPr="00CC0FB7">
        <w:rPr>
          <w:rFonts w:ascii="Arial" w:hAnsi="Arial" w:cs="Arial"/>
          <w:bCs/>
          <w:sz w:val="22"/>
          <w:szCs w:val="22"/>
        </w:rPr>
        <w:t>Així mateix, podrà ser considerada oferta amb valors anormals o desproporcionats quan el preu del servei ofert sigui inferior als costos salarials mínims per categoria professional, segons conveni aplicable en el municipi d’ execució del contracte,  més els costos derivats de la legislació vigent d’obligatori compliment en matèria laboral, de seguretat social, i de seguretat i salut en el treball.</w:t>
      </w: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pStyle w:val="Ttol1"/>
        <w:rPr>
          <w:rFonts w:cs="Arial"/>
          <w:sz w:val="22"/>
          <w:szCs w:val="22"/>
        </w:rPr>
      </w:pPr>
      <w:r w:rsidRPr="007A6F35">
        <w:rPr>
          <w:rFonts w:cs="Arial"/>
          <w:sz w:val="22"/>
          <w:szCs w:val="22"/>
        </w:rPr>
        <w:t>Criteri d’adjudicació addicional per determinar l’oferta econòmicament més avantatjosa en cas d’empat</w:t>
      </w:r>
    </w:p>
    <w:p w:rsidR="0051799A" w:rsidRPr="007A6F35" w:rsidRDefault="0051799A" w:rsidP="0051799A">
      <w:pPr>
        <w:jc w:val="both"/>
        <w:rPr>
          <w:rFonts w:ascii="Arial" w:hAnsi="Arial" w:cs="Arial"/>
          <w:sz w:val="22"/>
          <w:szCs w:val="22"/>
        </w:rPr>
      </w:pPr>
    </w:p>
    <w:p w:rsidR="0051799A" w:rsidRPr="001B0350" w:rsidRDefault="0051799A" w:rsidP="0051799A">
      <w:pPr>
        <w:tabs>
          <w:tab w:val="left" w:pos="-720"/>
        </w:tabs>
        <w:suppressAutoHyphens/>
        <w:rPr>
          <w:rFonts w:ascii="Arial" w:hAnsi="Arial" w:cs="Arial"/>
          <w:sz w:val="22"/>
          <w:szCs w:val="22"/>
        </w:rPr>
      </w:pPr>
      <w:r w:rsidRPr="001B0350">
        <w:rPr>
          <w:rFonts w:ascii="Arial" w:hAnsi="Arial" w:cs="Arial"/>
          <w:sz w:val="22"/>
          <w:szCs w:val="22"/>
        </w:rPr>
        <w:t>En compliment de la disposició addicional quarta del TRLCSP, en cas d’empat en les puntuacions obtingudes per les ofertes de les empreses licitadores, tenen preferència en l’adjudicació del contracte les proposicions presentades per empreses que en el moment de presentació de l’oferta, tinguin a la seva plantilla un nombre de treballadors amb discapacitats superior al 2%. A aquests efectes, en el cas d’empreses amb menys de 50 treballadors, al % de treballadors discapacitats en plantilla que acreditin, caldrà sumar-li un 2% amb la finalitat de, en el seu cas, poder fer la comparativa de manera equitativa amb les empreses de més de 50 treballadors.</w:t>
      </w:r>
    </w:p>
    <w:p w:rsidR="0051799A" w:rsidRPr="001B0350" w:rsidRDefault="0051799A" w:rsidP="0051799A">
      <w:pPr>
        <w:tabs>
          <w:tab w:val="left" w:pos="-720"/>
        </w:tabs>
        <w:suppressAutoHyphens/>
        <w:rPr>
          <w:rFonts w:ascii="Arial" w:hAnsi="Arial" w:cs="Arial"/>
          <w:sz w:val="22"/>
          <w:szCs w:val="22"/>
        </w:rPr>
      </w:pPr>
    </w:p>
    <w:p w:rsidR="0051799A" w:rsidRPr="001B0350" w:rsidRDefault="0051799A" w:rsidP="0051799A">
      <w:pPr>
        <w:numPr>
          <w:ilvl w:val="0"/>
          <w:numId w:val="32"/>
        </w:numPr>
        <w:tabs>
          <w:tab w:val="clear" w:pos="1425"/>
          <w:tab w:val="left" w:pos="284"/>
        </w:tabs>
        <w:ind w:left="0" w:firstLine="0"/>
        <w:rPr>
          <w:rFonts w:ascii="Arial" w:hAnsi="Arial" w:cs="Arial"/>
          <w:sz w:val="22"/>
          <w:szCs w:val="22"/>
        </w:rPr>
      </w:pPr>
      <w:r w:rsidRPr="001B0350">
        <w:rPr>
          <w:rFonts w:ascii="Arial" w:hAnsi="Arial" w:cs="Arial"/>
          <w:sz w:val="22"/>
          <w:szCs w:val="22"/>
        </w:rPr>
        <w:t>Si diverses empreses licitadores queden igualades quant a la proposició més avantatjosa i, a més, acrediten tenir idèntic percentatge de relació laboral amb persones amb discapacitat en un percentatge superior al 2%, tindrà preferència en l’adjudicació del contracte l’empresa licitadora que disposi en la seva plantilla d’un percentatge més elevat de persones treballadores fixes amb discapacitat.</w:t>
      </w:r>
    </w:p>
    <w:p w:rsidR="0051799A" w:rsidRPr="001B0350" w:rsidRDefault="0051799A" w:rsidP="0051799A">
      <w:pPr>
        <w:tabs>
          <w:tab w:val="left" w:pos="284"/>
        </w:tabs>
        <w:rPr>
          <w:rFonts w:ascii="Arial" w:hAnsi="Arial" w:cs="Arial"/>
          <w:sz w:val="22"/>
          <w:szCs w:val="22"/>
        </w:rPr>
      </w:pPr>
    </w:p>
    <w:p w:rsidR="0051799A" w:rsidRPr="001B0350" w:rsidRDefault="0051799A" w:rsidP="0051799A">
      <w:pPr>
        <w:numPr>
          <w:ilvl w:val="0"/>
          <w:numId w:val="32"/>
        </w:numPr>
        <w:tabs>
          <w:tab w:val="clear" w:pos="1425"/>
          <w:tab w:val="left" w:pos="284"/>
        </w:tabs>
        <w:ind w:left="0" w:firstLine="0"/>
        <w:rPr>
          <w:rFonts w:ascii="Arial" w:hAnsi="Arial" w:cs="Arial"/>
          <w:sz w:val="22"/>
          <w:szCs w:val="22"/>
        </w:rPr>
      </w:pPr>
      <w:r w:rsidRPr="001B0350">
        <w:rPr>
          <w:rFonts w:ascii="Arial" w:hAnsi="Arial" w:cs="Arial"/>
          <w:sz w:val="22"/>
          <w:szCs w:val="22"/>
        </w:rPr>
        <w:t xml:space="preserve">Si les empreses licitadores queden igualades quant a la proposició més avantatjosa i acrediten el mateix percentatge de persones amb discapacitat en la seva plantilla, la situació de desempat es resoldrà adjudicant aquest contracte a l’empresa licitadora que disposi d'un pla d’igualtat d’oportunitats entre homes i dones. </w:t>
      </w:r>
    </w:p>
    <w:p w:rsidR="0051799A" w:rsidRPr="001B0350" w:rsidRDefault="0051799A" w:rsidP="0051799A">
      <w:pPr>
        <w:tabs>
          <w:tab w:val="left" w:pos="284"/>
        </w:tabs>
        <w:rPr>
          <w:rFonts w:ascii="Arial" w:hAnsi="Arial" w:cs="Arial"/>
          <w:sz w:val="22"/>
          <w:szCs w:val="22"/>
        </w:rPr>
      </w:pPr>
    </w:p>
    <w:p w:rsidR="0051799A" w:rsidRPr="001B0350" w:rsidRDefault="0051799A" w:rsidP="0051799A">
      <w:pPr>
        <w:numPr>
          <w:ilvl w:val="0"/>
          <w:numId w:val="32"/>
        </w:numPr>
        <w:tabs>
          <w:tab w:val="clear" w:pos="1425"/>
          <w:tab w:val="left" w:pos="284"/>
        </w:tabs>
        <w:ind w:left="0" w:firstLine="0"/>
        <w:rPr>
          <w:rFonts w:ascii="Arial" w:hAnsi="Arial" w:cs="Arial"/>
          <w:sz w:val="22"/>
          <w:szCs w:val="22"/>
        </w:rPr>
      </w:pPr>
      <w:r w:rsidRPr="001B0350">
        <w:rPr>
          <w:rFonts w:ascii="Arial" w:hAnsi="Arial" w:cs="Arial"/>
          <w:sz w:val="22"/>
          <w:szCs w:val="22"/>
        </w:rPr>
        <w:t>En el cas de persistir l’empat, aquesta situació es resoldrà mitjançant un sorteig que es durà a terme en acte públic, prèvia preceptiva convocatòria.</w:t>
      </w:r>
    </w:p>
    <w:p w:rsidR="0051799A" w:rsidRPr="007A6F35" w:rsidRDefault="0051799A" w:rsidP="0051799A">
      <w:pPr>
        <w:tabs>
          <w:tab w:val="left" w:pos="284"/>
        </w:tabs>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pStyle w:val="Ttol2"/>
        <w:rPr>
          <w:rFonts w:cs="Arial"/>
          <w:sz w:val="22"/>
          <w:szCs w:val="22"/>
        </w:rPr>
      </w:pPr>
      <w:r w:rsidRPr="007A6F35">
        <w:rPr>
          <w:rFonts w:cs="Arial"/>
          <w:sz w:val="22"/>
          <w:szCs w:val="22"/>
        </w:rPr>
        <w:t>COMITÉ D’EXPERTS: NO</w:t>
      </w:r>
    </w:p>
    <w:p w:rsidR="0051799A" w:rsidRPr="007A6F35" w:rsidRDefault="0051799A" w:rsidP="0051799A">
      <w:pPr>
        <w:keepLines/>
        <w:widowControl w:val="0"/>
        <w:tabs>
          <w:tab w:val="left" w:pos="0"/>
        </w:tabs>
        <w:rPr>
          <w:rFonts w:ascii="Arial" w:hAnsi="Arial" w:cs="Arial"/>
          <w:b/>
          <w:snapToGrid w:val="0"/>
          <w:sz w:val="22"/>
          <w:szCs w:val="22"/>
        </w:rPr>
      </w:pPr>
    </w:p>
    <w:p w:rsidR="0051799A" w:rsidRPr="007A6F35" w:rsidRDefault="0051799A" w:rsidP="0051799A">
      <w:pPr>
        <w:keepLines/>
        <w:widowControl w:val="0"/>
        <w:tabs>
          <w:tab w:val="left" w:pos="0"/>
        </w:tabs>
        <w:rPr>
          <w:rFonts w:ascii="Arial" w:hAnsi="Arial" w:cs="Arial"/>
          <w:b/>
          <w:snapToGrid w:val="0"/>
          <w:sz w:val="22"/>
          <w:szCs w:val="22"/>
        </w:rPr>
      </w:pPr>
      <w:r w:rsidRPr="007A6F35">
        <w:rPr>
          <w:rFonts w:ascii="Arial" w:hAnsi="Arial" w:cs="Arial"/>
          <w:b/>
          <w:snapToGrid w:val="0"/>
          <w:sz w:val="22"/>
          <w:szCs w:val="22"/>
        </w:rPr>
        <w:br w:type="page"/>
      </w:r>
      <w:r w:rsidRPr="007A6F35">
        <w:rPr>
          <w:rFonts w:ascii="Arial" w:hAnsi="Arial" w:cs="Arial"/>
          <w:b/>
          <w:snapToGrid w:val="0"/>
          <w:sz w:val="22"/>
          <w:szCs w:val="22"/>
        </w:rPr>
        <w:lastRenderedPageBreak/>
        <w:t>ANNEX 6</w:t>
      </w:r>
    </w:p>
    <w:p w:rsidR="0051799A" w:rsidRPr="007A6F35" w:rsidRDefault="0051799A" w:rsidP="0051799A">
      <w:pPr>
        <w:ind w:right="-1370"/>
        <w:jc w:val="both"/>
        <w:rPr>
          <w:rFonts w:ascii="Arial" w:hAnsi="Arial" w:cs="Arial"/>
          <w:snapToGrid w:val="0"/>
          <w:sz w:val="22"/>
          <w:szCs w:val="22"/>
        </w:rPr>
      </w:pPr>
    </w:p>
    <w:p w:rsidR="0051799A" w:rsidRPr="007A6F35" w:rsidRDefault="0051799A" w:rsidP="0051799A">
      <w:pPr>
        <w:ind w:right="-1370"/>
        <w:jc w:val="both"/>
        <w:rPr>
          <w:rFonts w:ascii="Arial" w:hAnsi="Arial" w:cs="Arial"/>
          <w:b/>
          <w:snapToGrid w:val="0"/>
          <w:sz w:val="22"/>
          <w:szCs w:val="22"/>
        </w:rPr>
      </w:pPr>
      <w:r w:rsidRPr="007A6F35">
        <w:rPr>
          <w:rFonts w:ascii="Arial" w:hAnsi="Arial" w:cs="Arial"/>
          <w:b/>
          <w:snapToGrid w:val="0"/>
          <w:sz w:val="22"/>
          <w:szCs w:val="22"/>
        </w:rPr>
        <w:t>CONDICIONS ESPECIALS D’EXECUCIÓ I PENALITATS PER INCOMPLIMENTS</w:t>
      </w:r>
    </w:p>
    <w:p w:rsidR="0051799A" w:rsidRPr="007A6F35" w:rsidRDefault="0051799A" w:rsidP="0051799A">
      <w:pPr>
        <w:ind w:right="-1370"/>
        <w:jc w:val="both"/>
        <w:rPr>
          <w:rFonts w:ascii="Arial" w:hAnsi="Arial" w:cs="Arial"/>
          <w:snapToGrid w:val="0"/>
          <w:sz w:val="22"/>
          <w:szCs w:val="22"/>
        </w:rPr>
      </w:pPr>
    </w:p>
    <w:p w:rsidR="0051799A" w:rsidRDefault="0051799A" w:rsidP="0051799A">
      <w:pPr>
        <w:jc w:val="both"/>
        <w:rPr>
          <w:rFonts w:ascii="Arial" w:hAnsi="Arial"/>
          <w:spacing w:val="-2"/>
          <w:sz w:val="22"/>
        </w:rPr>
      </w:pPr>
      <w:r w:rsidRPr="00C76849">
        <w:rPr>
          <w:rFonts w:ascii="Arial" w:hAnsi="Arial" w:cs="Arial"/>
          <w:spacing w:val="-3"/>
          <w:sz w:val="22"/>
          <w:szCs w:val="22"/>
        </w:rPr>
        <w:t>L'adjudicatària</w:t>
      </w:r>
      <w:r>
        <w:rPr>
          <w:rFonts w:ascii="Arial" w:hAnsi="Arial"/>
          <w:spacing w:val="-2"/>
          <w:sz w:val="22"/>
        </w:rPr>
        <w:t xml:space="preserve"> està obligada a:</w:t>
      </w:r>
    </w:p>
    <w:p w:rsidR="0051799A" w:rsidRDefault="0051799A" w:rsidP="0051799A">
      <w:pPr>
        <w:jc w:val="both"/>
        <w:rPr>
          <w:rFonts w:ascii="Arial" w:hAnsi="Arial"/>
          <w:spacing w:val="-2"/>
          <w:sz w:val="22"/>
        </w:rPr>
      </w:pPr>
    </w:p>
    <w:p w:rsidR="0051799A" w:rsidRDefault="0051799A" w:rsidP="0051799A">
      <w:pPr>
        <w:numPr>
          <w:ilvl w:val="0"/>
          <w:numId w:val="8"/>
        </w:numPr>
        <w:tabs>
          <w:tab w:val="left" w:pos="-720"/>
        </w:tabs>
        <w:suppressAutoHyphens/>
        <w:jc w:val="both"/>
        <w:rPr>
          <w:rFonts w:ascii="Arial" w:hAnsi="Arial"/>
          <w:spacing w:val="-2"/>
          <w:sz w:val="22"/>
        </w:rPr>
      </w:pPr>
      <w:r>
        <w:rPr>
          <w:rFonts w:ascii="Arial" w:hAnsi="Arial"/>
          <w:spacing w:val="-2"/>
          <w:sz w:val="22"/>
        </w:rPr>
        <w:t>Mantenir net i en perfecte estat d'ús el local, les instal·lacions i els objectes, per tal que el servei es presti de manera adient.</w:t>
      </w:r>
    </w:p>
    <w:p w:rsidR="0051799A" w:rsidRDefault="0051799A" w:rsidP="0051799A">
      <w:pPr>
        <w:numPr>
          <w:ilvl w:val="0"/>
          <w:numId w:val="8"/>
        </w:numPr>
        <w:tabs>
          <w:tab w:val="left" w:pos="-720"/>
        </w:tabs>
        <w:suppressAutoHyphens/>
        <w:jc w:val="both"/>
        <w:rPr>
          <w:rFonts w:ascii="Arial" w:hAnsi="Arial"/>
          <w:spacing w:val="-2"/>
          <w:sz w:val="22"/>
        </w:rPr>
      </w:pPr>
      <w:r>
        <w:rPr>
          <w:rFonts w:ascii="Arial" w:hAnsi="Arial"/>
          <w:spacing w:val="-2"/>
          <w:sz w:val="22"/>
        </w:rPr>
        <w:t>Permetre que els serveis de manteniment del Centre puguin inspeccionar, en qualsevol moment, l'estat de conservació del local i de les instal·lacions.</w:t>
      </w:r>
    </w:p>
    <w:p w:rsidR="0051799A" w:rsidRDefault="0051799A" w:rsidP="0051799A">
      <w:pPr>
        <w:numPr>
          <w:ilvl w:val="0"/>
          <w:numId w:val="8"/>
        </w:numPr>
        <w:tabs>
          <w:tab w:val="left" w:pos="-720"/>
        </w:tabs>
        <w:suppressAutoHyphens/>
        <w:jc w:val="both"/>
        <w:rPr>
          <w:rFonts w:ascii="Arial" w:hAnsi="Arial"/>
          <w:spacing w:val="-2"/>
          <w:sz w:val="22"/>
        </w:rPr>
      </w:pPr>
      <w:r>
        <w:rPr>
          <w:rFonts w:ascii="Arial" w:hAnsi="Arial"/>
          <w:spacing w:val="-2"/>
          <w:sz w:val="22"/>
        </w:rPr>
        <w:t>Retirar en finalitzar el contracte els elements mobles que, essent de la seva propietat, siguin susceptibles de trasllat, però no els elements que s’incorporin o quedin subjectes a l’edifici, els quals passaran a ser titularitat del Centre sense indemnització.</w:t>
      </w:r>
    </w:p>
    <w:p w:rsidR="0051799A" w:rsidRDefault="0051799A" w:rsidP="0051799A">
      <w:pPr>
        <w:tabs>
          <w:tab w:val="left" w:pos="-720"/>
        </w:tabs>
        <w:suppressAutoHyphens/>
        <w:jc w:val="both"/>
        <w:rPr>
          <w:rFonts w:ascii="Arial" w:hAnsi="Arial"/>
          <w:spacing w:val="-2"/>
          <w:sz w:val="22"/>
        </w:rPr>
      </w:pPr>
    </w:p>
    <w:p w:rsidR="0051799A" w:rsidRDefault="0051799A" w:rsidP="0051799A">
      <w:pPr>
        <w:tabs>
          <w:tab w:val="left" w:pos="-720"/>
        </w:tabs>
        <w:suppressAutoHyphens/>
        <w:jc w:val="both"/>
        <w:rPr>
          <w:rFonts w:ascii="Arial" w:hAnsi="Arial"/>
          <w:spacing w:val="-2"/>
          <w:sz w:val="22"/>
        </w:rPr>
      </w:pPr>
    </w:p>
    <w:p w:rsidR="0051799A" w:rsidRPr="00DA491F" w:rsidRDefault="0051799A" w:rsidP="0051799A">
      <w:pPr>
        <w:tabs>
          <w:tab w:val="left" w:pos="-1440"/>
          <w:tab w:val="left" w:pos="-720"/>
          <w:tab w:val="left" w:pos="0"/>
          <w:tab w:val="left" w:pos="173"/>
          <w:tab w:val="left" w:pos="346"/>
          <w:tab w:val="left" w:pos="518"/>
          <w:tab w:val="left" w:pos="691"/>
          <w:tab w:val="left" w:pos="864"/>
          <w:tab w:val="left" w:pos="1037"/>
          <w:tab w:val="left" w:pos="1210"/>
          <w:tab w:val="left" w:pos="1382"/>
          <w:tab w:val="left" w:pos="1555"/>
          <w:tab w:val="left" w:pos="1728"/>
          <w:tab w:val="left" w:pos="1901"/>
          <w:tab w:val="left" w:pos="2074"/>
          <w:tab w:val="left" w:pos="2246"/>
          <w:tab w:val="left" w:pos="2419"/>
          <w:tab w:val="left" w:pos="2592"/>
          <w:tab w:val="left" w:pos="2765"/>
          <w:tab w:val="left" w:pos="2938"/>
          <w:tab w:val="left" w:pos="3110"/>
          <w:tab w:val="left" w:pos="3283"/>
          <w:tab w:val="left" w:pos="3456"/>
          <w:tab w:val="left" w:pos="3629"/>
          <w:tab w:val="left" w:pos="3802"/>
          <w:tab w:val="left" w:pos="3974"/>
          <w:tab w:val="left" w:pos="4147"/>
          <w:tab w:val="left" w:pos="4320"/>
          <w:tab w:val="left" w:pos="4493"/>
        </w:tabs>
        <w:suppressAutoHyphens/>
        <w:rPr>
          <w:rFonts w:ascii="Arial" w:hAnsi="Arial"/>
          <w:spacing w:val="-3"/>
          <w:sz w:val="22"/>
        </w:rPr>
      </w:pPr>
      <w:r w:rsidRPr="00DA491F">
        <w:rPr>
          <w:rFonts w:ascii="Arial" w:hAnsi="Arial"/>
          <w:spacing w:val="-3"/>
          <w:sz w:val="22"/>
        </w:rPr>
        <w:t xml:space="preserve">Condicions laborals i socials: D’acord amb </w:t>
      </w:r>
      <w:r w:rsidRPr="00DA491F">
        <w:rPr>
          <w:rFonts w:ascii="Arial" w:hAnsi="Arial"/>
          <w:spacing w:val="-2"/>
          <w:sz w:val="22"/>
        </w:rPr>
        <w:t xml:space="preserve">l'article 44 del Reial decret legislatiu 1/1995, de 24 de març, pel qual s'aprova el Text refós de l'estatut dels treballadors, en relació amb la </w:t>
      </w:r>
      <w:r w:rsidRPr="00726652">
        <w:rPr>
          <w:rFonts w:ascii="Arial" w:hAnsi="Arial"/>
          <w:b/>
          <w:spacing w:val="-2"/>
          <w:sz w:val="22"/>
        </w:rPr>
        <w:t>subrogació del personal</w:t>
      </w:r>
      <w:r w:rsidRPr="00DA491F">
        <w:rPr>
          <w:rFonts w:ascii="Arial" w:hAnsi="Arial"/>
          <w:spacing w:val="-2"/>
          <w:sz w:val="22"/>
        </w:rPr>
        <w:t>, l</w:t>
      </w:r>
      <w:r w:rsidRPr="00DA491F">
        <w:rPr>
          <w:rFonts w:ascii="Arial" w:hAnsi="Arial"/>
          <w:spacing w:val="-3"/>
          <w:sz w:val="22"/>
        </w:rPr>
        <w:t>'empresa adjudicatària haurà d'assumir el personal que actualment presta el servei, que s’indica en un annex del plec de prescripcions tècniques amb la informació següent: tipus de contracte (codi INEM), categoria professional, horari de treball i dies de servei a la setmana, salari anual, antiguitat, drets econòmics adquirits i, si escau, si el treballador/a està de baixa i des de quina data.</w:t>
      </w:r>
    </w:p>
    <w:p w:rsidR="0051799A" w:rsidRPr="00DA491F" w:rsidRDefault="0051799A" w:rsidP="0051799A">
      <w:pPr>
        <w:tabs>
          <w:tab w:val="left" w:pos="-1440"/>
          <w:tab w:val="left" w:pos="-720"/>
          <w:tab w:val="left" w:pos="0"/>
          <w:tab w:val="left" w:pos="173"/>
          <w:tab w:val="left" w:pos="346"/>
          <w:tab w:val="left" w:pos="518"/>
          <w:tab w:val="left" w:pos="691"/>
          <w:tab w:val="left" w:pos="864"/>
          <w:tab w:val="left" w:pos="1037"/>
          <w:tab w:val="left" w:pos="1210"/>
          <w:tab w:val="left" w:pos="1382"/>
          <w:tab w:val="left" w:pos="1555"/>
          <w:tab w:val="left" w:pos="1728"/>
          <w:tab w:val="left" w:pos="1901"/>
          <w:tab w:val="left" w:pos="2074"/>
          <w:tab w:val="left" w:pos="2246"/>
          <w:tab w:val="left" w:pos="2419"/>
          <w:tab w:val="left" w:pos="2592"/>
          <w:tab w:val="left" w:pos="2765"/>
          <w:tab w:val="left" w:pos="2938"/>
          <w:tab w:val="left" w:pos="3110"/>
          <w:tab w:val="left" w:pos="3283"/>
          <w:tab w:val="left" w:pos="3456"/>
          <w:tab w:val="left" w:pos="3629"/>
          <w:tab w:val="left" w:pos="3802"/>
          <w:tab w:val="left" w:pos="3974"/>
          <w:tab w:val="left" w:pos="4147"/>
          <w:tab w:val="left" w:pos="4320"/>
          <w:tab w:val="left" w:pos="4493"/>
        </w:tabs>
        <w:suppressAutoHyphens/>
        <w:rPr>
          <w:rFonts w:ascii="Arial" w:hAnsi="Arial"/>
          <w:spacing w:val="-3"/>
          <w:sz w:val="22"/>
        </w:rPr>
      </w:pPr>
    </w:p>
    <w:p w:rsidR="0051799A" w:rsidRPr="00DA491F" w:rsidRDefault="0051799A" w:rsidP="0051799A">
      <w:pPr>
        <w:tabs>
          <w:tab w:val="left" w:pos="-720"/>
        </w:tabs>
        <w:suppressAutoHyphens/>
        <w:rPr>
          <w:rFonts w:ascii="Arial" w:hAnsi="Arial"/>
          <w:spacing w:val="-3"/>
          <w:sz w:val="22"/>
        </w:rPr>
      </w:pPr>
      <w:r w:rsidRPr="00DA491F">
        <w:rPr>
          <w:rFonts w:ascii="Arial" w:hAnsi="Arial"/>
          <w:spacing w:val="-3"/>
          <w:sz w:val="22"/>
        </w:rPr>
        <w:t>El personal esmentat dependrà exclusivament de l'adjudicatari/ària, per tant, aquest/a tindrà tots els drets i deures inherents a la seva qualitat de patró i haurà de complir les disposicions vigents en matèria laboral, i altres disposicions vigents de seguretat i higiene en el treball, referides al personal al seu càrrec.</w:t>
      </w:r>
    </w:p>
    <w:p w:rsidR="0051799A" w:rsidRPr="00DA491F" w:rsidRDefault="0051799A" w:rsidP="0051799A">
      <w:pPr>
        <w:tabs>
          <w:tab w:val="left" w:pos="-1440"/>
          <w:tab w:val="left" w:pos="-720"/>
          <w:tab w:val="left" w:pos="0"/>
          <w:tab w:val="left" w:pos="173"/>
          <w:tab w:val="left" w:pos="346"/>
          <w:tab w:val="left" w:pos="518"/>
          <w:tab w:val="left" w:pos="691"/>
          <w:tab w:val="left" w:pos="864"/>
          <w:tab w:val="left" w:pos="1037"/>
          <w:tab w:val="left" w:pos="1210"/>
          <w:tab w:val="left" w:pos="1382"/>
          <w:tab w:val="left" w:pos="1555"/>
          <w:tab w:val="left" w:pos="1728"/>
          <w:tab w:val="left" w:pos="1901"/>
          <w:tab w:val="left" w:pos="2074"/>
          <w:tab w:val="left" w:pos="2246"/>
          <w:tab w:val="left" w:pos="2419"/>
          <w:tab w:val="left" w:pos="2592"/>
          <w:tab w:val="left" w:pos="2765"/>
          <w:tab w:val="left" w:pos="2938"/>
          <w:tab w:val="left" w:pos="3110"/>
          <w:tab w:val="left" w:pos="3283"/>
          <w:tab w:val="left" w:pos="3456"/>
          <w:tab w:val="left" w:pos="3629"/>
          <w:tab w:val="left" w:pos="3802"/>
          <w:tab w:val="left" w:pos="3974"/>
          <w:tab w:val="left" w:pos="4147"/>
          <w:tab w:val="left" w:pos="4320"/>
          <w:tab w:val="left" w:pos="4493"/>
        </w:tabs>
        <w:suppressAutoHyphens/>
        <w:rPr>
          <w:rFonts w:ascii="Arial" w:hAnsi="Arial"/>
          <w:spacing w:val="-3"/>
          <w:sz w:val="22"/>
        </w:rPr>
      </w:pPr>
    </w:p>
    <w:p w:rsidR="0051799A" w:rsidRPr="00DA491F" w:rsidRDefault="0051799A" w:rsidP="0051799A">
      <w:pPr>
        <w:tabs>
          <w:tab w:val="left" w:pos="-1440"/>
          <w:tab w:val="left" w:pos="-720"/>
          <w:tab w:val="left" w:pos="0"/>
          <w:tab w:val="left" w:pos="173"/>
          <w:tab w:val="left" w:pos="346"/>
          <w:tab w:val="left" w:pos="518"/>
          <w:tab w:val="left" w:pos="691"/>
          <w:tab w:val="left" w:pos="864"/>
          <w:tab w:val="left" w:pos="1037"/>
          <w:tab w:val="left" w:pos="1210"/>
          <w:tab w:val="left" w:pos="1382"/>
          <w:tab w:val="left" w:pos="1555"/>
          <w:tab w:val="left" w:pos="1728"/>
          <w:tab w:val="left" w:pos="1901"/>
          <w:tab w:val="left" w:pos="2074"/>
          <w:tab w:val="left" w:pos="2246"/>
          <w:tab w:val="left" w:pos="2419"/>
          <w:tab w:val="left" w:pos="2592"/>
          <w:tab w:val="left" w:pos="2765"/>
          <w:tab w:val="left" w:pos="2938"/>
          <w:tab w:val="left" w:pos="3110"/>
          <w:tab w:val="left" w:pos="3283"/>
          <w:tab w:val="left" w:pos="3456"/>
          <w:tab w:val="left" w:pos="3629"/>
          <w:tab w:val="left" w:pos="3802"/>
          <w:tab w:val="left" w:pos="3974"/>
          <w:tab w:val="left" w:pos="4147"/>
          <w:tab w:val="left" w:pos="4320"/>
          <w:tab w:val="left" w:pos="4493"/>
        </w:tabs>
        <w:suppressAutoHyphens/>
        <w:rPr>
          <w:rFonts w:ascii="Arial" w:hAnsi="Arial"/>
          <w:spacing w:val="-3"/>
          <w:sz w:val="22"/>
        </w:rPr>
      </w:pPr>
      <w:r w:rsidRPr="00DA491F">
        <w:rPr>
          <w:rFonts w:ascii="Arial" w:hAnsi="Arial"/>
          <w:spacing w:val="-3"/>
          <w:sz w:val="22"/>
        </w:rPr>
        <w:t xml:space="preserve">Igualment, per acreditar el compliment de les obligacions laborals, l'adjudicatari/ària ha de presentar semestralment una còpia dels TC (documents de cotització) del personal que presta el servei, corresponents al període vençut. Amb l’objectiu d’identificar el personal que es troba en els locals del centre educatiu, les baixes dels treballadors s'han de comunicar immediatament de produir-se amb l’especificació del motiu; les altes s’han de comunicar abans d'iniciar-se la jornada, amb l’especificació també del motiu. </w:t>
      </w:r>
    </w:p>
    <w:p w:rsidR="0051799A" w:rsidRPr="00DA491F" w:rsidRDefault="0051799A" w:rsidP="0051799A">
      <w:pPr>
        <w:tabs>
          <w:tab w:val="left" w:pos="-1440"/>
          <w:tab w:val="left" w:pos="-720"/>
          <w:tab w:val="left" w:pos="0"/>
          <w:tab w:val="left" w:pos="173"/>
          <w:tab w:val="left" w:pos="346"/>
          <w:tab w:val="left" w:pos="518"/>
          <w:tab w:val="left" w:pos="691"/>
          <w:tab w:val="left" w:pos="864"/>
          <w:tab w:val="left" w:pos="1037"/>
          <w:tab w:val="left" w:pos="1210"/>
          <w:tab w:val="left" w:pos="1382"/>
          <w:tab w:val="left" w:pos="1555"/>
          <w:tab w:val="left" w:pos="1728"/>
          <w:tab w:val="left" w:pos="1901"/>
          <w:tab w:val="left" w:pos="2074"/>
          <w:tab w:val="left" w:pos="2246"/>
          <w:tab w:val="left" w:pos="2419"/>
          <w:tab w:val="left" w:pos="2592"/>
          <w:tab w:val="left" w:pos="2765"/>
          <w:tab w:val="left" w:pos="2938"/>
          <w:tab w:val="left" w:pos="3110"/>
          <w:tab w:val="left" w:pos="3283"/>
          <w:tab w:val="left" w:pos="3456"/>
          <w:tab w:val="left" w:pos="3629"/>
          <w:tab w:val="left" w:pos="3802"/>
          <w:tab w:val="left" w:pos="3974"/>
          <w:tab w:val="left" w:pos="4147"/>
          <w:tab w:val="left" w:pos="4320"/>
          <w:tab w:val="left" w:pos="4493"/>
        </w:tabs>
        <w:suppressAutoHyphens/>
        <w:rPr>
          <w:rFonts w:ascii="Arial" w:hAnsi="Arial"/>
          <w:spacing w:val="-2"/>
          <w:sz w:val="22"/>
        </w:rPr>
      </w:pPr>
    </w:p>
    <w:p w:rsidR="0051799A" w:rsidRPr="00DA491F" w:rsidRDefault="0051799A" w:rsidP="0051799A">
      <w:pPr>
        <w:tabs>
          <w:tab w:val="left" w:pos="-1440"/>
          <w:tab w:val="left" w:pos="-720"/>
          <w:tab w:val="left" w:pos="0"/>
          <w:tab w:val="left" w:pos="173"/>
          <w:tab w:val="left" w:pos="346"/>
          <w:tab w:val="left" w:pos="518"/>
          <w:tab w:val="left" w:pos="691"/>
          <w:tab w:val="left" w:pos="864"/>
          <w:tab w:val="left" w:pos="1037"/>
          <w:tab w:val="left" w:pos="1210"/>
          <w:tab w:val="left" w:pos="1382"/>
          <w:tab w:val="left" w:pos="1555"/>
          <w:tab w:val="left" w:pos="1728"/>
          <w:tab w:val="left" w:pos="1901"/>
          <w:tab w:val="left" w:pos="2074"/>
          <w:tab w:val="left" w:pos="2246"/>
          <w:tab w:val="left" w:pos="2419"/>
          <w:tab w:val="left" w:pos="2592"/>
          <w:tab w:val="left" w:pos="2765"/>
          <w:tab w:val="left" w:pos="2938"/>
          <w:tab w:val="left" w:pos="3110"/>
          <w:tab w:val="left" w:pos="3283"/>
          <w:tab w:val="left" w:pos="3456"/>
          <w:tab w:val="left" w:pos="3629"/>
          <w:tab w:val="left" w:pos="3802"/>
          <w:tab w:val="left" w:pos="3974"/>
          <w:tab w:val="left" w:pos="4147"/>
          <w:tab w:val="left" w:pos="4320"/>
          <w:tab w:val="left" w:pos="4493"/>
        </w:tabs>
        <w:suppressAutoHyphens/>
        <w:rPr>
          <w:rFonts w:ascii="Arial" w:hAnsi="Arial"/>
          <w:spacing w:val="-3"/>
          <w:sz w:val="22"/>
        </w:rPr>
      </w:pPr>
      <w:r w:rsidRPr="00DA491F">
        <w:rPr>
          <w:rFonts w:ascii="Arial" w:hAnsi="Arial"/>
          <w:spacing w:val="-3"/>
          <w:sz w:val="22"/>
        </w:rPr>
        <w:t>En cas d'accident o de perjudici de qualsevol tipus que patissin els treballadors exercint les seves tasques, l'adjudicatari/ària ha de complir el que disposen les normes vigents, sota la seva responsabilitat, sense que això repercuteixi de cap manera en el centre educatiu.</w:t>
      </w:r>
    </w:p>
    <w:p w:rsidR="0051799A" w:rsidRPr="00DA491F" w:rsidRDefault="0051799A" w:rsidP="0051799A">
      <w:pPr>
        <w:tabs>
          <w:tab w:val="left" w:pos="-1440"/>
          <w:tab w:val="left" w:pos="-720"/>
          <w:tab w:val="left" w:pos="0"/>
          <w:tab w:val="left" w:pos="173"/>
          <w:tab w:val="left" w:pos="346"/>
          <w:tab w:val="left" w:pos="518"/>
          <w:tab w:val="left" w:pos="691"/>
          <w:tab w:val="left" w:pos="864"/>
          <w:tab w:val="left" w:pos="1037"/>
          <w:tab w:val="left" w:pos="1210"/>
          <w:tab w:val="left" w:pos="1382"/>
          <w:tab w:val="left" w:pos="1555"/>
          <w:tab w:val="left" w:pos="1728"/>
          <w:tab w:val="left" w:pos="1901"/>
          <w:tab w:val="left" w:pos="2074"/>
          <w:tab w:val="left" w:pos="2246"/>
          <w:tab w:val="left" w:pos="2419"/>
          <w:tab w:val="left" w:pos="2592"/>
          <w:tab w:val="left" w:pos="2765"/>
          <w:tab w:val="left" w:pos="2938"/>
          <w:tab w:val="left" w:pos="3110"/>
          <w:tab w:val="left" w:pos="3283"/>
          <w:tab w:val="left" w:pos="3456"/>
          <w:tab w:val="left" w:pos="3629"/>
          <w:tab w:val="left" w:pos="3802"/>
          <w:tab w:val="left" w:pos="3974"/>
          <w:tab w:val="left" w:pos="4147"/>
          <w:tab w:val="left" w:pos="4320"/>
          <w:tab w:val="left" w:pos="4493"/>
        </w:tabs>
        <w:suppressAutoHyphens/>
        <w:rPr>
          <w:rFonts w:ascii="Arial" w:hAnsi="Arial"/>
          <w:spacing w:val="-3"/>
          <w:sz w:val="22"/>
        </w:rPr>
      </w:pPr>
    </w:p>
    <w:p w:rsidR="0051799A" w:rsidRPr="00DA491F" w:rsidRDefault="0051799A" w:rsidP="0051799A">
      <w:pPr>
        <w:tabs>
          <w:tab w:val="left" w:pos="-1440"/>
          <w:tab w:val="left" w:pos="-720"/>
          <w:tab w:val="left" w:pos="0"/>
          <w:tab w:val="left" w:pos="173"/>
          <w:tab w:val="left" w:pos="346"/>
          <w:tab w:val="left" w:pos="518"/>
          <w:tab w:val="left" w:pos="691"/>
          <w:tab w:val="left" w:pos="864"/>
          <w:tab w:val="left" w:pos="1037"/>
          <w:tab w:val="left" w:pos="1210"/>
          <w:tab w:val="left" w:pos="1382"/>
          <w:tab w:val="left" w:pos="1555"/>
          <w:tab w:val="left" w:pos="1728"/>
          <w:tab w:val="left" w:pos="1901"/>
          <w:tab w:val="left" w:pos="2074"/>
          <w:tab w:val="left" w:pos="2246"/>
          <w:tab w:val="left" w:pos="2419"/>
          <w:tab w:val="left" w:pos="2592"/>
          <w:tab w:val="left" w:pos="2765"/>
          <w:tab w:val="left" w:pos="2938"/>
          <w:tab w:val="left" w:pos="3110"/>
          <w:tab w:val="left" w:pos="3283"/>
          <w:tab w:val="left" w:pos="3456"/>
          <w:tab w:val="left" w:pos="3629"/>
          <w:tab w:val="left" w:pos="3802"/>
          <w:tab w:val="left" w:pos="3974"/>
          <w:tab w:val="left" w:pos="4147"/>
          <w:tab w:val="left" w:pos="4320"/>
          <w:tab w:val="left" w:pos="4493"/>
        </w:tabs>
        <w:suppressAutoHyphens/>
        <w:rPr>
          <w:rFonts w:ascii="Arial" w:hAnsi="Arial"/>
          <w:spacing w:val="-3"/>
          <w:sz w:val="22"/>
        </w:rPr>
      </w:pPr>
      <w:r w:rsidRPr="00DA491F">
        <w:rPr>
          <w:rFonts w:ascii="Arial" w:hAnsi="Arial"/>
          <w:spacing w:val="-3"/>
          <w:sz w:val="22"/>
        </w:rPr>
        <w:t>Els danys que aquest personal pugui causar en el mobiliari i instal·lacions del centre educatiu, ja sigui per negligència o frau, seran indemnitzats pel/per la contractista, sempre a judici del centre educatiu. Igualment el/la contractista serà responsable de les sostraccions de qualsevol material, valors i efectes imputables al seu personal.</w:t>
      </w:r>
    </w:p>
    <w:p w:rsidR="0051799A" w:rsidRPr="00DA491F" w:rsidRDefault="0051799A" w:rsidP="0051799A">
      <w:pPr>
        <w:tabs>
          <w:tab w:val="left" w:pos="-1440"/>
          <w:tab w:val="left" w:pos="-720"/>
          <w:tab w:val="left" w:pos="0"/>
          <w:tab w:val="left" w:pos="173"/>
          <w:tab w:val="left" w:pos="346"/>
          <w:tab w:val="left" w:pos="518"/>
          <w:tab w:val="left" w:pos="691"/>
          <w:tab w:val="left" w:pos="864"/>
          <w:tab w:val="left" w:pos="1037"/>
          <w:tab w:val="left" w:pos="1210"/>
          <w:tab w:val="left" w:pos="1382"/>
          <w:tab w:val="left" w:pos="1555"/>
          <w:tab w:val="left" w:pos="1728"/>
          <w:tab w:val="left" w:pos="1901"/>
          <w:tab w:val="left" w:pos="2074"/>
          <w:tab w:val="left" w:pos="2246"/>
          <w:tab w:val="left" w:pos="2419"/>
          <w:tab w:val="left" w:pos="2592"/>
          <w:tab w:val="left" w:pos="2765"/>
          <w:tab w:val="left" w:pos="2938"/>
          <w:tab w:val="left" w:pos="3110"/>
          <w:tab w:val="left" w:pos="3283"/>
          <w:tab w:val="left" w:pos="3456"/>
          <w:tab w:val="left" w:pos="3629"/>
          <w:tab w:val="left" w:pos="3802"/>
          <w:tab w:val="left" w:pos="3974"/>
          <w:tab w:val="left" w:pos="4147"/>
          <w:tab w:val="left" w:pos="4320"/>
          <w:tab w:val="left" w:pos="4493"/>
        </w:tabs>
        <w:suppressAutoHyphens/>
        <w:rPr>
          <w:rFonts w:ascii="Arial" w:hAnsi="Arial"/>
          <w:spacing w:val="-3"/>
          <w:sz w:val="22"/>
        </w:rPr>
      </w:pPr>
    </w:p>
    <w:p w:rsidR="0051799A" w:rsidRPr="00DA491F" w:rsidRDefault="0051799A" w:rsidP="0051799A">
      <w:pPr>
        <w:tabs>
          <w:tab w:val="left" w:pos="-720"/>
          <w:tab w:val="left" w:pos="0"/>
          <w:tab w:val="left" w:pos="432"/>
          <w:tab w:val="left" w:pos="720"/>
        </w:tabs>
        <w:rPr>
          <w:rFonts w:ascii="Arial" w:hAnsi="Arial"/>
          <w:spacing w:val="-2"/>
          <w:sz w:val="22"/>
        </w:rPr>
      </w:pPr>
      <w:r w:rsidRPr="00DA491F">
        <w:rPr>
          <w:rFonts w:ascii="Arial" w:hAnsi="Arial"/>
          <w:spacing w:val="-2"/>
          <w:sz w:val="22"/>
        </w:rPr>
        <w:t xml:space="preserve">En cas de finalització del contracte i de subrogació d'una altra empresa, el/la contractista es compromet a complir el que estableix </w:t>
      </w:r>
      <w:proofErr w:type="spellStart"/>
      <w:r w:rsidRPr="00DA491F">
        <w:rPr>
          <w:rFonts w:ascii="Arial" w:hAnsi="Arial"/>
          <w:spacing w:val="-2"/>
          <w:sz w:val="22"/>
        </w:rPr>
        <w:t>l'esmentat</w:t>
      </w:r>
      <w:proofErr w:type="spellEnd"/>
      <w:r w:rsidRPr="00DA491F">
        <w:rPr>
          <w:rFonts w:ascii="Arial" w:hAnsi="Arial"/>
          <w:spacing w:val="-2"/>
          <w:sz w:val="22"/>
        </w:rPr>
        <w:t xml:space="preserve"> article 46 de l'Estatut dels treballadors així com els convenis sectorials aplicables.</w:t>
      </w:r>
    </w:p>
    <w:p w:rsidR="0051799A" w:rsidRPr="00132BD2" w:rsidRDefault="0051799A" w:rsidP="0051799A">
      <w:pPr>
        <w:jc w:val="both"/>
        <w:rPr>
          <w:rFonts w:ascii="Arial" w:hAnsi="Arial" w:cs="Arial"/>
          <w:sz w:val="22"/>
          <w:szCs w:val="22"/>
        </w:rPr>
      </w:pPr>
    </w:p>
    <w:p w:rsidR="0051799A" w:rsidRPr="00132BD2" w:rsidRDefault="0051799A" w:rsidP="0051799A">
      <w:pPr>
        <w:jc w:val="both"/>
        <w:rPr>
          <w:rFonts w:ascii="Arial" w:hAnsi="Arial" w:cs="Arial"/>
          <w:sz w:val="22"/>
          <w:szCs w:val="22"/>
        </w:rPr>
      </w:pPr>
      <w:r w:rsidRPr="00132BD2">
        <w:rPr>
          <w:rFonts w:ascii="Arial" w:hAnsi="Arial" w:cs="Arial"/>
          <w:sz w:val="22"/>
          <w:szCs w:val="22"/>
        </w:rPr>
        <w:t>L’empresa contractis</w:t>
      </w:r>
      <w:r>
        <w:rPr>
          <w:rFonts w:ascii="Arial" w:hAnsi="Arial" w:cs="Arial"/>
          <w:sz w:val="22"/>
          <w:szCs w:val="22"/>
        </w:rPr>
        <w:t>ta del servei haurà d’aportar</w:t>
      </w:r>
      <w:r w:rsidRPr="00132BD2">
        <w:rPr>
          <w:rFonts w:ascii="Arial" w:hAnsi="Arial" w:cs="Arial"/>
          <w:sz w:val="22"/>
          <w:szCs w:val="22"/>
        </w:rPr>
        <w:t xml:space="preserve">, </w:t>
      </w:r>
      <w:r w:rsidRPr="00132BD2">
        <w:rPr>
          <w:rFonts w:ascii="Helvetica*" w:hAnsi="Helvetica*" w:cs="Helvetica*"/>
          <w:sz w:val="22"/>
          <w:szCs w:val="22"/>
        </w:rPr>
        <w:t>un cop formalitzat el contracte i abans d’iniciar la seva execució</w:t>
      </w:r>
      <w:r w:rsidRPr="00132BD2">
        <w:rPr>
          <w:rFonts w:ascii="Arial" w:hAnsi="Arial" w:cs="Arial"/>
          <w:sz w:val="22"/>
          <w:szCs w:val="22"/>
        </w:rPr>
        <w:t xml:space="preserve">, el document en què designi </w:t>
      </w:r>
      <w:proofErr w:type="spellStart"/>
      <w:r w:rsidRPr="00132BD2">
        <w:rPr>
          <w:rFonts w:ascii="Arial" w:hAnsi="Arial" w:cs="Arial"/>
          <w:sz w:val="22"/>
          <w:szCs w:val="22"/>
        </w:rPr>
        <w:t>l’interlocutor</w:t>
      </w:r>
      <w:proofErr w:type="spellEnd"/>
      <w:r w:rsidRPr="00132BD2">
        <w:rPr>
          <w:rFonts w:ascii="Arial" w:hAnsi="Arial" w:cs="Arial"/>
          <w:sz w:val="22"/>
          <w:szCs w:val="22"/>
        </w:rPr>
        <w:t xml:space="preserve"> de l’empresa (cap </w:t>
      </w:r>
      <w:r w:rsidRPr="00132BD2">
        <w:rPr>
          <w:rFonts w:ascii="Arial" w:hAnsi="Arial" w:cs="Arial"/>
          <w:sz w:val="22"/>
          <w:szCs w:val="22"/>
        </w:rPr>
        <w:lastRenderedPageBreak/>
        <w:t xml:space="preserve">d’equip, etc.) que serà l’encarregat d’organitzar i dirigir les funcions del personal de </w:t>
      </w:r>
      <w:r>
        <w:rPr>
          <w:rFonts w:ascii="Arial" w:hAnsi="Arial" w:cs="Arial"/>
          <w:sz w:val="22"/>
          <w:szCs w:val="22"/>
        </w:rPr>
        <w:t>menjador</w:t>
      </w:r>
      <w:r w:rsidRPr="00132BD2">
        <w:rPr>
          <w:rFonts w:ascii="Arial" w:hAnsi="Arial" w:cs="Arial"/>
          <w:sz w:val="22"/>
          <w:szCs w:val="22"/>
        </w:rPr>
        <w:t xml:space="preserve"> i amb </w:t>
      </w:r>
      <w:r>
        <w:rPr>
          <w:rFonts w:ascii="Arial" w:hAnsi="Arial" w:cs="Arial"/>
          <w:sz w:val="22"/>
          <w:szCs w:val="22"/>
        </w:rPr>
        <w:t>qui es comunicarà</w:t>
      </w:r>
      <w:r w:rsidRPr="00132BD2">
        <w:rPr>
          <w:rFonts w:ascii="Arial" w:hAnsi="Arial" w:cs="Arial"/>
          <w:sz w:val="22"/>
          <w:szCs w:val="22"/>
        </w:rPr>
        <w:t xml:space="preserve"> el </w:t>
      </w:r>
      <w:r>
        <w:rPr>
          <w:rFonts w:ascii="Arial" w:hAnsi="Arial" w:cs="Arial"/>
          <w:sz w:val="22"/>
          <w:szCs w:val="22"/>
        </w:rPr>
        <w:t xml:space="preserve">personal </w:t>
      </w:r>
      <w:r w:rsidRPr="00132BD2">
        <w:rPr>
          <w:rFonts w:ascii="Arial" w:hAnsi="Arial" w:cs="Arial"/>
          <w:sz w:val="22"/>
          <w:szCs w:val="22"/>
        </w:rPr>
        <w:t>del</w:t>
      </w:r>
      <w:r>
        <w:rPr>
          <w:rFonts w:ascii="Arial" w:hAnsi="Arial" w:cs="Arial"/>
          <w:sz w:val="22"/>
          <w:szCs w:val="22"/>
        </w:rPr>
        <w:t xml:space="preserve"> centre</w:t>
      </w:r>
      <w:r w:rsidRPr="00132BD2">
        <w:rPr>
          <w:rFonts w:ascii="Arial" w:hAnsi="Arial" w:cs="Arial"/>
          <w:sz w:val="22"/>
          <w:szCs w:val="22"/>
        </w:rPr>
        <w:t>.</w:t>
      </w:r>
    </w:p>
    <w:p w:rsidR="0051799A" w:rsidRPr="00132BD2" w:rsidRDefault="0051799A" w:rsidP="0051799A">
      <w:pPr>
        <w:jc w:val="both"/>
        <w:rPr>
          <w:rFonts w:ascii="Arial" w:hAnsi="Arial" w:cs="Arial"/>
          <w:spacing w:val="-3"/>
          <w:sz w:val="22"/>
          <w:szCs w:val="22"/>
        </w:rPr>
      </w:pPr>
    </w:p>
    <w:p w:rsidR="0051799A" w:rsidRPr="00132BD2" w:rsidRDefault="0051799A" w:rsidP="0051799A">
      <w:pPr>
        <w:jc w:val="both"/>
        <w:rPr>
          <w:rFonts w:ascii="Arial" w:hAnsi="Arial" w:cs="Arial"/>
          <w:spacing w:val="-3"/>
          <w:sz w:val="22"/>
          <w:szCs w:val="22"/>
        </w:rPr>
      </w:pPr>
      <w:r>
        <w:rPr>
          <w:rFonts w:ascii="Arial" w:hAnsi="Arial" w:cs="Arial"/>
          <w:spacing w:val="-3"/>
          <w:sz w:val="22"/>
          <w:szCs w:val="22"/>
        </w:rPr>
        <w:t>A fi de</w:t>
      </w:r>
      <w:r w:rsidRPr="00132BD2">
        <w:rPr>
          <w:rFonts w:ascii="Arial" w:hAnsi="Arial" w:cs="Arial"/>
          <w:spacing w:val="-3"/>
          <w:sz w:val="22"/>
          <w:szCs w:val="22"/>
        </w:rPr>
        <w:t xml:space="preserve"> promoure la igualtat </w:t>
      </w:r>
      <w:r w:rsidRPr="00132BD2">
        <w:rPr>
          <w:rFonts w:ascii="Arial" w:hAnsi="Arial" w:cs="Arial"/>
          <w:sz w:val="22"/>
          <w:szCs w:val="22"/>
        </w:rPr>
        <w:t>d’oportunitats</w:t>
      </w:r>
      <w:r>
        <w:rPr>
          <w:rFonts w:ascii="Arial" w:hAnsi="Arial" w:cs="Arial"/>
          <w:spacing w:val="-3"/>
          <w:sz w:val="22"/>
          <w:szCs w:val="22"/>
        </w:rPr>
        <w:t xml:space="preserve"> entre homes i dones, i en cas d’haver de realitzar noves contractacions de personal durant la prestació del servei, el contractista es compromet a no discriminar, per raó de gènere, les persones candidates. </w:t>
      </w:r>
    </w:p>
    <w:p w:rsidR="0051799A" w:rsidRPr="00132BD2" w:rsidRDefault="0051799A" w:rsidP="0051799A">
      <w:pPr>
        <w:jc w:val="both"/>
        <w:rPr>
          <w:rFonts w:ascii="Arial" w:hAnsi="Arial" w:cs="Arial"/>
          <w:spacing w:val="-3"/>
          <w:sz w:val="22"/>
          <w:szCs w:val="22"/>
        </w:rPr>
      </w:pPr>
    </w:p>
    <w:p w:rsidR="0051799A" w:rsidRPr="00132BD2" w:rsidRDefault="0051799A" w:rsidP="0051799A">
      <w:pPr>
        <w:jc w:val="both"/>
        <w:rPr>
          <w:rFonts w:ascii="Arial" w:hAnsi="Arial" w:cs="Arial"/>
          <w:spacing w:val="-3"/>
          <w:sz w:val="22"/>
          <w:szCs w:val="22"/>
        </w:rPr>
      </w:pPr>
      <w:r w:rsidRPr="00132BD2">
        <w:rPr>
          <w:rFonts w:ascii="Arial" w:hAnsi="Arial" w:cs="Arial"/>
          <w:spacing w:val="-2"/>
          <w:sz w:val="22"/>
          <w:szCs w:val="22"/>
        </w:rPr>
        <w:t>L</w:t>
      </w:r>
      <w:r w:rsidRPr="00132BD2">
        <w:rPr>
          <w:rFonts w:ascii="Arial" w:hAnsi="Arial" w:cs="Arial"/>
          <w:spacing w:val="-3"/>
          <w:sz w:val="22"/>
          <w:szCs w:val="22"/>
        </w:rPr>
        <w:t>'empresa adjudicatària no incrementarà la taxa de temporalitat del personal destinat a l’execució d</w:t>
      </w:r>
      <w:r>
        <w:rPr>
          <w:rFonts w:ascii="Arial" w:hAnsi="Arial" w:cs="Arial"/>
          <w:spacing w:val="-3"/>
          <w:sz w:val="22"/>
          <w:szCs w:val="22"/>
        </w:rPr>
        <w:t>els contracte</w:t>
      </w:r>
      <w:r w:rsidRPr="00132BD2">
        <w:rPr>
          <w:rFonts w:ascii="Arial" w:hAnsi="Arial" w:cs="Arial"/>
          <w:spacing w:val="-3"/>
          <w:sz w:val="22"/>
          <w:szCs w:val="22"/>
        </w:rPr>
        <w:t xml:space="preserve">. Es considera destinat a taxa de temporalitat, segons </w:t>
      </w:r>
      <w:proofErr w:type="spellStart"/>
      <w:r w:rsidRPr="00132BD2">
        <w:rPr>
          <w:rFonts w:ascii="Arial" w:hAnsi="Arial" w:cs="Arial"/>
          <w:spacing w:val="-3"/>
          <w:sz w:val="22"/>
          <w:szCs w:val="22"/>
        </w:rPr>
        <w:t>l’OCDE</w:t>
      </w:r>
      <w:proofErr w:type="spellEnd"/>
      <w:r w:rsidRPr="00132BD2">
        <w:rPr>
          <w:rFonts w:ascii="Arial" w:hAnsi="Arial" w:cs="Arial"/>
          <w:spacing w:val="-3"/>
          <w:sz w:val="22"/>
          <w:szCs w:val="22"/>
        </w:rPr>
        <w:t>, el nombre de treballadors/es amb contracte temporal en relació al nombre total de treballadors/es.</w:t>
      </w:r>
    </w:p>
    <w:p w:rsidR="0051799A" w:rsidRPr="00132BD2" w:rsidRDefault="0051799A" w:rsidP="0051799A">
      <w:pPr>
        <w:tabs>
          <w:tab w:val="left" w:pos="-1440"/>
          <w:tab w:val="left" w:pos="-720"/>
          <w:tab w:val="left" w:pos="173"/>
          <w:tab w:val="left" w:pos="360"/>
          <w:tab w:val="left" w:pos="691"/>
          <w:tab w:val="left" w:pos="864"/>
          <w:tab w:val="left" w:pos="1037"/>
          <w:tab w:val="left" w:pos="1210"/>
          <w:tab w:val="left" w:pos="1382"/>
          <w:tab w:val="left" w:pos="1555"/>
          <w:tab w:val="left" w:pos="1728"/>
          <w:tab w:val="left" w:pos="1901"/>
          <w:tab w:val="left" w:pos="2074"/>
          <w:tab w:val="left" w:pos="2246"/>
          <w:tab w:val="left" w:pos="2419"/>
          <w:tab w:val="left" w:pos="2592"/>
          <w:tab w:val="left" w:pos="2765"/>
          <w:tab w:val="left" w:pos="2938"/>
          <w:tab w:val="left" w:pos="3110"/>
          <w:tab w:val="left" w:pos="3283"/>
          <w:tab w:val="left" w:pos="3456"/>
          <w:tab w:val="left" w:pos="3629"/>
          <w:tab w:val="left" w:pos="3802"/>
          <w:tab w:val="left" w:pos="3974"/>
          <w:tab w:val="left" w:pos="4147"/>
          <w:tab w:val="left" w:pos="4320"/>
          <w:tab w:val="left" w:pos="4493"/>
        </w:tabs>
        <w:suppressAutoHyphens/>
        <w:ind w:left="360"/>
        <w:jc w:val="both"/>
        <w:rPr>
          <w:rFonts w:ascii="Arial" w:hAnsi="Arial" w:cs="Arial"/>
          <w:spacing w:val="-3"/>
          <w:sz w:val="22"/>
          <w:szCs w:val="22"/>
        </w:rPr>
      </w:pPr>
    </w:p>
    <w:p w:rsidR="0051799A" w:rsidRDefault="0051799A" w:rsidP="0051799A">
      <w:pPr>
        <w:jc w:val="both"/>
        <w:rPr>
          <w:rFonts w:ascii="Arial" w:hAnsi="Arial" w:cs="Arial"/>
          <w:spacing w:val="-2"/>
          <w:sz w:val="22"/>
          <w:szCs w:val="22"/>
        </w:rPr>
      </w:pPr>
      <w:r w:rsidRPr="00132BD2">
        <w:rPr>
          <w:rFonts w:ascii="Arial" w:hAnsi="Arial" w:cs="Arial"/>
          <w:spacing w:val="-2"/>
          <w:sz w:val="22"/>
          <w:szCs w:val="22"/>
        </w:rPr>
        <w:t>L</w:t>
      </w:r>
      <w:r w:rsidRPr="00132BD2">
        <w:rPr>
          <w:rFonts w:ascii="Arial" w:hAnsi="Arial" w:cs="Arial"/>
          <w:spacing w:val="-3"/>
          <w:sz w:val="22"/>
          <w:szCs w:val="22"/>
        </w:rPr>
        <w:t>'empresa adjudicatària</w:t>
      </w:r>
      <w:r w:rsidRPr="00132BD2">
        <w:rPr>
          <w:rFonts w:ascii="Arial" w:hAnsi="Arial" w:cs="Arial"/>
          <w:spacing w:val="-2"/>
          <w:sz w:val="22"/>
          <w:szCs w:val="22"/>
        </w:rPr>
        <w:t xml:space="preserve"> està obligada a contractar i a pagar una pòlissa d'assegurances que garanteixi les conseqüències econòmiques derivades de la responsabilitat civil que li pugui correspondre per danys i/o perjudicis corporals, materials i/o </w:t>
      </w:r>
      <w:proofErr w:type="spellStart"/>
      <w:r w:rsidRPr="00132BD2">
        <w:rPr>
          <w:rFonts w:ascii="Arial" w:hAnsi="Arial" w:cs="Arial"/>
          <w:spacing w:val="-2"/>
          <w:sz w:val="22"/>
          <w:szCs w:val="22"/>
        </w:rPr>
        <w:t>conseqüencials</w:t>
      </w:r>
      <w:proofErr w:type="spellEnd"/>
      <w:r w:rsidRPr="00132BD2">
        <w:rPr>
          <w:rFonts w:ascii="Arial" w:hAnsi="Arial" w:cs="Arial"/>
          <w:spacing w:val="-2"/>
          <w:sz w:val="22"/>
          <w:szCs w:val="22"/>
        </w:rPr>
        <w:t xml:space="preserve"> consecutius per acció o omissió a tercers en l'exercici de la seva activitat. Aquesta pòlissa haurà d'incloure especialment dins de la clàusula de riscs coberts "els derivats de l'activitat de </w:t>
      </w:r>
      <w:r>
        <w:rPr>
          <w:rFonts w:ascii="Arial" w:hAnsi="Arial" w:cs="Arial"/>
          <w:spacing w:val="-2"/>
          <w:sz w:val="22"/>
          <w:szCs w:val="22"/>
        </w:rPr>
        <w:t>menjador</w:t>
      </w:r>
      <w:r w:rsidRPr="00132BD2">
        <w:rPr>
          <w:rFonts w:ascii="Arial" w:hAnsi="Arial" w:cs="Arial"/>
          <w:spacing w:val="-2"/>
          <w:sz w:val="22"/>
          <w:szCs w:val="22"/>
        </w:rPr>
        <w:t>".</w:t>
      </w:r>
    </w:p>
    <w:p w:rsidR="0051799A" w:rsidRDefault="0051799A" w:rsidP="0051799A">
      <w:pPr>
        <w:jc w:val="both"/>
        <w:rPr>
          <w:rFonts w:ascii="Arial" w:hAnsi="Arial" w:cs="Arial"/>
          <w:spacing w:val="-2"/>
          <w:sz w:val="22"/>
          <w:szCs w:val="22"/>
        </w:rPr>
      </w:pPr>
    </w:p>
    <w:p w:rsidR="0051799A" w:rsidRPr="00A23D70" w:rsidRDefault="0051799A" w:rsidP="0051799A">
      <w:pPr>
        <w:jc w:val="both"/>
        <w:rPr>
          <w:rFonts w:ascii="Arial" w:hAnsi="Arial" w:cs="Arial"/>
          <w:spacing w:val="-2"/>
          <w:sz w:val="22"/>
          <w:szCs w:val="22"/>
        </w:rPr>
      </w:pPr>
      <w:r w:rsidRPr="00A23D70">
        <w:rPr>
          <w:rFonts w:ascii="Arial" w:hAnsi="Arial" w:cs="Arial"/>
          <w:spacing w:val="-2"/>
          <w:sz w:val="22"/>
          <w:szCs w:val="22"/>
        </w:rPr>
        <w:t>El capital assegurat ha de ser com a mínim de 600.000 euros per sinistre i any.</w:t>
      </w:r>
    </w:p>
    <w:p w:rsidR="0051799A" w:rsidRPr="00A23D70" w:rsidRDefault="0051799A" w:rsidP="0051799A">
      <w:pPr>
        <w:jc w:val="both"/>
        <w:rPr>
          <w:rFonts w:ascii="Arial" w:hAnsi="Arial" w:cs="Arial"/>
          <w:spacing w:val="-2"/>
          <w:sz w:val="22"/>
          <w:szCs w:val="22"/>
        </w:rPr>
      </w:pPr>
    </w:p>
    <w:p w:rsidR="0051799A" w:rsidRPr="00A23D70" w:rsidRDefault="0051799A" w:rsidP="0051799A">
      <w:pPr>
        <w:jc w:val="both"/>
        <w:rPr>
          <w:rFonts w:ascii="Arial" w:hAnsi="Arial" w:cs="Arial"/>
          <w:spacing w:val="-2"/>
          <w:sz w:val="22"/>
          <w:szCs w:val="22"/>
        </w:rPr>
      </w:pPr>
      <w:r w:rsidRPr="00A23D70">
        <w:rPr>
          <w:rFonts w:ascii="Arial" w:hAnsi="Arial" w:cs="Arial"/>
          <w:spacing w:val="-2"/>
          <w:sz w:val="22"/>
          <w:szCs w:val="22"/>
        </w:rPr>
        <w:t>L'empresa adjudicatària del servei de menjador està obligada a lliurar, a la Generalitat de Catalunya, dins dels 15 dies posteriors a la data de comunicació de l'adjudicació, una còpia legitimada de la pòlissa d'assegurances de Responsabilitat Civil subscrita.</w:t>
      </w:r>
    </w:p>
    <w:p w:rsidR="0051799A" w:rsidRPr="00A23D70" w:rsidRDefault="0051799A" w:rsidP="0051799A">
      <w:pPr>
        <w:jc w:val="both"/>
        <w:rPr>
          <w:rFonts w:ascii="Arial" w:hAnsi="Arial" w:cs="Arial"/>
          <w:spacing w:val="-2"/>
          <w:sz w:val="22"/>
          <w:szCs w:val="22"/>
        </w:rPr>
      </w:pPr>
    </w:p>
    <w:p w:rsidR="0051799A" w:rsidRPr="00A23D70" w:rsidRDefault="0051799A" w:rsidP="0051799A">
      <w:pPr>
        <w:jc w:val="both"/>
        <w:rPr>
          <w:rFonts w:ascii="Arial" w:hAnsi="Arial" w:cs="Arial"/>
          <w:spacing w:val="-2"/>
          <w:sz w:val="22"/>
          <w:szCs w:val="22"/>
        </w:rPr>
      </w:pPr>
      <w:r w:rsidRPr="00A23D70">
        <w:rPr>
          <w:rFonts w:ascii="Arial" w:hAnsi="Arial" w:cs="Arial"/>
          <w:spacing w:val="-2"/>
          <w:sz w:val="22"/>
          <w:szCs w:val="22"/>
        </w:rPr>
        <w:t>Anualment haurà de lliurar, a la Generalitat de Catalunya, còpia del rebut corresponent al pagament de la mateixa.</w:t>
      </w:r>
    </w:p>
    <w:p w:rsidR="0051799A" w:rsidRPr="00A23D70" w:rsidRDefault="0051799A" w:rsidP="0051799A">
      <w:pPr>
        <w:jc w:val="both"/>
        <w:rPr>
          <w:rFonts w:ascii="Arial" w:hAnsi="Arial" w:cs="Arial"/>
          <w:spacing w:val="-2"/>
          <w:sz w:val="22"/>
          <w:szCs w:val="22"/>
        </w:rPr>
      </w:pPr>
    </w:p>
    <w:p w:rsidR="0051799A" w:rsidRPr="00A23D70" w:rsidRDefault="0051799A" w:rsidP="0051799A">
      <w:pPr>
        <w:jc w:val="both"/>
        <w:rPr>
          <w:rFonts w:ascii="Arial" w:hAnsi="Arial" w:cs="Arial"/>
          <w:spacing w:val="-2"/>
          <w:sz w:val="22"/>
          <w:szCs w:val="22"/>
        </w:rPr>
      </w:pPr>
      <w:r w:rsidRPr="00A23D70">
        <w:rPr>
          <w:rFonts w:ascii="Arial" w:hAnsi="Arial" w:cs="Arial"/>
          <w:spacing w:val="-2"/>
          <w:sz w:val="22"/>
          <w:szCs w:val="22"/>
        </w:rPr>
        <w:t>En la pòlissa d'assegurances sol·licitada es preveurà la renúncia a possibles reclamacions contra la Generalitat de Catalunya, i contra d'altres empreses de serveis contractades per la Generalitat.</w:t>
      </w:r>
    </w:p>
    <w:p w:rsidR="0051799A" w:rsidRDefault="0051799A" w:rsidP="0051799A">
      <w:pPr>
        <w:jc w:val="both"/>
        <w:rPr>
          <w:rFonts w:ascii="Arial" w:hAnsi="Arial" w:cs="Arial"/>
          <w:spacing w:val="-2"/>
          <w:sz w:val="22"/>
          <w:szCs w:val="22"/>
        </w:rPr>
      </w:pPr>
    </w:p>
    <w:p w:rsidR="0051799A" w:rsidRDefault="0051799A" w:rsidP="0051799A">
      <w:pPr>
        <w:jc w:val="both"/>
        <w:rPr>
          <w:rFonts w:ascii="Arial" w:hAnsi="Arial" w:cs="Arial"/>
          <w:spacing w:val="-2"/>
          <w:sz w:val="22"/>
          <w:szCs w:val="22"/>
        </w:rPr>
      </w:pPr>
    </w:p>
    <w:p w:rsidR="0051799A" w:rsidRPr="007A6F35" w:rsidRDefault="0051799A" w:rsidP="0051799A">
      <w:pPr>
        <w:ind w:right="-1370"/>
        <w:jc w:val="both"/>
        <w:rPr>
          <w:rFonts w:ascii="Arial" w:hAnsi="Arial" w:cs="Arial"/>
          <w:snapToGrid w:val="0"/>
          <w:sz w:val="22"/>
          <w:szCs w:val="22"/>
        </w:rPr>
      </w:pPr>
    </w:p>
    <w:p w:rsidR="0051799A" w:rsidRPr="007A6F35" w:rsidRDefault="0051799A" w:rsidP="0051799A">
      <w:pPr>
        <w:ind w:right="-1370"/>
        <w:jc w:val="both"/>
        <w:rPr>
          <w:rFonts w:ascii="Arial" w:hAnsi="Arial" w:cs="Arial"/>
          <w:b/>
          <w:snapToGrid w:val="0"/>
          <w:sz w:val="22"/>
          <w:szCs w:val="22"/>
        </w:rPr>
      </w:pPr>
      <w:r w:rsidRPr="007A6F35">
        <w:rPr>
          <w:rFonts w:ascii="Arial" w:hAnsi="Arial" w:cs="Arial"/>
          <w:b/>
          <w:snapToGrid w:val="0"/>
          <w:sz w:val="22"/>
          <w:szCs w:val="22"/>
        </w:rPr>
        <w:t>Penalitats:</w:t>
      </w:r>
    </w:p>
    <w:p w:rsidR="0051799A" w:rsidRPr="007A6F35" w:rsidRDefault="0051799A" w:rsidP="0051799A">
      <w:pPr>
        <w:ind w:right="-1370"/>
        <w:jc w:val="both"/>
        <w:rPr>
          <w:rFonts w:ascii="Arial" w:hAnsi="Arial" w:cs="Arial"/>
          <w:snapToGrid w:val="0"/>
          <w:sz w:val="22"/>
          <w:szCs w:val="22"/>
        </w:rPr>
      </w:pPr>
    </w:p>
    <w:p w:rsidR="0051799A" w:rsidRDefault="0051799A" w:rsidP="0051799A">
      <w:pPr>
        <w:jc w:val="both"/>
        <w:rPr>
          <w:rFonts w:ascii="Arial" w:hAnsi="Arial" w:cs="Arial"/>
          <w:sz w:val="22"/>
        </w:rPr>
      </w:pPr>
      <w:r>
        <w:rPr>
          <w:rFonts w:ascii="Arial" w:hAnsi="Arial" w:cs="Arial"/>
          <w:sz w:val="22"/>
        </w:rPr>
        <w:t>Les generals del TRLCSP.</w:t>
      </w:r>
    </w:p>
    <w:p w:rsidR="0051799A" w:rsidRPr="007A6F35" w:rsidRDefault="0051799A" w:rsidP="0051799A">
      <w:pPr>
        <w:ind w:right="-1370"/>
        <w:jc w:val="both"/>
        <w:rPr>
          <w:rFonts w:ascii="Arial" w:hAnsi="Arial" w:cs="Arial"/>
          <w:snapToGrid w:val="0"/>
          <w:sz w:val="22"/>
          <w:szCs w:val="22"/>
        </w:rPr>
      </w:pPr>
    </w:p>
    <w:p w:rsidR="0051799A" w:rsidRPr="007A6F35" w:rsidRDefault="0051799A" w:rsidP="0051799A">
      <w:pPr>
        <w:tabs>
          <w:tab w:val="left" w:pos="-1440"/>
          <w:tab w:val="left" w:pos="-720"/>
          <w:tab w:val="left" w:pos="0"/>
          <w:tab w:val="left" w:pos="173"/>
          <w:tab w:val="left" w:pos="346"/>
          <w:tab w:val="left" w:pos="518"/>
          <w:tab w:val="left" w:pos="691"/>
          <w:tab w:val="left" w:pos="864"/>
          <w:tab w:val="left" w:pos="1037"/>
          <w:tab w:val="left" w:pos="1210"/>
          <w:tab w:val="left" w:pos="1382"/>
          <w:tab w:val="left" w:pos="1555"/>
          <w:tab w:val="left" w:pos="1728"/>
          <w:tab w:val="left" w:pos="1901"/>
          <w:tab w:val="left" w:pos="2074"/>
          <w:tab w:val="left" w:pos="2246"/>
          <w:tab w:val="left" w:pos="2419"/>
          <w:tab w:val="left" w:pos="2592"/>
          <w:tab w:val="left" w:pos="2765"/>
          <w:tab w:val="left" w:pos="2938"/>
          <w:tab w:val="left" w:pos="3110"/>
          <w:tab w:val="left" w:pos="3283"/>
          <w:tab w:val="left" w:pos="3456"/>
          <w:tab w:val="left" w:pos="3629"/>
          <w:tab w:val="left" w:pos="3802"/>
          <w:tab w:val="left" w:pos="3974"/>
          <w:tab w:val="left" w:pos="4147"/>
          <w:tab w:val="left" w:pos="4320"/>
          <w:tab w:val="left" w:pos="4493"/>
        </w:tabs>
        <w:suppressAutoHyphens/>
        <w:jc w:val="both"/>
        <w:rPr>
          <w:rFonts w:ascii="Arial" w:hAnsi="Arial" w:cs="Arial"/>
          <w:spacing w:val="-3"/>
          <w:sz w:val="22"/>
          <w:szCs w:val="22"/>
          <w:u w:val="single"/>
        </w:rPr>
      </w:pPr>
    </w:p>
    <w:p w:rsidR="0051799A" w:rsidRPr="007A6F35" w:rsidRDefault="0051799A" w:rsidP="0051799A">
      <w:pPr>
        <w:ind w:right="-1370"/>
        <w:jc w:val="both"/>
        <w:rPr>
          <w:rFonts w:ascii="Arial" w:hAnsi="Arial" w:cs="Arial"/>
          <w:snapToGrid w:val="0"/>
          <w:sz w:val="22"/>
          <w:szCs w:val="22"/>
        </w:rPr>
      </w:pPr>
    </w:p>
    <w:p w:rsidR="0051799A" w:rsidRPr="007A6F35" w:rsidRDefault="0051799A" w:rsidP="0051799A">
      <w:pPr>
        <w:ind w:right="-1370"/>
        <w:jc w:val="both"/>
        <w:rPr>
          <w:rFonts w:ascii="Arial" w:hAnsi="Arial" w:cs="Arial"/>
          <w:snapToGrid w:val="0"/>
          <w:sz w:val="22"/>
          <w:szCs w:val="22"/>
        </w:rPr>
      </w:pPr>
    </w:p>
    <w:p w:rsidR="0051799A" w:rsidRPr="007A6F35" w:rsidRDefault="0051799A" w:rsidP="0051799A">
      <w:pPr>
        <w:ind w:right="-1370"/>
        <w:jc w:val="both"/>
        <w:rPr>
          <w:rFonts w:ascii="Arial" w:hAnsi="Arial" w:cs="Arial"/>
          <w:snapToGrid w:val="0"/>
          <w:sz w:val="22"/>
          <w:szCs w:val="22"/>
        </w:rPr>
      </w:pPr>
    </w:p>
    <w:p w:rsidR="0051799A" w:rsidRPr="007A6F35" w:rsidRDefault="0051799A" w:rsidP="0051799A">
      <w:pPr>
        <w:ind w:right="-1370"/>
        <w:jc w:val="both"/>
        <w:rPr>
          <w:rFonts w:ascii="Arial" w:hAnsi="Arial" w:cs="Arial"/>
          <w:snapToGrid w:val="0"/>
          <w:sz w:val="22"/>
          <w:szCs w:val="22"/>
        </w:rPr>
      </w:pPr>
    </w:p>
    <w:p w:rsidR="0051799A" w:rsidRPr="007A6F35" w:rsidRDefault="0051799A" w:rsidP="0051799A">
      <w:pPr>
        <w:ind w:right="-1370"/>
        <w:jc w:val="both"/>
        <w:rPr>
          <w:rFonts w:ascii="Arial" w:hAnsi="Arial" w:cs="Arial"/>
          <w:snapToGrid w:val="0"/>
          <w:sz w:val="22"/>
          <w:szCs w:val="22"/>
        </w:rPr>
      </w:pPr>
    </w:p>
    <w:p w:rsidR="0051799A" w:rsidRDefault="0051799A" w:rsidP="0051799A">
      <w:pPr>
        <w:ind w:right="-1370"/>
        <w:jc w:val="both"/>
        <w:rPr>
          <w:rFonts w:ascii="Arial" w:hAnsi="Arial" w:cs="Arial"/>
          <w:snapToGrid w:val="0"/>
          <w:sz w:val="22"/>
          <w:szCs w:val="22"/>
        </w:rPr>
      </w:pPr>
    </w:p>
    <w:p w:rsidR="0051799A" w:rsidRDefault="0051799A" w:rsidP="0051799A">
      <w:pPr>
        <w:ind w:right="-1370"/>
        <w:jc w:val="both"/>
        <w:rPr>
          <w:rFonts w:ascii="Arial" w:hAnsi="Arial" w:cs="Arial"/>
          <w:snapToGrid w:val="0"/>
          <w:sz w:val="22"/>
          <w:szCs w:val="22"/>
        </w:rPr>
      </w:pPr>
    </w:p>
    <w:p w:rsidR="0051799A" w:rsidRDefault="0051799A" w:rsidP="0051799A">
      <w:pPr>
        <w:ind w:right="-1370"/>
        <w:jc w:val="both"/>
        <w:rPr>
          <w:rFonts w:ascii="Arial" w:hAnsi="Arial" w:cs="Arial"/>
          <w:snapToGrid w:val="0"/>
          <w:sz w:val="22"/>
          <w:szCs w:val="22"/>
        </w:rPr>
      </w:pPr>
    </w:p>
    <w:p w:rsidR="0051799A" w:rsidRPr="007A6F35" w:rsidRDefault="0051799A" w:rsidP="0051799A">
      <w:pPr>
        <w:ind w:right="-1370"/>
        <w:jc w:val="both"/>
        <w:rPr>
          <w:rFonts w:ascii="Arial" w:hAnsi="Arial" w:cs="Arial"/>
          <w:snapToGrid w:val="0"/>
          <w:sz w:val="22"/>
          <w:szCs w:val="22"/>
        </w:rPr>
      </w:pPr>
      <w:bookmarkStart w:id="0" w:name="_GoBack"/>
      <w:bookmarkEnd w:id="0"/>
    </w:p>
    <w:p w:rsidR="0051799A" w:rsidRDefault="0051799A" w:rsidP="0051799A">
      <w:pPr>
        <w:ind w:right="-1370"/>
        <w:jc w:val="both"/>
        <w:rPr>
          <w:rFonts w:ascii="Arial" w:hAnsi="Arial" w:cs="Arial"/>
          <w:snapToGrid w:val="0"/>
          <w:sz w:val="22"/>
          <w:szCs w:val="22"/>
        </w:rPr>
      </w:pPr>
    </w:p>
    <w:p w:rsidR="0051799A" w:rsidRPr="007A6F35" w:rsidRDefault="0051799A" w:rsidP="0051799A">
      <w:pPr>
        <w:ind w:right="-1370"/>
        <w:jc w:val="both"/>
        <w:rPr>
          <w:rFonts w:ascii="Arial" w:hAnsi="Arial" w:cs="Arial"/>
          <w:snapToGrid w:val="0"/>
          <w:sz w:val="22"/>
          <w:szCs w:val="22"/>
        </w:rPr>
      </w:pPr>
    </w:p>
    <w:p w:rsidR="0051799A" w:rsidRPr="007A6F35" w:rsidRDefault="0051799A" w:rsidP="0051799A">
      <w:pPr>
        <w:ind w:right="-1370"/>
        <w:jc w:val="both"/>
        <w:rPr>
          <w:rFonts w:ascii="Arial" w:hAnsi="Arial" w:cs="Arial"/>
          <w:snapToGrid w:val="0"/>
          <w:sz w:val="22"/>
          <w:szCs w:val="22"/>
        </w:rPr>
      </w:pPr>
    </w:p>
    <w:p w:rsidR="0051799A" w:rsidRPr="007A6F35" w:rsidRDefault="0051799A" w:rsidP="0051799A">
      <w:pPr>
        <w:ind w:right="-1370"/>
        <w:jc w:val="both"/>
        <w:rPr>
          <w:rFonts w:ascii="Arial" w:hAnsi="Arial" w:cs="Arial"/>
          <w:b/>
          <w:snapToGrid w:val="0"/>
          <w:sz w:val="22"/>
          <w:szCs w:val="22"/>
        </w:rPr>
      </w:pPr>
      <w:r w:rsidRPr="007A6F35">
        <w:rPr>
          <w:rFonts w:ascii="Arial" w:hAnsi="Arial" w:cs="Arial"/>
          <w:b/>
          <w:snapToGrid w:val="0"/>
          <w:sz w:val="22"/>
          <w:szCs w:val="22"/>
        </w:rPr>
        <w:lastRenderedPageBreak/>
        <w:t>ANNEX 7</w:t>
      </w:r>
    </w:p>
    <w:p w:rsidR="0051799A" w:rsidRPr="007A6F35" w:rsidRDefault="0051799A" w:rsidP="0051799A">
      <w:pPr>
        <w:ind w:right="-1370"/>
        <w:jc w:val="both"/>
        <w:rPr>
          <w:rFonts w:ascii="Arial" w:hAnsi="Arial" w:cs="Arial"/>
          <w:b/>
          <w:snapToGrid w:val="0"/>
          <w:sz w:val="22"/>
          <w:szCs w:val="22"/>
        </w:rPr>
      </w:pPr>
    </w:p>
    <w:p w:rsidR="0051799A" w:rsidRPr="007A6F35" w:rsidRDefault="0051799A" w:rsidP="0051799A">
      <w:pPr>
        <w:ind w:right="-1370"/>
        <w:jc w:val="both"/>
        <w:rPr>
          <w:rFonts w:ascii="Arial" w:hAnsi="Arial" w:cs="Arial"/>
          <w:b/>
          <w:snapToGrid w:val="0"/>
          <w:sz w:val="22"/>
          <w:szCs w:val="22"/>
        </w:rPr>
      </w:pPr>
      <w:r w:rsidRPr="007A6F35">
        <w:rPr>
          <w:rFonts w:ascii="Arial" w:hAnsi="Arial" w:cs="Arial"/>
          <w:b/>
          <w:snapToGrid w:val="0"/>
          <w:sz w:val="22"/>
          <w:szCs w:val="22"/>
        </w:rPr>
        <w:t xml:space="preserve">OBLIGACIONS CONTRACTUALS ESSENCIALS </w:t>
      </w:r>
    </w:p>
    <w:p w:rsidR="0051799A" w:rsidRPr="007A6F35" w:rsidRDefault="0051799A" w:rsidP="0051799A">
      <w:pPr>
        <w:jc w:val="both"/>
        <w:rPr>
          <w:rFonts w:ascii="Arial" w:hAnsi="Arial" w:cs="Arial"/>
          <w:snapToGrid w:val="0"/>
          <w:sz w:val="22"/>
          <w:szCs w:val="22"/>
        </w:rPr>
      </w:pPr>
    </w:p>
    <w:p w:rsidR="0051799A" w:rsidRDefault="0051799A" w:rsidP="0051799A">
      <w:pPr>
        <w:numPr>
          <w:ilvl w:val="0"/>
          <w:numId w:val="8"/>
        </w:numPr>
        <w:jc w:val="both"/>
        <w:rPr>
          <w:rFonts w:ascii="Arial" w:hAnsi="Arial" w:cs="Arial"/>
          <w:snapToGrid w:val="0"/>
          <w:sz w:val="22"/>
          <w:szCs w:val="22"/>
          <w:lang w:val="es-ES"/>
        </w:rPr>
      </w:pPr>
      <w:r w:rsidRPr="00142F3E">
        <w:rPr>
          <w:rFonts w:ascii="Arial" w:hAnsi="Arial" w:cs="Arial"/>
          <w:snapToGrid w:val="0"/>
          <w:sz w:val="22"/>
          <w:szCs w:val="22"/>
          <w:lang w:val="es-ES"/>
        </w:rPr>
        <w:t xml:space="preserve">Totes les de </w:t>
      </w:r>
      <w:r w:rsidRPr="00CD2D5E">
        <w:rPr>
          <w:rFonts w:ascii="Arial" w:hAnsi="Arial" w:cs="Arial"/>
          <w:snapToGrid w:val="0"/>
          <w:sz w:val="22"/>
          <w:szCs w:val="22"/>
        </w:rPr>
        <w:t>l’</w:t>
      </w:r>
      <w:r>
        <w:rPr>
          <w:rFonts w:ascii="Arial" w:hAnsi="Arial" w:cs="Arial"/>
          <w:snapToGrid w:val="0"/>
          <w:sz w:val="22"/>
          <w:szCs w:val="22"/>
        </w:rPr>
        <w:t>A</w:t>
      </w:r>
      <w:r w:rsidRPr="00CD2D5E">
        <w:rPr>
          <w:rFonts w:ascii="Arial" w:hAnsi="Arial" w:cs="Arial"/>
          <w:snapToGrid w:val="0"/>
          <w:sz w:val="22"/>
          <w:szCs w:val="22"/>
        </w:rPr>
        <w:t>nnex</w:t>
      </w:r>
      <w:r w:rsidRPr="00142F3E">
        <w:rPr>
          <w:rFonts w:ascii="Arial" w:hAnsi="Arial" w:cs="Arial"/>
          <w:snapToGrid w:val="0"/>
          <w:sz w:val="22"/>
          <w:szCs w:val="22"/>
          <w:lang w:val="es-ES"/>
        </w:rPr>
        <w:t xml:space="preserve"> 6</w:t>
      </w:r>
    </w:p>
    <w:p w:rsidR="0051799A" w:rsidRDefault="0051799A" w:rsidP="0051799A">
      <w:pPr>
        <w:jc w:val="both"/>
        <w:rPr>
          <w:rFonts w:ascii="Arial" w:hAnsi="Arial" w:cs="Arial"/>
          <w:snapToGrid w:val="0"/>
          <w:sz w:val="22"/>
          <w:szCs w:val="22"/>
          <w:lang w:val="es-ES"/>
        </w:rPr>
      </w:pPr>
    </w:p>
    <w:p w:rsidR="0051799A" w:rsidRDefault="0051799A" w:rsidP="0051799A">
      <w:pPr>
        <w:rPr>
          <w:rFonts w:ascii="Arial" w:hAnsi="Arial" w:cs="Arial"/>
          <w:sz w:val="22"/>
        </w:rPr>
      </w:pPr>
    </w:p>
    <w:p w:rsidR="0051799A" w:rsidRDefault="0051799A" w:rsidP="0051799A">
      <w:pPr>
        <w:numPr>
          <w:ilvl w:val="0"/>
          <w:numId w:val="8"/>
        </w:numPr>
        <w:jc w:val="both"/>
        <w:rPr>
          <w:rFonts w:ascii="Arial" w:hAnsi="Arial"/>
          <w:b/>
          <w:snapToGrid w:val="0"/>
          <w:sz w:val="22"/>
        </w:rPr>
      </w:pPr>
      <w:r>
        <w:rPr>
          <w:rFonts w:ascii="Arial" w:hAnsi="Arial" w:cs="Arial"/>
          <w:sz w:val="22"/>
        </w:rPr>
        <w:t>L’empresa adjudicatària es compromet a acreditar que tot el personal que tingui contacte amb menors no ha estat condemnat per sentència ferma per algun delicte contra la llibertat i indemnitat sexual, mitjançant l’aportació dels certificats negatius del Registre central de delinqüents sexuals (transitòriament, fins a la creació d’aquest registre, s’acreditarà mitjançant l’aportació del certificat d’antecedents penals corresponent, de conformitat amb l’article 8 de la Llei 26/2015, de 28 de juliol, de protecció a la infància i l’adolescència).</w:t>
      </w:r>
    </w:p>
    <w:p w:rsidR="0051799A" w:rsidRPr="00142F3E" w:rsidRDefault="0051799A" w:rsidP="0051799A">
      <w:pPr>
        <w:jc w:val="both"/>
        <w:rPr>
          <w:rFonts w:ascii="Arial" w:hAnsi="Arial" w:cs="Arial"/>
          <w:snapToGrid w:val="0"/>
          <w:sz w:val="22"/>
          <w:szCs w:val="22"/>
          <w:lang w:val="es-ES"/>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FD542A" w:rsidRDefault="0051799A" w:rsidP="0051799A">
      <w:pPr>
        <w:jc w:val="both"/>
        <w:rPr>
          <w:rFonts w:ascii="Arial" w:hAnsi="Arial" w:cs="Arial"/>
          <w:spacing w:val="-2"/>
          <w:sz w:val="22"/>
          <w:szCs w:val="22"/>
        </w:rPr>
      </w:pPr>
      <w:r w:rsidRPr="00FD542A">
        <w:rPr>
          <w:rFonts w:ascii="Arial" w:hAnsi="Arial" w:cs="Arial"/>
          <w:b/>
          <w:spacing w:val="-2"/>
          <w:sz w:val="22"/>
          <w:szCs w:val="22"/>
        </w:rPr>
        <w:t>Principis ètics i regles de conducta als quals els licitadors i els contractistes han d’adequar la seva activitat en les seves relacions en l’àmbit de la contractació pública amb el sector públic de Catalunya</w:t>
      </w:r>
    </w:p>
    <w:p w:rsidR="0051799A" w:rsidRPr="00FD542A" w:rsidRDefault="0051799A" w:rsidP="0051799A">
      <w:pPr>
        <w:jc w:val="both"/>
        <w:rPr>
          <w:rFonts w:ascii="Arial" w:hAnsi="Arial" w:cs="Arial"/>
          <w:spacing w:val="-2"/>
          <w:sz w:val="22"/>
          <w:szCs w:val="22"/>
        </w:rPr>
      </w:pPr>
      <w:r w:rsidRPr="00FD542A">
        <w:rPr>
          <w:rFonts w:ascii="Arial" w:hAnsi="Arial" w:cs="Arial"/>
          <w:b/>
          <w:spacing w:val="-2"/>
          <w:sz w:val="22"/>
          <w:szCs w:val="22"/>
        </w:rPr>
        <w:t> </w:t>
      </w:r>
    </w:p>
    <w:p w:rsidR="0051799A" w:rsidRPr="00FD542A" w:rsidRDefault="0051799A" w:rsidP="0051799A">
      <w:pPr>
        <w:jc w:val="both"/>
        <w:rPr>
          <w:rFonts w:ascii="Arial" w:hAnsi="Arial" w:cs="Arial"/>
          <w:spacing w:val="-2"/>
          <w:sz w:val="22"/>
          <w:szCs w:val="22"/>
        </w:rPr>
      </w:pPr>
      <w:r w:rsidRPr="00FD542A">
        <w:rPr>
          <w:rFonts w:ascii="Arial" w:hAnsi="Arial" w:cs="Arial"/>
          <w:spacing w:val="-2"/>
          <w:sz w:val="22"/>
          <w:szCs w:val="22"/>
        </w:rPr>
        <w:t>1.- Els licitadors i els contractistes 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w:t>
      </w:r>
    </w:p>
    <w:p w:rsidR="0051799A" w:rsidRPr="00FD542A" w:rsidRDefault="0051799A" w:rsidP="0051799A">
      <w:pPr>
        <w:jc w:val="both"/>
        <w:rPr>
          <w:rFonts w:ascii="Arial" w:hAnsi="Arial" w:cs="Arial"/>
          <w:spacing w:val="-2"/>
          <w:sz w:val="22"/>
          <w:szCs w:val="22"/>
        </w:rPr>
      </w:pPr>
      <w:r w:rsidRPr="00FD542A">
        <w:rPr>
          <w:rFonts w:ascii="Arial" w:hAnsi="Arial" w:cs="Arial"/>
          <w:spacing w:val="-2"/>
          <w:sz w:val="22"/>
          <w:szCs w:val="22"/>
        </w:rPr>
        <w:t> </w:t>
      </w:r>
    </w:p>
    <w:p w:rsidR="0051799A" w:rsidRPr="00FD542A" w:rsidRDefault="0051799A" w:rsidP="0051799A">
      <w:pPr>
        <w:jc w:val="both"/>
        <w:rPr>
          <w:rFonts w:ascii="Arial" w:hAnsi="Arial" w:cs="Arial"/>
          <w:spacing w:val="-2"/>
          <w:sz w:val="22"/>
          <w:szCs w:val="22"/>
        </w:rPr>
      </w:pPr>
      <w:r w:rsidRPr="00FD542A">
        <w:rPr>
          <w:rFonts w:ascii="Arial" w:hAnsi="Arial" w:cs="Arial"/>
          <w:spacing w:val="-2"/>
          <w:sz w:val="22"/>
          <w:szCs w:val="22"/>
        </w:rPr>
        <w:t>2.- Amb caràcter general, els licitadors i els contractistes, en l’exercici de la seva activitat, assumeixen les obligacions següents:</w:t>
      </w:r>
    </w:p>
    <w:p w:rsidR="0051799A" w:rsidRPr="00FD542A" w:rsidRDefault="0051799A" w:rsidP="0051799A">
      <w:pPr>
        <w:jc w:val="both"/>
        <w:rPr>
          <w:rFonts w:ascii="Arial" w:hAnsi="Arial" w:cs="Arial"/>
          <w:spacing w:val="-2"/>
          <w:sz w:val="22"/>
          <w:szCs w:val="22"/>
        </w:rPr>
      </w:pPr>
      <w:r w:rsidRPr="00FD542A">
        <w:rPr>
          <w:rFonts w:ascii="Arial" w:hAnsi="Arial" w:cs="Arial"/>
          <w:spacing w:val="-2"/>
          <w:sz w:val="22"/>
          <w:szCs w:val="22"/>
        </w:rPr>
        <w:t>a)     Observar els principis, les normes i els cànons ètics propis de les activitats, els oficis i/o les professions corresponents a les prestacions objectes dels contractes.</w:t>
      </w:r>
    </w:p>
    <w:p w:rsidR="0051799A" w:rsidRPr="00FD542A" w:rsidRDefault="0051799A" w:rsidP="0051799A">
      <w:pPr>
        <w:jc w:val="both"/>
        <w:rPr>
          <w:rFonts w:ascii="Arial" w:hAnsi="Arial" w:cs="Arial"/>
          <w:spacing w:val="-2"/>
          <w:sz w:val="22"/>
          <w:szCs w:val="22"/>
        </w:rPr>
      </w:pPr>
      <w:r w:rsidRPr="00FD542A">
        <w:rPr>
          <w:rFonts w:ascii="Arial" w:hAnsi="Arial" w:cs="Arial"/>
          <w:spacing w:val="-2"/>
          <w:sz w:val="22"/>
          <w:szCs w:val="22"/>
        </w:rPr>
        <w:t xml:space="preserve">b)     No realitzar accions que posin en risc </w:t>
      </w:r>
      <w:proofErr w:type="spellStart"/>
      <w:r w:rsidRPr="00FD542A">
        <w:rPr>
          <w:rFonts w:ascii="Arial" w:hAnsi="Arial" w:cs="Arial"/>
          <w:spacing w:val="-2"/>
          <w:sz w:val="22"/>
          <w:szCs w:val="22"/>
        </w:rPr>
        <w:t>l’interès</w:t>
      </w:r>
      <w:proofErr w:type="spellEnd"/>
      <w:r w:rsidRPr="00FD542A">
        <w:rPr>
          <w:rFonts w:ascii="Arial" w:hAnsi="Arial" w:cs="Arial"/>
          <w:spacing w:val="-2"/>
          <w:sz w:val="22"/>
          <w:szCs w:val="22"/>
        </w:rPr>
        <w:t xml:space="preserve"> públic en l’àmbit del contracte o de les prestacions a licitar.</w:t>
      </w:r>
    </w:p>
    <w:p w:rsidR="0051799A" w:rsidRPr="00FD542A" w:rsidRDefault="0051799A" w:rsidP="0051799A">
      <w:pPr>
        <w:jc w:val="both"/>
        <w:rPr>
          <w:rFonts w:ascii="Arial" w:hAnsi="Arial" w:cs="Arial"/>
          <w:spacing w:val="-2"/>
          <w:sz w:val="22"/>
          <w:szCs w:val="22"/>
        </w:rPr>
      </w:pPr>
      <w:r w:rsidRPr="00FD542A">
        <w:rPr>
          <w:rFonts w:ascii="Arial" w:hAnsi="Arial" w:cs="Arial"/>
          <w:spacing w:val="-2"/>
          <w:sz w:val="22"/>
          <w:szCs w:val="22"/>
        </w:rPr>
        <w:t>c)     Denunciar les situacions irregulars que es puguin presentar en els processos de contractació pública o durant l’execució dels contractes.</w:t>
      </w:r>
    </w:p>
    <w:p w:rsidR="0051799A" w:rsidRPr="00FD542A" w:rsidRDefault="0051799A" w:rsidP="0051799A">
      <w:pPr>
        <w:jc w:val="both"/>
        <w:rPr>
          <w:rFonts w:ascii="Arial" w:hAnsi="Arial" w:cs="Arial"/>
          <w:spacing w:val="-2"/>
          <w:sz w:val="22"/>
          <w:szCs w:val="22"/>
        </w:rPr>
      </w:pPr>
      <w:r w:rsidRPr="00FD542A">
        <w:rPr>
          <w:rFonts w:ascii="Arial" w:hAnsi="Arial" w:cs="Arial"/>
          <w:spacing w:val="-2"/>
          <w:sz w:val="22"/>
          <w:szCs w:val="22"/>
        </w:rPr>
        <w:t> </w:t>
      </w:r>
    </w:p>
    <w:p w:rsidR="0051799A" w:rsidRPr="00FD542A" w:rsidRDefault="0051799A" w:rsidP="0051799A">
      <w:pPr>
        <w:jc w:val="both"/>
        <w:rPr>
          <w:rFonts w:ascii="Arial" w:hAnsi="Arial" w:cs="Arial"/>
          <w:spacing w:val="-2"/>
          <w:sz w:val="22"/>
          <w:szCs w:val="22"/>
        </w:rPr>
      </w:pPr>
      <w:r w:rsidRPr="00FD542A">
        <w:rPr>
          <w:rFonts w:ascii="Arial" w:hAnsi="Arial" w:cs="Arial"/>
          <w:spacing w:val="-2"/>
          <w:sz w:val="22"/>
          <w:szCs w:val="22"/>
        </w:rPr>
        <w:t xml:space="preserve">3.- En particular, els licitadors i els contractistes assumeixen les obligacions següents: </w:t>
      </w:r>
    </w:p>
    <w:p w:rsidR="0051799A" w:rsidRPr="00FD542A" w:rsidRDefault="0051799A" w:rsidP="0051799A">
      <w:pPr>
        <w:jc w:val="both"/>
        <w:rPr>
          <w:rFonts w:ascii="Arial" w:hAnsi="Arial" w:cs="Arial"/>
          <w:spacing w:val="-2"/>
          <w:sz w:val="22"/>
          <w:szCs w:val="22"/>
        </w:rPr>
      </w:pPr>
      <w:r w:rsidRPr="00FD542A">
        <w:rPr>
          <w:rFonts w:ascii="Arial" w:hAnsi="Arial" w:cs="Arial"/>
          <w:spacing w:val="-2"/>
          <w:sz w:val="22"/>
          <w:szCs w:val="22"/>
        </w:rPr>
        <w:t>a)     Comunicar immediatament a l’òrgan de contractació les possibles situacions de conflicte d’interessos. Constitueixen en tot cas situacions de conflicte d’interessos les contingudes a l’article 24 de la Directiva 2014/24/UE.</w:t>
      </w:r>
    </w:p>
    <w:p w:rsidR="0051799A" w:rsidRPr="00FD542A" w:rsidRDefault="0051799A" w:rsidP="0051799A">
      <w:pPr>
        <w:jc w:val="both"/>
        <w:rPr>
          <w:rFonts w:ascii="Arial" w:hAnsi="Arial" w:cs="Arial"/>
          <w:spacing w:val="-2"/>
          <w:sz w:val="22"/>
          <w:szCs w:val="22"/>
        </w:rPr>
      </w:pPr>
      <w:r w:rsidRPr="00FD542A">
        <w:rPr>
          <w:rFonts w:ascii="Arial" w:hAnsi="Arial" w:cs="Arial"/>
          <w:spacing w:val="-2"/>
          <w:sz w:val="22"/>
          <w:szCs w:val="22"/>
        </w:rPr>
        <w:t>b)     No sol·licitar, directament o indirectament, que un càrrec o empleat públic influeixi en l’adjudicació del contracte.</w:t>
      </w:r>
    </w:p>
    <w:p w:rsidR="0051799A" w:rsidRPr="00FD542A" w:rsidRDefault="0051799A" w:rsidP="0051799A">
      <w:pPr>
        <w:jc w:val="both"/>
        <w:rPr>
          <w:rFonts w:ascii="Arial" w:hAnsi="Arial" w:cs="Arial"/>
          <w:spacing w:val="-2"/>
          <w:sz w:val="22"/>
          <w:szCs w:val="22"/>
        </w:rPr>
      </w:pPr>
      <w:r w:rsidRPr="00FD542A">
        <w:rPr>
          <w:rFonts w:ascii="Arial" w:hAnsi="Arial" w:cs="Arial"/>
          <w:spacing w:val="-2"/>
          <w:sz w:val="22"/>
          <w:szCs w:val="22"/>
        </w:rPr>
        <w:t>c)     No oferir ni facilitar a càrrecs o empleats públics avantatges per a ells mateixos o per a terceres persones amb la voluntat d’incidir en un procediment contractual.</w:t>
      </w:r>
    </w:p>
    <w:p w:rsidR="0051799A" w:rsidRPr="00FD542A" w:rsidRDefault="0051799A" w:rsidP="0051799A">
      <w:pPr>
        <w:jc w:val="both"/>
        <w:rPr>
          <w:rFonts w:ascii="Arial" w:hAnsi="Arial" w:cs="Arial"/>
          <w:spacing w:val="-2"/>
          <w:sz w:val="22"/>
          <w:szCs w:val="22"/>
        </w:rPr>
      </w:pPr>
      <w:r w:rsidRPr="00FD542A">
        <w:rPr>
          <w:rFonts w:ascii="Arial" w:hAnsi="Arial" w:cs="Arial"/>
          <w:spacing w:val="-2"/>
          <w:sz w:val="22"/>
          <w:szCs w:val="22"/>
        </w:rPr>
        <w:t xml:space="preserve">d)     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rsidR="0051799A" w:rsidRPr="00FD542A" w:rsidRDefault="0051799A" w:rsidP="0051799A">
      <w:pPr>
        <w:jc w:val="both"/>
        <w:rPr>
          <w:rFonts w:ascii="Arial" w:hAnsi="Arial" w:cs="Arial"/>
          <w:spacing w:val="-2"/>
          <w:sz w:val="22"/>
          <w:szCs w:val="22"/>
        </w:rPr>
      </w:pPr>
      <w:r w:rsidRPr="00FD542A">
        <w:rPr>
          <w:rFonts w:ascii="Arial" w:hAnsi="Arial" w:cs="Arial"/>
          <w:spacing w:val="-2"/>
          <w:sz w:val="22"/>
          <w:szCs w:val="22"/>
        </w:rPr>
        <w:lastRenderedPageBreak/>
        <w:t>e)     No utilitzar informació confidencial, coneguda mitjançant el contracte i/o durant la licitació, per obtenir, directament o indirectament, un avantatge o benefici.</w:t>
      </w:r>
    </w:p>
    <w:p w:rsidR="0051799A" w:rsidRPr="00FD542A" w:rsidRDefault="0051799A" w:rsidP="0051799A">
      <w:pPr>
        <w:jc w:val="both"/>
        <w:rPr>
          <w:rFonts w:ascii="Arial" w:hAnsi="Arial" w:cs="Arial"/>
          <w:spacing w:val="-2"/>
          <w:sz w:val="22"/>
          <w:szCs w:val="22"/>
        </w:rPr>
      </w:pPr>
      <w:r w:rsidRPr="00FD542A">
        <w:rPr>
          <w:rFonts w:ascii="Arial" w:hAnsi="Arial" w:cs="Arial"/>
          <w:spacing w:val="-2"/>
          <w:sz w:val="22"/>
          <w:szCs w:val="22"/>
        </w:rPr>
        <w:t>f)       Col·laborar amb l’òrgan de contractació en les actuacions que aquest realitzi per al seguiment i/o l’avaluació del compliment del contracte, particularment facilitant la informació que li sigui sol·licitada per a aquestes finalitats.</w:t>
      </w:r>
    </w:p>
    <w:p w:rsidR="0051799A" w:rsidRPr="00FD542A" w:rsidRDefault="0051799A" w:rsidP="0051799A">
      <w:pPr>
        <w:jc w:val="both"/>
        <w:rPr>
          <w:rFonts w:ascii="Arial" w:hAnsi="Arial" w:cs="Arial"/>
          <w:spacing w:val="-2"/>
          <w:sz w:val="22"/>
          <w:szCs w:val="22"/>
        </w:rPr>
      </w:pPr>
      <w:r w:rsidRPr="00FD542A">
        <w:rPr>
          <w:rFonts w:ascii="Arial" w:hAnsi="Arial" w:cs="Arial"/>
          <w:spacing w:val="-2"/>
          <w:sz w:val="22"/>
          <w:szCs w:val="22"/>
        </w:rPr>
        <w:t>g)     Complir les obligacions de facilitar informació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rsidR="0051799A" w:rsidRPr="00FD542A" w:rsidRDefault="0051799A" w:rsidP="0051799A">
      <w:pPr>
        <w:jc w:val="both"/>
        <w:rPr>
          <w:rFonts w:ascii="Arial" w:hAnsi="Arial" w:cs="Arial"/>
          <w:spacing w:val="-2"/>
          <w:sz w:val="22"/>
          <w:szCs w:val="22"/>
        </w:rPr>
      </w:pPr>
      <w:r w:rsidRPr="00FD542A">
        <w:rPr>
          <w:rFonts w:ascii="Arial" w:hAnsi="Arial" w:cs="Arial"/>
          <w:spacing w:val="-2"/>
          <w:sz w:val="22"/>
          <w:szCs w:val="22"/>
        </w:rPr>
        <w:t>h)     Denunciar els actes dels quals tingui coneixement i que puguin comportar una infracció de les obligacions contingudes en aquesta clàusula.</w:t>
      </w:r>
    </w:p>
    <w:p w:rsidR="0051799A" w:rsidRPr="00FD542A" w:rsidRDefault="0051799A" w:rsidP="0051799A">
      <w:pPr>
        <w:jc w:val="both"/>
        <w:rPr>
          <w:rFonts w:ascii="Arial" w:hAnsi="Arial" w:cs="Arial"/>
          <w:spacing w:val="-2"/>
          <w:sz w:val="22"/>
          <w:szCs w:val="22"/>
        </w:rPr>
      </w:pPr>
      <w:r w:rsidRPr="00FD542A">
        <w:rPr>
          <w:rFonts w:ascii="Arial" w:hAnsi="Arial" w:cs="Arial"/>
          <w:spacing w:val="-2"/>
          <w:sz w:val="22"/>
          <w:szCs w:val="22"/>
        </w:rPr>
        <w:t> </w:t>
      </w:r>
    </w:p>
    <w:p w:rsidR="0051799A" w:rsidRPr="00FD542A" w:rsidRDefault="0051799A" w:rsidP="0051799A">
      <w:pPr>
        <w:jc w:val="both"/>
        <w:rPr>
          <w:rFonts w:ascii="Arial" w:hAnsi="Arial" w:cs="Arial"/>
          <w:spacing w:val="-2"/>
          <w:sz w:val="22"/>
          <w:szCs w:val="22"/>
        </w:rPr>
      </w:pPr>
      <w:r w:rsidRPr="00FD542A">
        <w:rPr>
          <w:rFonts w:ascii="Arial" w:hAnsi="Arial" w:cs="Arial"/>
          <w:spacing w:val="-2"/>
          <w:sz w:val="22"/>
          <w:szCs w:val="22"/>
        </w:rPr>
        <w:t xml:space="preserve">4.- </w:t>
      </w:r>
      <w:proofErr w:type="spellStart"/>
      <w:r w:rsidRPr="00FD542A">
        <w:rPr>
          <w:rFonts w:ascii="Arial" w:hAnsi="Arial" w:cs="Arial"/>
          <w:spacing w:val="-2"/>
          <w:sz w:val="22"/>
          <w:szCs w:val="22"/>
        </w:rPr>
        <w:t>L’incompliment</w:t>
      </w:r>
      <w:proofErr w:type="spellEnd"/>
      <w:r w:rsidRPr="00FD542A">
        <w:rPr>
          <w:rFonts w:ascii="Arial" w:hAnsi="Arial" w:cs="Arial"/>
          <w:spacing w:val="-2"/>
          <w:sz w:val="22"/>
          <w:szCs w:val="22"/>
        </w:rPr>
        <w:t xml:space="preserve"> de les obligacions contingudes a l’apartat anterior per part dels licitadors o contractistes serà causa de resolució del contracte, sens perjudici d’aquelles altres possibles conseqüències previstes a la legislació vigent.</w:t>
      </w:r>
    </w:p>
    <w:p w:rsidR="0051799A" w:rsidRPr="00132BD2" w:rsidRDefault="0051799A" w:rsidP="0051799A">
      <w:pPr>
        <w:jc w:val="both"/>
        <w:rPr>
          <w:rFonts w:ascii="Arial" w:hAnsi="Arial" w:cs="Arial"/>
          <w:spacing w:val="-2"/>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Pr="007A6F35" w:rsidRDefault="0051799A" w:rsidP="0051799A">
      <w:pPr>
        <w:jc w:val="both"/>
        <w:rPr>
          <w:rFonts w:ascii="Arial" w:hAnsi="Arial" w:cs="Arial"/>
          <w:snapToGrid w:val="0"/>
          <w:sz w:val="22"/>
          <w:szCs w:val="22"/>
        </w:rPr>
      </w:pPr>
    </w:p>
    <w:p w:rsidR="0051799A" w:rsidRDefault="0051799A" w:rsidP="0051799A">
      <w:pPr>
        <w:ind w:right="70"/>
        <w:jc w:val="both"/>
        <w:rPr>
          <w:rFonts w:ascii="Arial" w:hAnsi="Arial" w:cs="Arial"/>
          <w:b/>
          <w:snapToGrid w:val="0"/>
          <w:sz w:val="22"/>
          <w:szCs w:val="22"/>
        </w:rPr>
      </w:pPr>
    </w:p>
    <w:p w:rsidR="0051799A" w:rsidRDefault="0051799A" w:rsidP="0051799A">
      <w:pPr>
        <w:ind w:right="70"/>
        <w:jc w:val="both"/>
        <w:rPr>
          <w:rFonts w:ascii="Arial" w:hAnsi="Arial" w:cs="Arial"/>
          <w:b/>
          <w:snapToGrid w:val="0"/>
          <w:sz w:val="22"/>
          <w:szCs w:val="22"/>
        </w:rPr>
      </w:pPr>
    </w:p>
    <w:p w:rsidR="0051799A" w:rsidRDefault="0051799A" w:rsidP="0051799A">
      <w:pPr>
        <w:ind w:right="70"/>
        <w:jc w:val="both"/>
        <w:rPr>
          <w:rFonts w:ascii="Arial" w:hAnsi="Arial" w:cs="Arial"/>
          <w:b/>
          <w:snapToGrid w:val="0"/>
          <w:sz w:val="22"/>
          <w:szCs w:val="22"/>
        </w:rPr>
      </w:pPr>
    </w:p>
    <w:p w:rsidR="0051799A" w:rsidRDefault="0051799A" w:rsidP="0051799A">
      <w:pPr>
        <w:ind w:right="70"/>
        <w:jc w:val="both"/>
        <w:rPr>
          <w:rFonts w:ascii="Arial" w:hAnsi="Arial" w:cs="Arial"/>
          <w:b/>
          <w:snapToGrid w:val="0"/>
          <w:sz w:val="22"/>
          <w:szCs w:val="22"/>
        </w:rPr>
      </w:pPr>
    </w:p>
    <w:p w:rsidR="0051799A" w:rsidRPr="007A6F35" w:rsidRDefault="0051799A" w:rsidP="0051799A">
      <w:pPr>
        <w:ind w:right="70"/>
        <w:jc w:val="both"/>
        <w:rPr>
          <w:rFonts w:ascii="Arial" w:hAnsi="Arial" w:cs="Arial"/>
          <w:b/>
          <w:snapToGrid w:val="0"/>
          <w:sz w:val="22"/>
          <w:szCs w:val="22"/>
        </w:rPr>
      </w:pPr>
      <w:r w:rsidRPr="007A6F35">
        <w:rPr>
          <w:rFonts w:ascii="Arial" w:hAnsi="Arial" w:cs="Arial"/>
          <w:b/>
          <w:snapToGrid w:val="0"/>
          <w:sz w:val="22"/>
          <w:szCs w:val="22"/>
        </w:rPr>
        <w:t>ANNEX 8</w:t>
      </w:r>
    </w:p>
    <w:p w:rsidR="0051799A" w:rsidRPr="007A6F35" w:rsidRDefault="0051799A" w:rsidP="0051799A">
      <w:pPr>
        <w:ind w:left="540" w:right="70"/>
        <w:jc w:val="both"/>
        <w:rPr>
          <w:rFonts w:ascii="Arial" w:hAnsi="Arial" w:cs="Arial"/>
          <w:b/>
          <w:snapToGrid w:val="0"/>
          <w:sz w:val="22"/>
          <w:szCs w:val="22"/>
        </w:rPr>
      </w:pPr>
    </w:p>
    <w:p w:rsidR="0051799A" w:rsidRPr="007A6F35" w:rsidRDefault="0051799A" w:rsidP="0051799A">
      <w:pPr>
        <w:ind w:right="70"/>
        <w:jc w:val="both"/>
        <w:rPr>
          <w:rFonts w:ascii="Arial" w:hAnsi="Arial" w:cs="Arial"/>
          <w:b/>
          <w:snapToGrid w:val="0"/>
          <w:sz w:val="22"/>
          <w:szCs w:val="22"/>
        </w:rPr>
      </w:pPr>
      <w:r w:rsidRPr="007A6F35">
        <w:rPr>
          <w:rFonts w:ascii="Arial" w:hAnsi="Arial" w:cs="Arial"/>
          <w:b/>
          <w:snapToGrid w:val="0"/>
          <w:sz w:val="22"/>
          <w:szCs w:val="22"/>
        </w:rPr>
        <w:t>MODIFICACIÓ DEL CONTRACTE</w:t>
      </w:r>
    </w:p>
    <w:p w:rsidR="0051799A" w:rsidRPr="007A6F35" w:rsidRDefault="0051799A" w:rsidP="0051799A">
      <w:pPr>
        <w:ind w:left="540" w:right="70"/>
        <w:jc w:val="both"/>
        <w:rPr>
          <w:rFonts w:ascii="Arial" w:hAnsi="Arial" w:cs="Arial"/>
          <w:snapToGrid w:val="0"/>
          <w:sz w:val="22"/>
          <w:szCs w:val="22"/>
        </w:rPr>
      </w:pPr>
    </w:p>
    <w:p w:rsidR="0051799A" w:rsidRPr="005A6E9A" w:rsidRDefault="0051799A" w:rsidP="0051799A">
      <w:pPr>
        <w:tabs>
          <w:tab w:val="left" w:pos="-720"/>
        </w:tabs>
        <w:jc w:val="both"/>
        <w:rPr>
          <w:rFonts w:ascii="Arial" w:hAnsi="Arial" w:cs="Arial"/>
          <w:color w:val="000000"/>
          <w:spacing w:val="-2"/>
          <w:sz w:val="22"/>
        </w:rPr>
      </w:pPr>
      <w:r w:rsidRPr="005A6E9A">
        <w:rPr>
          <w:rFonts w:ascii="Arial" w:hAnsi="Arial" w:cs="Arial"/>
          <w:color w:val="000000"/>
          <w:spacing w:val="-2"/>
          <w:sz w:val="22"/>
        </w:rPr>
        <w:t>Es podrà modificar el contracte d’acord amb la disposició addicional tercera, de la Llei</w:t>
      </w:r>
      <w:r>
        <w:rPr>
          <w:rFonts w:ascii="Arial" w:hAnsi="Arial" w:cs="Arial"/>
          <w:color w:val="000000"/>
          <w:spacing w:val="-2"/>
          <w:sz w:val="22"/>
        </w:rPr>
        <w:t xml:space="preserve"> 3/2015 de 11 de març</w:t>
      </w:r>
      <w:r w:rsidRPr="005A6E9A">
        <w:rPr>
          <w:rFonts w:ascii="Arial" w:hAnsi="Arial" w:cs="Arial"/>
          <w:color w:val="000000"/>
          <w:spacing w:val="-2"/>
          <w:sz w:val="22"/>
        </w:rPr>
        <w:t xml:space="preserve">, de mesures fiscals, financeres i administratives. </w:t>
      </w:r>
    </w:p>
    <w:p w:rsidR="0051799A" w:rsidRPr="007A6F35" w:rsidRDefault="0051799A" w:rsidP="0051799A">
      <w:pPr>
        <w:tabs>
          <w:tab w:val="left" w:pos="-720"/>
        </w:tabs>
        <w:suppressAutoHyphens/>
        <w:jc w:val="both"/>
        <w:rPr>
          <w:rFonts w:ascii="Arial" w:hAnsi="Arial" w:cs="Arial"/>
          <w:spacing w:val="-2"/>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rPr>
          <w:rFonts w:ascii="Arial" w:hAnsi="Arial" w:cs="Arial"/>
          <w:sz w:val="22"/>
          <w:szCs w:val="22"/>
        </w:rPr>
      </w:pPr>
    </w:p>
    <w:p w:rsidR="0051799A" w:rsidRPr="007A6F35" w:rsidRDefault="0051799A" w:rsidP="0051799A">
      <w:pPr>
        <w:ind w:right="70"/>
        <w:jc w:val="both"/>
        <w:rPr>
          <w:rFonts w:ascii="Arial" w:hAnsi="Arial" w:cs="Arial"/>
          <w:b/>
          <w:snapToGrid w:val="0"/>
          <w:sz w:val="22"/>
          <w:szCs w:val="22"/>
        </w:rPr>
      </w:pPr>
      <w:r w:rsidRPr="007A6F35">
        <w:rPr>
          <w:rFonts w:ascii="Arial" w:hAnsi="Arial" w:cs="Arial"/>
          <w:b/>
          <w:snapToGrid w:val="0"/>
          <w:sz w:val="22"/>
          <w:szCs w:val="22"/>
        </w:rPr>
        <w:t>ANNEX 9</w:t>
      </w:r>
    </w:p>
    <w:p w:rsidR="0051799A" w:rsidRPr="007A6F35" w:rsidRDefault="0051799A" w:rsidP="0051799A">
      <w:pPr>
        <w:ind w:left="540" w:right="70"/>
        <w:jc w:val="both"/>
        <w:rPr>
          <w:rFonts w:ascii="Arial" w:hAnsi="Arial" w:cs="Arial"/>
          <w:b/>
          <w:snapToGrid w:val="0"/>
          <w:sz w:val="22"/>
          <w:szCs w:val="22"/>
        </w:rPr>
      </w:pPr>
    </w:p>
    <w:p w:rsidR="0051799A" w:rsidRPr="007A6F35" w:rsidRDefault="0051799A" w:rsidP="0051799A">
      <w:pPr>
        <w:autoSpaceDE w:val="0"/>
        <w:autoSpaceDN w:val="0"/>
        <w:adjustRightInd w:val="0"/>
        <w:jc w:val="both"/>
        <w:rPr>
          <w:rFonts w:ascii="Helvetica*" w:hAnsi="Helvetica*" w:cs="Helvetica*"/>
          <w:sz w:val="22"/>
          <w:szCs w:val="22"/>
        </w:rPr>
      </w:pPr>
      <w:r w:rsidRPr="007A6F35">
        <w:rPr>
          <w:rFonts w:ascii="Helvetica*" w:hAnsi="Helvetica*" w:cs="Helvetica*"/>
          <w:b/>
          <w:bCs/>
          <w:sz w:val="22"/>
          <w:szCs w:val="22"/>
        </w:rPr>
        <w:t>COORDINACIÓ D’ACTIVITATS EMPRESARIALS</w:t>
      </w:r>
    </w:p>
    <w:p w:rsidR="0051799A" w:rsidRPr="007A6F35" w:rsidRDefault="0051799A" w:rsidP="0051799A">
      <w:pPr>
        <w:autoSpaceDE w:val="0"/>
        <w:autoSpaceDN w:val="0"/>
        <w:adjustRightInd w:val="0"/>
        <w:jc w:val="both"/>
        <w:rPr>
          <w:rFonts w:ascii="Helvetica*" w:hAnsi="Helvetica*" w:cs="Helvetica*"/>
          <w:sz w:val="22"/>
          <w:szCs w:val="22"/>
        </w:rPr>
      </w:pPr>
    </w:p>
    <w:p w:rsidR="0051799A" w:rsidRPr="005E05CF" w:rsidRDefault="0051799A" w:rsidP="0051799A">
      <w:pPr>
        <w:autoSpaceDE w:val="0"/>
        <w:autoSpaceDN w:val="0"/>
        <w:adjustRightInd w:val="0"/>
        <w:jc w:val="both"/>
        <w:rPr>
          <w:rFonts w:ascii="Helvetica*" w:hAnsi="Helvetica*" w:cs="Helvetica*"/>
          <w:sz w:val="22"/>
          <w:szCs w:val="22"/>
        </w:rPr>
      </w:pPr>
      <w:r w:rsidRPr="005E05CF">
        <w:rPr>
          <w:rFonts w:ascii="Helvetica*" w:hAnsi="Helvetica*" w:cs="Helvetica*"/>
          <w:sz w:val="22"/>
          <w:szCs w:val="22"/>
        </w:rPr>
        <w:t>L’empresa contractista del servei haurà d’aportar a</w:t>
      </w:r>
      <w:r>
        <w:rPr>
          <w:rFonts w:ascii="Helvetica*" w:hAnsi="Helvetica*" w:cs="Helvetica*"/>
          <w:sz w:val="22"/>
          <w:szCs w:val="22"/>
        </w:rPr>
        <w:t>l centre</w:t>
      </w:r>
      <w:r w:rsidRPr="005E05CF">
        <w:rPr>
          <w:rFonts w:ascii="Helvetica*" w:hAnsi="Helvetica*" w:cs="Helvetica*"/>
          <w:sz w:val="22"/>
          <w:szCs w:val="22"/>
        </w:rPr>
        <w:t>, en el termini màxim de</w:t>
      </w:r>
      <w:r>
        <w:rPr>
          <w:rFonts w:ascii="Helvetica*" w:hAnsi="Helvetica*" w:cs="Helvetica*"/>
          <w:sz w:val="22"/>
          <w:szCs w:val="22"/>
        </w:rPr>
        <w:t xml:space="preserve"> 7 </w:t>
      </w:r>
      <w:r w:rsidRPr="005E05CF">
        <w:rPr>
          <w:rFonts w:ascii="Helvetica*" w:hAnsi="Helvetica*" w:cs="Helvetica*"/>
          <w:sz w:val="22"/>
          <w:szCs w:val="22"/>
        </w:rPr>
        <w:t>dies des de la formalització del contracte, la següent documentació de prevenció de riscos laborals:</w:t>
      </w:r>
    </w:p>
    <w:p w:rsidR="0051799A" w:rsidRPr="005E05CF" w:rsidRDefault="0051799A" w:rsidP="0051799A">
      <w:pPr>
        <w:autoSpaceDE w:val="0"/>
        <w:autoSpaceDN w:val="0"/>
        <w:adjustRightInd w:val="0"/>
        <w:jc w:val="both"/>
        <w:rPr>
          <w:rFonts w:ascii="Helvetica*" w:hAnsi="Helvetica*" w:cs="Helvetica*"/>
          <w:sz w:val="22"/>
          <w:szCs w:val="22"/>
        </w:rPr>
      </w:pPr>
    </w:p>
    <w:p w:rsidR="0051799A" w:rsidRPr="005E05CF" w:rsidRDefault="0051799A" w:rsidP="0051799A">
      <w:pPr>
        <w:autoSpaceDE w:val="0"/>
        <w:autoSpaceDN w:val="0"/>
        <w:adjustRightInd w:val="0"/>
        <w:jc w:val="both"/>
        <w:rPr>
          <w:rFonts w:ascii="Helvetica*" w:hAnsi="Helvetica*" w:cs="Helvetica*"/>
          <w:sz w:val="22"/>
          <w:szCs w:val="22"/>
        </w:rPr>
      </w:pPr>
      <w:r w:rsidRPr="005E05CF">
        <w:rPr>
          <w:rFonts w:ascii="Helvetica*" w:hAnsi="Helvetica*" w:cs="Helvetica*"/>
          <w:sz w:val="22"/>
          <w:szCs w:val="22"/>
        </w:rPr>
        <w:t>1. Modalitat d’organització preventiva de l’empresa. En cas de ser un servei de prevenció aliè, còpia de l’últim rebut.</w:t>
      </w:r>
    </w:p>
    <w:p w:rsidR="0051799A" w:rsidRPr="005E05CF" w:rsidRDefault="0051799A" w:rsidP="0051799A">
      <w:pPr>
        <w:autoSpaceDE w:val="0"/>
        <w:autoSpaceDN w:val="0"/>
        <w:adjustRightInd w:val="0"/>
        <w:jc w:val="both"/>
        <w:rPr>
          <w:rFonts w:ascii="Helvetica*" w:hAnsi="Helvetica*" w:cs="Helvetica*"/>
          <w:sz w:val="22"/>
          <w:szCs w:val="22"/>
        </w:rPr>
      </w:pPr>
    </w:p>
    <w:p w:rsidR="0051799A" w:rsidRPr="005E05CF" w:rsidRDefault="0051799A" w:rsidP="0051799A">
      <w:pPr>
        <w:autoSpaceDE w:val="0"/>
        <w:autoSpaceDN w:val="0"/>
        <w:adjustRightInd w:val="0"/>
        <w:jc w:val="both"/>
        <w:rPr>
          <w:rFonts w:ascii="Helvetica*" w:hAnsi="Helvetica*" w:cs="Helvetica*"/>
          <w:sz w:val="22"/>
          <w:szCs w:val="22"/>
        </w:rPr>
      </w:pPr>
      <w:r w:rsidRPr="005E05CF">
        <w:rPr>
          <w:rFonts w:ascii="Helvetica*" w:hAnsi="Helvetica*" w:cs="Helvetica*"/>
          <w:sz w:val="22"/>
          <w:szCs w:val="22"/>
        </w:rPr>
        <w:t>2. Avaluació dels riscos, signada per un tècnic de prevenció, de l’activitat a desenvolupar als centres de treball de l’Administració i les mesures preventives generals i específiques associades, amb especial incidència en els riscos que puguin afectar als treballadors de l’Administració o d’altres entitats/persones físiques o jurídiques concurrents.</w:t>
      </w:r>
    </w:p>
    <w:p w:rsidR="0051799A" w:rsidRPr="005E05CF" w:rsidRDefault="0051799A" w:rsidP="0051799A">
      <w:pPr>
        <w:autoSpaceDE w:val="0"/>
        <w:autoSpaceDN w:val="0"/>
        <w:adjustRightInd w:val="0"/>
        <w:jc w:val="both"/>
        <w:rPr>
          <w:rFonts w:ascii="Helvetica*" w:hAnsi="Helvetica*" w:cs="Helvetica*"/>
          <w:sz w:val="22"/>
          <w:szCs w:val="22"/>
        </w:rPr>
      </w:pPr>
    </w:p>
    <w:p w:rsidR="0051799A" w:rsidRPr="005E05CF" w:rsidRDefault="0051799A" w:rsidP="0051799A">
      <w:pPr>
        <w:autoSpaceDE w:val="0"/>
        <w:autoSpaceDN w:val="0"/>
        <w:adjustRightInd w:val="0"/>
        <w:jc w:val="both"/>
        <w:rPr>
          <w:rFonts w:ascii="Helvetica*" w:hAnsi="Helvetica*" w:cs="Helvetica*"/>
          <w:sz w:val="22"/>
          <w:szCs w:val="22"/>
        </w:rPr>
      </w:pPr>
      <w:r w:rsidRPr="005E05CF">
        <w:rPr>
          <w:rFonts w:ascii="Helvetica*" w:hAnsi="Helvetica*" w:cs="Helvetica*"/>
          <w:sz w:val="22"/>
          <w:szCs w:val="22"/>
        </w:rPr>
        <w:t xml:space="preserve">3. Relació del personal que prestarà serveis als centres de treball de l’Administració i compromís d’actualització d’aquesta relació en cas de canvi. Aquest document haurà de ser lliurat abans de </w:t>
      </w:r>
      <w:proofErr w:type="spellStart"/>
      <w:r w:rsidRPr="005E05CF">
        <w:rPr>
          <w:rFonts w:ascii="Helvetica*" w:hAnsi="Helvetica*" w:cs="Helvetica*"/>
          <w:sz w:val="22"/>
          <w:szCs w:val="22"/>
        </w:rPr>
        <w:t>l’inici</w:t>
      </w:r>
      <w:proofErr w:type="spellEnd"/>
      <w:r w:rsidRPr="005E05CF">
        <w:rPr>
          <w:rFonts w:ascii="Helvetica*" w:hAnsi="Helvetica*" w:cs="Helvetica*"/>
          <w:sz w:val="22"/>
          <w:szCs w:val="22"/>
        </w:rPr>
        <w:t xml:space="preserve"> de l’execució.</w:t>
      </w:r>
    </w:p>
    <w:p w:rsidR="0051799A" w:rsidRPr="005E05CF" w:rsidRDefault="0051799A" w:rsidP="0051799A">
      <w:pPr>
        <w:autoSpaceDE w:val="0"/>
        <w:autoSpaceDN w:val="0"/>
        <w:adjustRightInd w:val="0"/>
        <w:jc w:val="both"/>
        <w:rPr>
          <w:rFonts w:ascii="Helvetica*" w:hAnsi="Helvetica*" w:cs="Helvetica*"/>
          <w:sz w:val="22"/>
          <w:szCs w:val="22"/>
        </w:rPr>
      </w:pPr>
    </w:p>
    <w:p w:rsidR="0051799A" w:rsidRPr="005E05CF" w:rsidRDefault="0051799A" w:rsidP="0051799A">
      <w:pPr>
        <w:autoSpaceDE w:val="0"/>
        <w:autoSpaceDN w:val="0"/>
        <w:adjustRightInd w:val="0"/>
        <w:jc w:val="both"/>
        <w:rPr>
          <w:rFonts w:ascii="Helvetica*" w:hAnsi="Helvetica*" w:cs="Helvetica*"/>
          <w:sz w:val="22"/>
          <w:szCs w:val="22"/>
        </w:rPr>
      </w:pPr>
      <w:r w:rsidRPr="005E05CF">
        <w:rPr>
          <w:rFonts w:ascii="Helvetica*" w:hAnsi="Helvetica*" w:cs="Helvetica*"/>
          <w:sz w:val="22"/>
          <w:szCs w:val="22"/>
        </w:rPr>
        <w:t>4. Acreditació de la informació i formació en prevenció de riscos específica del personal que prestarà serveis a l’Administració, incloent, si escau, la relativa a la utilització d’equips de protecció individual.</w:t>
      </w:r>
    </w:p>
    <w:p w:rsidR="0051799A" w:rsidRPr="005E05CF" w:rsidRDefault="0051799A" w:rsidP="0051799A">
      <w:pPr>
        <w:autoSpaceDE w:val="0"/>
        <w:autoSpaceDN w:val="0"/>
        <w:adjustRightInd w:val="0"/>
        <w:jc w:val="both"/>
        <w:rPr>
          <w:rFonts w:ascii="Helvetica*" w:hAnsi="Helvetica*" w:cs="Helvetica*"/>
          <w:sz w:val="22"/>
          <w:szCs w:val="22"/>
        </w:rPr>
      </w:pPr>
    </w:p>
    <w:p w:rsidR="0051799A" w:rsidRPr="005E05CF" w:rsidRDefault="0051799A" w:rsidP="0051799A">
      <w:pPr>
        <w:autoSpaceDE w:val="0"/>
        <w:autoSpaceDN w:val="0"/>
        <w:adjustRightInd w:val="0"/>
        <w:jc w:val="both"/>
        <w:rPr>
          <w:rFonts w:ascii="Helvetica*" w:hAnsi="Helvetica*" w:cs="Helvetica*"/>
          <w:sz w:val="22"/>
          <w:szCs w:val="22"/>
        </w:rPr>
      </w:pPr>
      <w:r w:rsidRPr="005E05CF">
        <w:rPr>
          <w:rFonts w:ascii="Helvetica*" w:hAnsi="Helvetica*" w:cs="Helvetica*"/>
          <w:sz w:val="22"/>
          <w:szCs w:val="22"/>
        </w:rPr>
        <w:t>5. Certificat d’aptitud mèdica dels treballadors o acreditació de la renúncia a la revisió mèdica corresponent.</w:t>
      </w:r>
    </w:p>
    <w:p w:rsidR="0051799A" w:rsidRPr="005E05CF" w:rsidRDefault="0051799A" w:rsidP="0051799A">
      <w:pPr>
        <w:autoSpaceDE w:val="0"/>
        <w:autoSpaceDN w:val="0"/>
        <w:adjustRightInd w:val="0"/>
        <w:jc w:val="both"/>
        <w:rPr>
          <w:rFonts w:ascii="Helvetica*" w:hAnsi="Helvetica*" w:cs="Helvetica*"/>
          <w:sz w:val="22"/>
          <w:szCs w:val="22"/>
        </w:rPr>
      </w:pPr>
    </w:p>
    <w:p w:rsidR="0051799A" w:rsidRPr="005E05CF" w:rsidRDefault="0051799A" w:rsidP="0051799A">
      <w:pPr>
        <w:autoSpaceDE w:val="0"/>
        <w:autoSpaceDN w:val="0"/>
        <w:adjustRightInd w:val="0"/>
        <w:jc w:val="both"/>
        <w:rPr>
          <w:rFonts w:ascii="Helvetica*" w:hAnsi="Helvetica*" w:cs="Helvetica*"/>
          <w:sz w:val="22"/>
          <w:szCs w:val="22"/>
        </w:rPr>
      </w:pPr>
      <w:r w:rsidRPr="005E05CF">
        <w:rPr>
          <w:rFonts w:ascii="Helvetica*" w:hAnsi="Helvetica*" w:cs="Helvetica*"/>
          <w:sz w:val="22"/>
          <w:szCs w:val="22"/>
        </w:rPr>
        <w:t>6. Registre de lliurament d’equips de protecció individual als treballadors.</w:t>
      </w:r>
    </w:p>
    <w:p w:rsidR="0051799A" w:rsidRPr="005E05CF" w:rsidRDefault="0051799A" w:rsidP="0051799A">
      <w:pPr>
        <w:autoSpaceDE w:val="0"/>
        <w:autoSpaceDN w:val="0"/>
        <w:adjustRightInd w:val="0"/>
        <w:jc w:val="both"/>
        <w:rPr>
          <w:rFonts w:ascii="Helvetica*" w:hAnsi="Helvetica*" w:cs="Helvetica*"/>
          <w:sz w:val="22"/>
          <w:szCs w:val="22"/>
        </w:rPr>
      </w:pPr>
    </w:p>
    <w:p w:rsidR="0051799A" w:rsidRPr="005E05CF" w:rsidRDefault="0051799A" w:rsidP="0051799A">
      <w:pPr>
        <w:autoSpaceDE w:val="0"/>
        <w:autoSpaceDN w:val="0"/>
        <w:adjustRightInd w:val="0"/>
        <w:jc w:val="both"/>
        <w:rPr>
          <w:rFonts w:ascii="Helvetica*" w:hAnsi="Helvetica*" w:cs="Helvetica*"/>
          <w:sz w:val="22"/>
          <w:szCs w:val="22"/>
        </w:rPr>
      </w:pPr>
      <w:r w:rsidRPr="005E05CF">
        <w:rPr>
          <w:rFonts w:ascii="Helvetica*" w:hAnsi="Helvetica*" w:cs="Helvetica*"/>
          <w:sz w:val="22"/>
          <w:szCs w:val="22"/>
        </w:rPr>
        <w:t>7. Compromís de comunicació dels incidents, accidents laborals i malalties professionals derivats de les activitats a realitzar als centres de treball de l’Administració i de participació en la investigació d’ aquells quan així es requereixi.</w:t>
      </w:r>
    </w:p>
    <w:p w:rsidR="0051799A" w:rsidRPr="005E05CF" w:rsidRDefault="0051799A" w:rsidP="0051799A">
      <w:pPr>
        <w:autoSpaceDE w:val="0"/>
        <w:autoSpaceDN w:val="0"/>
        <w:adjustRightInd w:val="0"/>
        <w:jc w:val="both"/>
        <w:rPr>
          <w:rFonts w:ascii="Helvetica*" w:hAnsi="Helvetica*" w:cs="Helvetica*"/>
          <w:sz w:val="22"/>
          <w:szCs w:val="22"/>
        </w:rPr>
      </w:pPr>
    </w:p>
    <w:p w:rsidR="0051799A" w:rsidRPr="005E05CF" w:rsidRDefault="0051799A" w:rsidP="0051799A">
      <w:pPr>
        <w:autoSpaceDE w:val="0"/>
        <w:autoSpaceDN w:val="0"/>
        <w:adjustRightInd w:val="0"/>
        <w:jc w:val="both"/>
        <w:rPr>
          <w:rFonts w:ascii="Helvetica*" w:hAnsi="Helvetica*" w:cs="Helvetica*"/>
          <w:sz w:val="22"/>
          <w:szCs w:val="22"/>
        </w:rPr>
      </w:pPr>
      <w:r w:rsidRPr="005E05CF">
        <w:rPr>
          <w:rFonts w:ascii="Helvetica*" w:hAnsi="Helvetica*" w:cs="Helvetica*"/>
          <w:sz w:val="22"/>
          <w:szCs w:val="22"/>
        </w:rPr>
        <w:t>8. Compromís de comunicació a l’Administració de riscos nous o no identificats.</w:t>
      </w:r>
    </w:p>
    <w:p w:rsidR="0051799A" w:rsidRPr="005E05CF" w:rsidRDefault="0051799A" w:rsidP="0051799A">
      <w:pPr>
        <w:autoSpaceDE w:val="0"/>
        <w:autoSpaceDN w:val="0"/>
        <w:adjustRightInd w:val="0"/>
        <w:jc w:val="both"/>
        <w:rPr>
          <w:rFonts w:ascii="Helvetica*" w:hAnsi="Helvetica*" w:cs="Helvetica*"/>
          <w:sz w:val="22"/>
          <w:szCs w:val="22"/>
        </w:rPr>
      </w:pPr>
    </w:p>
    <w:p w:rsidR="0051799A" w:rsidRPr="005E05CF" w:rsidRDefault="0051799A" w:rsidP="0051799A">
      <w:pPr>
        <w:autoSpaceDE w:val="0"/>
        <w:autoSpaceDN w:val="0"/>
        <w:adjustRightInd w:val="0"/>
        <w:jc w:val="both"/>
        <w:rPr>
          <w:rFonts w:ascii="Helvetica*" w:hAnsi="Helvetica*" w:cs="Helvetica*"/>
          <w:sz w:val="22"/>
          <w:szCs w:val="22"/>
        </w:rPr>
      </w:pPr>
      <w:r w:rsidRPr="005E05CF">
        <w:rPr>
          <w:rFonts w:ascii="Helvetica*" w:hAnsi="Helvetica*" w:cs="Helvetica*"/>
          <w:sz w:val="22"/>
          <w:szCs w:val="22"/>
        </w:rPr>
        <w:t>9. Nom, cognoms, telèfon i correu electrònic de contacte de la persona interlocutora de l’empresa per a la realització de la coordinació empresarial en matèria de prevenció de riscos laborals.</w:t>
      </w:r>
    </w:p>
    <w:p w:rsidR="0051799A" w:rsidRPr="005E05CF" w:rsidRDefault="0051799A" w:rsidP="0051799A">
      <w:pPr>
        <w:autoSpaceDE w:val="0"/>
        <w:autoSpaceDN w:val="0"/>
        <w:adjustRightInd w:val="0"/>
        <w:jc w:val="both"/>
        <w:rPr>
          <w:rFonts w:ascii="Helvetica*" w:hAnsi="Helvetica*" w:cs="Helvetica*"/>
          <w:sz w:val="22"/>
          <w:szCs w:val="22"/>
        </w:rPr>
      </w:pPr>
    </w:p>
    <w:p w:rsidR="0051799A" w:rsidRPr="005E05CF" w:rsidRDefault="0051799A" w:rsidP="0051799A">
      <w:pPr>
        <w:autoSpaceDE w:val="0"/>
        <w:autoSpaceDN w:val="0"/>
        <w:adjustRightInd w:val="0"/>
        <w:jc w:val="both"/>
        <w:rPr>
          <w:rFonts w:ascii="Helvetica*" w:hAnsi="Helvetica*" w:cs="Helvetica*"/>
          <w:sz w:val="22"/>
          <w:szCs w:val="22"/>
        </w:rPr>
      </w:pPr>
      <w:r w:rsidRPr="005E05CF">
        <w:rPr>
          <w:rFonts w:ascii="Helvetica*" w:hAnsi="Helvetica*" w:cs="Helvetica*"/>
          <w:sz w:val="22"/>
          <w:szCs w:val="22"/>
        </w:rPr>
        <w:t>10. En el seu cas, la documentació esmentada anteriorment corresponent a les entitats/persones físiques o jurídiques subcontractades i l’acreditació dels mitjans de coordinació empresarial establerts.</w:t>
      </w:r>
    </w:p>
    <w:p w:rsidR="0051799A" w:rsidRPr="007A6F35" w:rsidRDefault="0051799A" w:rsidP="0051799A">
      <w:pPr>
        <w:autoSpaceDE w:val="0"/>
        <w:autoSpaceDN w:val="0"/>
        <w:adjustRightInd w:val="0"/>
        <w:jc w:val="both"/>
        <w:rPr>
          <w:rFonts w:ascii="Helvetica*" w:hAnsi="Helvetica*" w:cs="Helvetica*"/>
          <w:sz w:val="22"/>
          <w:szCs w:val="22"/>
        </w:rPr>
      </w:pPr>
    </w:p>
    <w:p w:rsidR="0051799A" w:rsidRPr="007A6F35" w:rsidRDefault="0051799A" w:rsidP="0051799A">
      <w:pPr>
        <w:autoSpaceDE w:val="0"/>
        <w:autoSpaceDN w:val="0"/>
        <w:adjustRightInd w:val="0"/>
        <w:jc w:val="both"/>
        <w:rPr>
          <w:rFonts w:ascii="Helvetica*" w:hAnsi="Helvetica*" w:cs="Helvetica*"/>
          <w:sz w:val="22"/>
          <w:szCs w:val="22"/>
        </w:rPr>
      </w:pPr>
    </w:p>
    <w:p w:rsidR="0051799A" w:rsidRDefault="0051799A" w:rsidP="0051799A">
      <w:pPr>
        <w:rPr>
          <w:rFonts w:ascii="Arial" w:hAnsi="Arial" w:cs="Arial"/>
          <w:sz w:val="22"/>
          <w:szCs w:val="22"/>
        </w:rPr>
      </w:pPr>
    </w:p>
    <w:p w:rsidR="0051799A" w:rsidRDefault="0051799A" w:rsidP="0051799A">
      <w:pPr>
        <w:rPr>
          <w:rFonts w:ascii="Arial" w:hAnsi="Arial" w:cs="Arial"/>
          <w:sz w:val="22"/>
          <w:szCs w:val="22"/>
        </w:rPr>
      </w:pPr>
    </w:p>
    <w:p w:rsidR="0051799A" w:rsidRDefault="0051799A" w:rsidP="0051799A">
      <w:pPr>
        <w:rPr>
          <w:rFonts w:ascii="Arial" w:hAnsi="Arial" w:cs="Arial"/>
          <w:sz w:val="22"/>
          <w:szCs w:val="22"/>
        </w:rPr>
      </w:pPr>
    </w:p>
    <w:p w:rsidR="0051799A" w:rsidRDefault="0051799A" w:rsidP="0051799A">
      <w:pPr>
        <w:rPr>
          <w:rFonts w:ascii="Arial" w:hAnsi="Arial" w:cs="Arial"/>
          <w:sz w:val="22"/>
          <w:szCs w:val="22"/>
        </w:rPr>
      </w:pPr>
    </w:p>
    <w:p w:rsidR="0051799A" w:rsidRDefault="0051799A" w:rsidP="0051799A">
      <w:pPr>
        <w:rPr>
          <w:rFonts w:ascii="Arial" w:hAnsi="Arial" w:cs="Arial"/>
          <w:sz w:val="22"/>
          <w:szCs w:val="22"/>
        </w:rPr>
      </w:pPr>
    </w:p>
    <w:p w:rsidR="0051799A" w:rsidRDefault="0051799A" w:rsidP="0051799A">
      <w:pPr>
        <w:rPr>
          <w:rFonts w:ascii="Arial" w:hAnsi="Arial" w:cs="Arial"/>
          <w:sz w:val="22"/>
          <w:szCs w:val="22"/>
        </w:rPr>
        <w:sectPr w:rsidR="0051799A">
          <w:headerReference w:type="default" r:id="rId7"/>
          <w:footerReference w:type="even" r:id="rId8"/>
          <w:footerReference w:type="default" r:id="rId9"/>
          <w:endnotePr>
            <w:numFmt w:val="decimal"/>
          </w:endnotePr>
          <w:pgSz w:w="11906" w:h="16838"/>
          <w:pgMar w:top="2268" w:right="1418" w:bottom="1418" w:left="1701" w:header="720" w:footer="720" w:gutter="0"/>
          <w:pgNumType w:start="1"/>
          <w:cols w:space="708"/>
          <w:docGrid w:linePitch="360"/>
        </w:sectPr>
      </w:pPr>
    </w:p>
    <w:p w:rsidR="0051799A" w:rsidRPr="008D65C4" w:rsidRDefault="0051799A" w:rsidP="0051799A">
      <w:pPr>
        <w:rPr>
          <w:rFonts w:ascii="Arial" w:hAnsi="Arial" w:cs="Arial"/>
          <w:b/>
        </w:rPr>
      </w:pPr>
      <w:r w:rsidRPr="008D65C4">
        <w:rPr>
          <w:rFonts w:ascii="Arial" w:hAnsi="Arial" w:cs="Arial"/>
          <w:b/>
        </w:rPr>
        <w:lastRenderedPageBreak/>
        <w:t>ANNEX 10 - FITXA RESUM DE L’OFERTA REPECTE ALS CRITERIS D’ADJUDICACIÓ QUANTIFICABLES DE FORMA AUTOMÀTICA.</w:t>
      </w:r>
    </w:p>
    <w:p w:rsidR="0051799A" w:rsidRDefault="0051799A" w:rsidP="0051799A"/>
    <w:p w:rsidR="0051799A" w:rsidRDefault="0051799A" w:rsidP="0051799A"/>
    <w:p w:rsidR="0051799A" w:rsidRDefault="0051799A" w:rsidP="0051799A"/>
    <w:tbl>
      <w:tblPr>
        <w:tblW w:w="17948" w:type="dxa"/>
        <w:tblInd w:w="108" w:type="dxa"/>
        <w:tblLayout w:type="fixed"/>
        <w:tblLook w:val="0000"/>
      </w:tblPr>
      <w:tblGrid>
        <w:gridCol w:w="814"/>
        <w:gridCol w:w="9780"/>
        <w:gridCol w:w="15"/>
        <w:gridCol w:w="2258"/>
        <w:gridCol w:w="52"/>
        <w:gridCol w:w="1222"/>
        <w:gridCol w:w="1269"/>
        <w:gridCol w:w="1269"/>
        <w:gridCol w:w="1269"/>
      </w:tblGrid>
      <w:tr w:rsidR="0051799A" w:rsidTr="008269DF">
        <w:trPr>
          <w:gridAfter w:val="3"/>
          <w:wAfter w:w="3807" w:type="dxa"/>
        </w:trPr>
        <w:tc>
          <w:tcPr>
            <w:tcW w:w="814" w:type="dxa"/>
            <w:vMerge w:val="restart"/>
            <w:tcBorders>
              <w:top w:val="single" w:sz="4" w:space="0" w:color="000000"/>
              <w:left w:val="single" w:sz="4" w:space="0" w:color="000000"/>
              <w:bottom w:val="single" w:sz="4" w:space="0" w:color="000000"/>
              <w:right w:val="single" w:sz="4" w:space="0" w:color="000000"/>
            </w:tcBorders>
            <w:shd w:val="clear" w:color="auto" w:fill="E6E6E6"/>
          </w:tcPr>
          <w:p w:rsidR="0051799A" w:rsidRPr="008D65C4" w:rsidRDefault="0051799A" w:rsidP="008269DF">
            <w:pPr>
              <w:tabs>
                <w:tab w:val="left" w:pos="6105"/>
              </w:tabs>
              <w:rPr>
                <w:rFonts w:ascii="Arial" w:hAnsi="Arial" w:cs="Arial"/>
                <w:b/>
                <w:bCs/>
                <w:sz w:val="22"/>
                <w:szCs w:val="22"/>
              </w:rPr>
            </w:pPr>
            <w:r w:rsidRPr="008D65C4">
              <w:rPr>
                <w:rFonts w:ascii="Arial" w:hAnsi="Arial" w:cs="Arial"/>
                <w:b/>
                <w:bCs/>
                <w:sz w:val="22"/>
                <w:szCs w:val="22"/>
              </w:rPr>
              <w:t>1.1.</w:t>
            </w:r>
          </w:p>
        </w:tc>
        <w:tc>
          <w:tcPr>
            <w:tcW w:w="9780" w:type="dxa"/>
            <w:vMerge w:val="restart"/>
            <w:tcBorders>
              <w:top w:val="single" w:sz="4" w:space="0" w:color="000000"/>
              <w:left w:val="single" w:sz="4" w:space="0" w:color="000000"/>
              <w:bottom w:val="single" w:sz="4" w:space="0" w:color="000000"/>
              <w:right w:val="single" w:sz="4" w:space="0" w:color="000000"/>
            </w:tcBorders>
            <w:shd w:val="clear" w:color="auto" w:fill="E6E6E6"/>
          </w:tcPr>
          <w:p w:rsidR="0051799A" w:rsidRPr="008D65C4" w:rsidRDefault="0051799A" w:rsidP="008269DF">
            <w:pPr>
              <w:tabs>
                <w:tab w:val="left" w:pos="6105"/>
              </w:tabs>
              <w:rPr>
                <w:rFonts w:ascii="Arial" w:hAnsi="Arial" w:cs="Arial"/>
                <w:sz w:val="22"/>
                <w:szCs w:val="22"/>
              </w:rPr>
            </w:pPr>
            <w:r w:rsidRPr="008D65C4">
              <w:rPr>
                <w:rFonts w:ascii="Arial" w:hAnsi="Arial" w:cs="Arial"/>
                <w:b/>
                <w:bCs/>
                <w:sz w:val="22"/>
                <w:szCs w:val="22"/>
              </w:rPr>
              <w:t xml:space="preserve">Preu </w:t>
            </w:r>
            <w:proofErr w:type="spellStart"/>
            <w:r w:rsidRPr="008D65C4">
              <w:rPr>
                <w:rFonts w:ascii="Arial" w:hAnsi="Arial" w:cs="Arial"/>
                <w:b/>
                <w:bCs/>
                <w:sz w:val="22"/>
                <w:szCs w:val="22"/>
              </w:rPr>
              <w:t>ofertat</w:t>
            </w:r>
            <w:proofErr w:type="spellEnd"/>
            <w:r>
              <w:rPr>
                <w:rFonts w:ascii="Arial" w:hAnsi="Arial" w:cs="Arial"/>
                <w:b/>
                <w:bCs/>
                <w:sz w:val="22"/>
                <w:szCs w:val="22"/>
              </w:rPr>
              <w:t xml:space="preserve"> (usuaris fixes)</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6E6E6"/>
          </w:tcPr>
          <w:p w:rsidR="0051799A" w:rsidRPr="008D65C4" w:rsidRDefault="0051799A" w:rsidP="008269DF">
            <w:pPr>
              <w:tabs>
                <w:tab w:val="left" w:pos="6105"/>
              </w:tabs>
              <w:rPr>
                <w:rFonts w:ascii="Arial" w:hAnsi="Arial" w:cs="Arial"/>
                <w:sz w:val="22"/>
                <w:szCs w:val="22"/>
              </w:rPr>
            </w:pPr>
            <w:r w:rsidRPr="008D65C4">
              <w:rPr>
                <w:rFonts w:ascii="Arial" w:hAnsi="Arial" w:cs="Arial"/>
                <w:sz w:val="22"/>
                <w:szCs w:val="22"/>
              </w:rPr>
              <w:t>Preu sense IVA:</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1799A" w:rsidRPr="008D65C4" w:rsidRDefault="0051799A" w:rsidP="008269DF">
            <w:pPr>
              <w:tabs>
                <w:tab w:val="left" w:pos="6105"/>
              </w:tabs>
              <w:rPr>
                <w:rFonts w:ascii="Arial" w:hAnsi="Arial" w:cs="Arial"/>
                <w:sz w:val="22"/>
                <w:szCs w:val="22"/>
              </w:rPr>
            </w:pPr>
          </w:p>
        </w:tc>
      </w:tr>
      <w:tr w:rsidR="0051799A" w:rsidTr="008269DF">
        <w:trPr>
          <w:gridAfter w:val="3"/>
          <w:wAfter w:w="3807" w:type="dxa"/>
        </w:trPr>
        <w:tc>
          <w:tcPr>
            <w:tcW w:w="814" w:type="dxa"/>
            <w:vMerge/>
            <w:tcBorders>
              <w:top w:val="single" w:sz="4" w:space="0" w:color="000000"/>
              <w:left w:val="single" w:sz="4" w:space="0" w:color="000000"/>
              <w:bottom w:val="single" w:sz="4" w:space="0" w:color="000000"/>
              <w:right w:val="single" w:sz="4" w:space="0" w:color="000000"/>
            </w:tcBorders>
            <w:shd w:val="clear" w:color="auto" w:fill="E6E6E6"/>
          </w:tcPr>
          <w:p w:rsidR="0051799A" w:rsidRPr="008D65C4" w:rsidRDefault="0051799A" w:rsidP="008269DF">
            <w:pPr>
              <w:tabs>
                <w:tab w:val="left" w:pos="6105"/>
              </w:tabs>
              <w:rPr>
                <w:rFonts w:ascii="Arial" w:hAnsi="Arial" w:cs="Arial"/>
                <w:sz w:val="22"/>
                <w:szCs w:val="22"/>
              </w:rPr>
            </w:pPr>
          </w:p>
        </w:tc>
        <w:tc>
          <w:tcPr>
            <w:tcW w:w="9780" w:type="dxa"/>
            <w:vMerge/>
            <w:tcBorders>
              <w:top w:val="single" w:sz="4" w:space="0" w:color="000000"/>
              <w:left w:val="single" w:sz="4" w:space="0" w:color="000000"/>
              <w:bottom w:val="single" w:sz="4" w:space="0" w:color="000000"/>
              <w:right w:val="single" w:sz="4" w:space="0" w:color="000000"/>
            </w:tcBorders>
            <w:shd w:val="clear" w:color="auto" w:fill="E6E6E6"/>
          </w:tcPr>
          <w:p w:rsidR="0051799A" w:rsidRPr="008D65C4" w:rsidRDefault="0051799A" w:rsidP="008269DF">
            <w:pPr>
              <w:tabs>
                <w:tab w:val="left" w:pos="6105"/>
              </w:tabs>
              <w:rPr>
                <w:rFonts w:ascii="Arial" w:hAnsi="Arial" w:cs="Arial"/>
                <w:sz w:val="22"/>
                <w:szCs w:val="22"/>
              </w:rPr>
            </w:pP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6E6E6"/>
          </w:tcPr>
          <w:p w:rsidR="0051799A" w:rsidRPr="008D65C4" w:rsidRDefault="0051799A" w:rsidP="008269DF">
            <w:pPr>
              <w:tabs>
                <w:tab w:val="left" w:pos="6105"/>
              </w:tabs>
              <w:rPr>
                <w:rFonts w:ascii="Arial" w:hAnsi="Arial" w:cs="Arial"/>
                <w:sz w:val="22"/>
                <w:szCs w:val="22"/>
              </w:rPr>
            </w:pPr>
            <w:r w:rsidRPr="008D65C4">
              <w:rPr>
                <w:rFonts w:ascii="Arial" w:hAnsi="Arial" w:cs="Arial"/>
                <w:sz w:val="22"/>
                <w:szCs w:val="22"/>
              </w:rPr>
              <w:t>Preu amb IVA:</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1799A" w:rsidRPr="008D65C4" w:rsidRDefault="0051799A" w:rsidP="008269DF">
            <w:pPr>
              <w:tabs>
                <w:tab w:val="left" w:pos="6105"/>
              </w:tabs>
              <w:rPr>
                <w:rFonts w:ascii="Arial" w:hAnsi="Arial" w:cs="Arial"/>
                <w:sz w:val="22"/>
                <w:szCs w:val="22"/>
              </w:rPr>
            </w:pPr>
          </w:p>
        </w:tc>
      </w:tr>
      <w:tr w:rsidR="0051799A" w:rsidTr="008269DF">
        <w:trPr>
          <w:gridAfter w:val="3"/>
          <w:wAfter w:w="3807" w:type="dxa"/>
        </w:trPr>
        <w:tc>
          <w:tcPr>
            <w:tcW w:w="14141" w:type="dxa"/>
            <w:gridSpan w:val="6"/>
            <w:tcBorders>
              <w:top w:val="single" w:sz="4" w:space="0" w:color="000000"/>
              <w:left w:val="single" w:sz="4" w:space="0" w:color="000000"/>
              <w:bottom w:val="single" w:sz="4" w:space="0" w:color="000000"/>
              <w:right w:val="single" w:sz="4" w:space="0" w:color="000000"/>
            </w:tcBorders>
            <w:shd w:val="clear" w:color="auto" w:fill="auto"/>
          </w:tcPr>
          <w:p w:rsidR="0051799A" w:rsidRPr="008D65C4" w:rsidRDefault="0051799A" w:rsidP="008269DF">
            <w:pPr>
              <w:tabs>
                <w:tab w:val="left" w:pos="6105"/>
              </w:tabs>
              <w:rPr>
                <w:rFonts w:ascii="Arial" w:hAnsi="Arial" w:cs="Arial"/>
                <w:sz w:val="22"/>
                <w:szCs w:val="22"/>
              </w:rPr>
            </w:pPr>
          </w:p>
        </w:tc>
      </w:tr>
      <w:tr w:rsidR="0051799A" w:rsidTr="008269DF">
        <w:trPr>
          <w:gridAfter w:val="3"/>
          <w:wAfter w:w="3807" w:type="dxa"/>
        </w:trPr>
        <w:tc>
          <w:tcPr>
            <w:tcW w:w="814" w:type="dxa"/>
            <w:tcBorders>
              <w:top w:val="single" w:sz="4" w:space="0" w:color="000000"/>
              <w:left w:val="single" w:sz="4" w:space="0" w:color="000000"/>
              <w:bottom w:val="single" w:sz="4" w:space="0" w:color="000000"/>
              <w:right w:val="single" w:sz="4" w:space="0" w:color="000000"/>
            </w:tcBorders>
            <w:shd w:val="clear" w:color="auto" w:fill="E6E6E6"/>
          </w:tcPr>
          <w:p w:rsidR="0051799A" w:rsidRPr="008D65C4" w:rsidRDefault="0051799A" w:rsidP="008269DF">
            <w:pPr>
              <w:tabs>
                <w:tab w:val="left" w:pos="6105"/>
              </w:tabs>
              <w:rPr>
                <w:rFonts w:ascii="Arial" w:hAnsi="Arial" w:cs="Arial"/>
                <w:b/>
                <w:bCs/>
                <w:sz w:val="22"/>
                <w:szCs w:val="22"/>
              </w:rPr>
            </w:pPr>
            <w:r w:rsidRPr="008D65C4">
              <w:rPr>
                <w:rFonts w:ascii="Arial" w:hAnsi="Arial" w:cs="Arial"/>
                <w:b/>
                <w:bCs/>
                <w:sz w:val="22"/>
                <w:szCs w:val="22"/>
              </w:rPr>
              <w:t>1.2.</w:t>
            </w:r>
          </w:p>
        </w:tc>
        <w:tc>
          <w:tcPr>
            <w:tcW w:w="13327" w:type="dxa"/>
            <w:gridSpan w:val="5"/>
            <w:tcBorders>
              <w:top w:val="single" w:sz="4" w:space="0" w:color="000000"/>
              <w:left w:val="single" w:sz="4" w:space="0" w:color="000000"/>
              <w:bottom w:val="single" w:sz="4" w:space="0" w:color="000000"/>
              <w:right w:val="single" w:sz="4" w:space="0" w:color="000000"/>
            </w:tcBorders>
            <w:shd w:val="clear" w:color="auto" w:fill="E6E6E6"/>
          </w:tcPr>
          <w:p w:rsidR="0051799A" w:rsidRPr="008D65C4" w:rsidRDefault="0051799A" w:rsidP="008269DF">
            <w:pPr>
              <w:tabs>
                <w:tab w:val="left" w:pos="6105"/>
              </w:tabs>
              <w:rPr>
                <w:rFonts w:ascii="Arial" w:hAnsi="Arial" w:cs="Arial"/>
              </w:rPr>
            </w:pPr>
            <w:r w:rsidRPr="008D65C4">
              <w:rPr>
                <w:rFonts w:ascii="Arial" w:hAnsi="Arial" w:cs="Arial"/>
                <w:b/>
                <w:bCs/>
                <w:sz w:val="22"/>
                <w:szCs w:val="22"/>
              </w:rPr>
              <w:t>Criteris de qualitat tècnica de l'oferta en l'àmbit alimentari dels menús</w:t>
            </w:r>
          </w:p>
        </w:tc>
      </w:tr>
      <w:tr w:rsidR="0051799A" w:rsidTr="008269DF">
        <w:trPr>
          <w:gridAfter w:val="3"/>
          <w:wAfter w:w="3807" w:type="dxa"/>
        </w:trPr>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51799A" w:rsidRPr="008D65C4" w:rsidRDefault="0051799A" w:rsidP="008269DF">
            <w:pPr>
              <w:tabs>
                <w:tab w:val="left" w:pos="6105"/>
              </w:tabs>
              <w:rPr>
                <w:rFonts w:ascii="Arial" w:hAnsi="Arial" w:cs="Arial"/>
                <w:sz w:val="22"/>
                <w:szCs w:val="22"/>
              </w:rPr>
            </w:pPr>
            <w:r w:rsidRPr="008D65C4">
              <w:rPr>
                <w:rFonts w:ascii="Arial" w:hAnsi="Arial" w:cs="Arial"/>
                <w:sz w:val="22"/>
                <w:szCs w:val="22"/>
              </w:rPr>
              <w:t>1.2.1.</w:t>
            </w:r>
          </w:p>
        </w:tc>
        <w:tc>
          <w:tcPr>
            <w:tcW w:w="9780" w:type="dxa"/>
            <w:tcBorders>
              <w:top w:val="single" w:sz="4" w:space="0" w:color="000000"/>
              <w:left w:val="single" w:sz="4" w:space="0" w:color="000000"/>
              <w:bottom w:val="single" w:sz="4" w:space="0" w:color="000000"/>
              <w:right w:val="single" w:sz="4" w:space="0" w:color="000000"/>
            </w:tcBorders>
            <w:shd w:val="clear" w:color="auto" w:fill="auto"/>
          </w:tcPr>
          <w:p w:rsidR="0051799A" w:rsidRPr="008D65C4" w:rsidRDefault="0051799A" w:rsidP="008269DF">
            <w:pPr>
              <w:tabs>
                <w:tab w:val="left" w:pos="6105"/>
              </w:tabs>
              <w:rPr>
                <w:rFonts w:ascii="Arial" w:hAnsi="Arial" w:cs="Arial"/>
                <w:sz w:val="22"/>
                <w:szCs w:val="22"/>
              </w:rPr>
            </w:pPr>
            <w:r w:rsidRPr="008D65C4">
              <w:rPr>
                <w:rFonts w:ascii="Arial" w:hAnsi="Arial" w:cs="Arial"/>
                <w:sz w:val="22"/>
                <w:szCs w:val="22"/>
              </w:rPr>
              <w:t>Utilització d’aliment fresc mensual en l’elaboració dels menús</w:t>
            </w:r>
            <w:r>
              <w:rPr>
                <w:rFonts w:ascii="Arial" w:hAnsi="Arial" w:cs="Arial"/>
                <w:sz w:val="22"/>
                <w:szCs w:val="22"/>
              </w:rPr>
              <w:t xml:space="preserve"> </w:t>
            </w:r>
            <w:r w:rsidRPr="008D65C4">
              <w:rPr>
                <w:rFonts w:ascii="Arial" w:hAnsi="Arial" w:cs="Arial"/>
                <w:sz w:val="22"/>
                <w:szCs w:val="22"/>
              </w:rPr>
              <w:t xml:space="preserve">(Sense fruita) </w:t>
            </w:r>
            <w:r w:rsidRPr="008D65C4">
              <w:rPr>
                <w:rFonts w:ascii="Arial" w:hAnsi="Arial" w:cs="Arial"/>
                <w:sz w:val="16"/>
                <w:szCs w:val="16"/>
              </w:rPr>
              <w:t>(1)</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auto"/>
          </w:tcPr>
          <w:p w:rsidR="0051799A" w:rsidRPr="008D65C4" w:rsidRDefault="0051799A" w:rsidP="008269DF">
            <w:pPr>
              <w:tabs>
                <w:tab w:val="left" w:pos="6105"/>
              </w:tabs>
              <w:rPr>
                <w:rFonts w:ascii="Arial" w:hAnsi="Arial" w:cs="Arial"/>
                <w:sz w:val="22"/>
                <w:szCs w:val="22"/>
              </w:rPr>
            </w:pPr>
            <w:r w:rsidRPr="008D65C4">
              <w:rPr>
                <w:rFonts w:ascii="Arial" w:hAnsi="Arial" w:cs="Arial"/>
                <w:sz w:val="22"/>
                <w:szCs w:val="22"/>
              </w:rPr>
              <w:t>Nombre per mes:</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1799A" w:rsidRPr="008D65C4" w:rsidRDefault="0051799A" w:rsidP="008269DF">
            <w:pPr>
              <w:tabs>
                <w:tab w:val="left" w:pos="6105"/>
              </w:tabs>
              <w:rPr>
                <w:rFonts w:ascii="Arial" w:hAnsi="Arial" w:cs="Arial"/>
                <w:sz w:val="22"/>
                <w:szCs w:val="22"/>
              </w:rPr>
            </w:pPr>
          </w:p>
        </w:tc>
      </w:tr>
      <w:tr w:rsidR="0051799A" w:rsidTr="008269DF">
        <w:trPr>
          <w:gridAfter w:val="3"/>
          <w:wAfter w:w="3807" w:type="dxa"/>
        </w:trPr>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51799A" w:rsidRPr="008D65C4" w:rsidRDefault="0051799A" w:rsidP="008269DF">
            <w:pPr>
              <w:tabs>
                <w:tab w:val="left" w:pos="6105"/>
              </w:tabs>
              <w:rPr>
                <w:rFonts w:ascii="Arial" w:hAnsi="Arial" w:cs="Arial"/>
                <w:sz w:val="22"/>
                <w:szCs w:val="22"/>
              </w:rPr>
            </w:pPr>
            <w:r w:rsidRPr="008D65C4">
              <w:rPr>
                <w:rFonts w:ascii="Arial" w:hAnsi="Arial" w:cs="Arial"/>
                <w:sz w:val="22"/>
                <w:szCs w:val="22"/>
              </w:rPr>
              <w:t>1.2.2.</w:t>
            </w:r>
          </w:p>
        </w:tc>
        <w:tc>
          <w:tcPr>
            <w:tcW w:w="9780" w:type="dxa"/>
            <w:tcBorders>
              <w:top w:val="single" w:sz="4" w:space="0" w:color="000000"/>
              <w:left w:val="single" w:sz="4" w:space="0" w:color="000000"/>
              <w:bottom w:val="single" w:sz="4" w:space="0" w:color="000000"/>
              <w:right w:val="single" w:sz="4" w:space="0" w:color="000000"/>
            </w:tcBorders>
            <w:shd w:val="clear" w:color="auto" w:fill="auto"/>
          </w:tcPr>
          <w:p w:rsidR="0051799A" w:rsidRPr="008D65C4" w:rsidRDefault="0051799A" w:rsidP="008269DF">
            <w:pPr>
              <w:tabs>
                <w:tab w:val="left" w:pos="6105"/>
              </w:tabs>
              <w:rPr>
                <w:rFonts w:ascii="Arial" w:hAnsi="Arial" w:cs="Arial"/>
                <w:sz w:val="22"/>
                <w:szCs w:val="22"/>
              </w:rPr>
            </w:pPr>
            <w:r w:rsidRPr="008D65C4">
              <w:rPr>
                <w:rFonts w:ascii="Arial" w:hAnsi="Arial" w:cs="Arial"/>
                <w:sz w:val="22"/>
                <w:szCs w:val="22"/>
              </w:rPr>
              <w:t xml:space="preserve">Incorporació de productes ecològics en l’elaboració  dels menús. </w:t>
            </w:r>
            <w:r w:rsidRPr="008D65C4">
              <w:rPr>
                <w:rFonts w:ascii="Arial" w:hAnsi="Arial" w:cs="Arial"/>
                <w:sz w:val="16"/>
                <w:szCs w:val="16"/>
              </w:rPr>
              <w:t>(1)</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auto"/>
          </w:tcPr>
          <w:p w:rsidR="0051799A" w:rsidRPr="008D65C4" w:rsidRDefault="0051799A" w:rsidP="008269DF">
            <w:pPr>
              <w:tabs>
                <w:tab w:val="left" w:pos="6105"/>
              </w:tabs>
              <w:rPr>
                <w:rFonts w:ascii="Arial" w:hAnsi="Arial" w:cs="Arial"/>
                <w:sz w:val="22"/>
                <w:szCs w:val="22"/>
              </w:rPr>
            </w:pPr>
            <w:r w:rsidRPr="008D65C4">
              <w:rPr>
                <w:rFonts w:ascii="Arial" w:hAnsi="Arial" w:cs="Arial"/>
                <w:sz w:val="22"/>
                <w:szCs w:val="22"/>
              </w:rPr>
              <w:t>Nombre pro</w:t>
            </w:r>
            <w:r>
              <w:rPr>
                <w:rFonts w:ascii="Arial" w:hAnsi="Arial" w:cs="Arial"/>
                <w:sz w:val="22"/>
                <w:szCs w:val="22"/>
              </w:rPr>
              <w:t>ductes</w:t>
            </w:r>
            <w:r w:rsidRPr="008D65C4">
              <w:rPr>
                <w:rFonts w:ascii="Arial" w:hAnsi="Arial" w:cs="Arial"/>
                <w:sz w:val="22"/>
                <w:szCs w:val="22"/>
              </w:rPr>
              <w:t>:</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1799A" w:rsidRPr="008D65C4" w:rsidRDefault="0051799A" w:rsidP="008269DF">
            <w:pPr>
              <w:tabs>
                <w:tab w:val="left" w:pos="6105"/>
              </w:tabs>
              <w:rPr>
                <w:rFonts w:ascii="Arial" w:hAnsi="Arial" w:cs="Arial"/>
                <w:sz w:val="22"/>
                <w:szCs w:val="22"/>
              </w:rPr>
            </w:pPr>
          </w:p>
        </w:tc>
      </w:tr>
      <w:tr w:rsidR="0051799A" w:rsidTr="008269DF">
        <w:trPr>
          <w:gridAfter w:val="3"/>
          <w:wAfter w:w="3807" w:type="dxa"/>
        </w:trPr>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51799A" w:rsidRPr="008D65C4" w:rsidRDefault="0051799A" w:rsidP="008269DF">
            <w:pPr>
              <w:tabs>
                <w:tab w:val="left" w:pos="6105"/>
              </w:tabs>
              <w:rPr>
                <w:rFonts w:ascii="Arial" w:hAnsi="Arial" w:cs="Arial"/>
                <w:sz w:val="22"/>
                <w:szCs w:val="22"/>
              </w:rPr>
            </w:pPr>
            <w:r w:rsidRPr="008D65C4">
              <w:rPr>
                <w:rFonts w:ascii="Arial" w:hAnsi="Arial" w:cs="Arial"/>
                <w:sz w:val="22"/>
                <w:szCs w:val="22"/>
              </w:rPr>
              <w:t>1.2.3.</w:t>
            </w:r>
          </w:p>
        </w:tc>
        <w:tc>
          <w:tcPr>
            <w:tcW w:w="9780" w:type="dxa"/>
            <w:tcBorders>
              <w:top w:val="single" w:sz="4" w:space="0" w:color="000000"/>
              <w:left w:val="single" w:sz="4" w:space="0" w:color="000000"/>
              <w:bottom w:val="single" w:sz="4" w:space="0" w:color="000000"/>
              <w:right w:val="single" w:sz="4" w:space="0" w:color="000000"/>
            </w:tcBorders>
            <w:shd w:val="clear" w:color="auto" w:fill="auto"/>
          </w:tcPr>
          <w:p w:rsidR="0051799A" w:rsidRPr="008D65C4" w:rsidRDefault="0051799A" w:rsidP="008269DF">
            <w:pPr>
              <w:rPr>
                <w:rFonts w:ascii="Arial" w:hAnsi="Arial" w:cs="Arial"/>
                <w:sz w:val="22"/>
                <w:szCs w:val="22"/>
              </w:rPr>
            </w:pPr>
            <w:r>
              <w:rPr>
                <w:rFonts w:ascii="Arial" w:hAnsi="Arial" w:cs="Arial"/>
                <w:sz w:val="22"/>
                <w:szCs w:val="22"/>
              </w:rPr>
              <w:t xml:space="preserve">Utilització de productes de temporada </w:t>
            </w:r>
            <w:r w:rsidRPr="00C57C0F">
              <w:rPr>
                <w:rFonts w:ascii="Arial" w:hAnsi="Arial" w:cs="Arial"/>
                <w:sz w:val="16"/>
                <w:szCs w:val="16"/>
              </w:rPr>
              <w:t>(1)</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auto"/>
          </w:tcPr>
          <w:p w:rsidR="0051799A" w:rsidRPr="008D65C4" w:rsidRDefault="0051799A" w:rsidP="008269DF">
            <w:pPr>
              <w:tabs>
                <w:tab w:val="left" w:pos="6105"/>
              </w:tabs>
              <w:rPr>
                <w:rFonts w:ascii="Arial" w:hAnsi="Arial" w:cs="Arial"/>
                <w:sz w:val="22"/>
                <w:szCs w:val="22"/>
              </w:rPr>
            </w:pPr>
            <w:r w:rsidRPr="008D65C4">
              <w:rPr>
                <w:rFonts w:ascii="Arial" w:hAnsi="Arial" w:cs="Arial"/>
                <w:sz w:val="22"/>
                <w:szCs w:val="22"/>
              </w:rPr>
              <w:t>Nombre productes:</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1799A" w:rsidRPr="008D65C4" w:rsidRDefault="0051799A" w:rsidP="008269DF">
            <w:pPr>
              <w:tabs>
                <w:tab w:val="left" w:pos="6105"/>
              </w:tabs>
              <w:rPr>
                <w:rFonts w:ascii="Arial" w:hAnsi="Arial" w:cs="Arial"/>
                <w:sz w:val="22"/>
                <w:szCs w:val="22"/>
              </w:rPr>
            </w:pPr>
          </w:p>
        </w:tc>
      </w:tr>
      <w:tr w:rsidR="0051799A" w:rsidTr="008269DF">
        <w:trPr>
          <w:gridAfter w:val="3"/>
          <w:wAfter w:w="3807" w:type="dxa"/>
        </w:trPr>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51799A" w:rsidRPr="008D65C4" w:rsidRDefault="0051799A" w:rsidP="008269DF">
            <w:pPr>
              <w:tabs>
                <w:tab w:val="left" w:pos="6105"/>
              </w:tabs>
              <w:rPr>
                <w:rFonts w:ascii="Arial" w:hAnsi="Arial" w:cs="Arial"/>
                <w:sz w:val="22"/>
                <w:szCs w:val="22"/>
              </w:rPr>
            </w:pPr>
            <w:r w:rsidRPr="008D65C4">
              <w:rPr>
                <w:rFonts w:ascii="Arial" w:hAnsi="Arial" w:cs="Arial"/>
                <w:sz w:val="22"/>
                <w:szCs w:val="22"/>
              </w:rPr>
              <w:t>1.2.4.</w:t>
            </w:r>
          </w:p>
        </w:tc>
        <w:tc>
          <w:tcPr>
            <w:tcW w:w="9780" w:type="dxa"/>
            <w:tcBorders>
              <w:top w:val="single" w:sz="4" w:space="0" w:color="000000"/>
              <w:left w:val="single" w:sz="4" w:space="0" w:color="000000"/>
              <w:bottom w:val="single" w:sz="4" w:space="0" w:color="000000"/>
              <w:right w:val="single" w:sz="4" w:space="0" w:color="000000"/>
            </w:tcBorders>
            <w:shd w:val="clear" w:color="auto" w:fill="auto"/>
          </w:tcPr>
          <w:p w:rsidR="0051799A" w:rsidRPr="008D65C4" w:rsidRDefault="0051799A" w:rsidP="008269DF">
            <w:pPr>
              <w:tabs>
                <w:tab w:val="left" w:pos="6105"/>
              </w:tabs>
              <w:rPr>
                <w:rFonts w:ascii="Arial" w:hAnsi="Arial" w:cs="Arial"/>
                <w:sz w:val="22"/>
                <w:szCs w:val="22"/>
              </w:rPr>
            </w:pPr>
            <w:r w:rsidRPr="008D65C4">
              <w:rPr>
                <w:rFonts w:ascii="Arial" w:hAnsi="Arial" w:cs="Arial"/>
                <w:sz w:val="22"/>
                <w:szCs w:val="22"/>
              </w:rPr>
              <w:t>Contractes amb proveïdors amb  l’acreditació de venda de proximitat</w:t>
            </w:r>
            <w:r w:rsidRPr="008D65C4">
              <w:rPr>
                <w:rFonts w:ascii="Arial" w:hAnsi="Arial" w:cs="Arial"/>
                <w:sz w:val="16"/>
                <w:szCs w:val="16"/>
              </w:rPr>
              <w:t>.(2)</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auto"/>
          </w:tcPr>
          <w:p w:rsidR="0051799A" w:rsidRPr="008D65C4" w:rsidRDefault="0051799A" w:rsidP="008269DF">
            <w:pPr>
              <w:tabs>
                <w:tab w:val="left" w:pos="6105"/>
              </w:tabs>
              <w:rPr>
                <w:rFonts w:ascii="Arial" w:hAnsi="Arial" w:cs="Arial"/>
                <w:sz w:val="22"/>
                <w:szCs w:val="22"/>
              </w:rPr>
            </w:pPr>
            <w:r w:rsidRPr="008D65C4">
              <w:rPr>
                <w:rFonts w:ascii="Arial" w:hAnsi="Arial" w:cs="Arial"/>
                <w:sz w:val="22"/>
                <w:szCs w:val="22"/>
              </w:rPr>
              <w:t xml:space="preserve">Nombre </w:t>
            </w:r>
            <w:r>
              <w:rPr>
                <w:rFonts w:ascii="Arial" w:hAnsi="Arial" w:cs="Arial"/>
                <w:sz w:val="22"/>
                <w:szCs w:val="22"/>
              </w:rPr>
              <w:t>proveïdors</w:t>
            </w:r>
            <w:r w:rsidRPr="008D65C4">
              <w:rPr>
                <w:rFonts w:ascii="Arial" w:hAnsi="Arial" w:cs="Arial"/>
                <w:sz w:val="22"/>
                <w:szCs w:val="22"/>
              </w:rPr>
              <w:t>:</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1799A" w:rsidRPr="008D65C4" w:rsidRDefault="0051799A" w:rsidP="008269DF">
            <w:pPr>
              <w:tabs>
                <w:tab w:val="left" w:pos="6105"/>
              </w:tabs>
              <w:rPr>
                <w:rFonts w:ascii="Arial" w:hAnsi="Arial" w:cs="Arial"/>
                <w:sz w:val="22"/>
                <w:szCs w:val="22"/>
              </w:rPr>
            </w:pPr>
          </w:p>
        </w:tc>
      </w:tr>
      <w:tr w:rsidR="0051799A" w:rsidTr="008269DF">
        <w:trPr>
          <w:gridAfter w:val="3"/>
          <w:wAfter w:w="3807" w:type="dxa"/>
        </w:trPr>
        <w:tc>
          <w:tcPr>
            <w:tcW w:w="14141" w:type="dxa"/>
            <w:gridSpan w:val="6"/>
            <w:tcBorders>
              <w:top w:val="single" w:sz="4" w:space="0" w:color="000000"/>
              <w:left w:val="single" w:sz="4" w:space="0" w:color="000000"/>
              <w:bottom w:val="single" w:sz="4" w:space="0" w:color="000000"/>
              <w:right w:val="single" w:sz="4" w:space="0" w:color="000000"/>
            </w:tcBorders>
            <w:shd w:val="clear" w:color="auto" w:fill="auto"/>
          </w:tcPr>
          <w:p w:rsidR="0051799A" w:rsidRPr="008D65C4" w:rsidRDefault="0051799A" w:rsidP="008269DF">
            <w:pPr>
              <w:tabs>
                <w:tab w:val="left" w:pos="6105"/>
              </w:tabs>
              <w:rPr>
                <w:rFonts w:ascii="Arial" w:hAnsi="Arial" w:cs="Arial"/>
                <w:sz w:val="22"/>
                <w:szCs w:val="22"/>
              </w:rPr>
            </w:pPr>
          </w:p>
        </w:tc>
      </w:tr>
      <w:tr w:rsidR="0051799A" w:rsidTr="008269DF">
        <w:trPr>
          <w:gridAfter w:val="3"/>
          <w:wAfter w:w="3807" w:type="dxa"/>
        </w:trPr>
        <w:tc>
          <w:tcPr>
            <w:tcW w:w="814" w:type="dxa"/>
            <w:tcBorders>
              <w:top w:val="single" w:sz="4" w:space="0" w:color="000000"/>
              <w:left w:val="single" w:sz="4" w:space="0" w:color="000000"/>
              <w:bottom w:val="single" w:sz="4" w:space="0" w:color="000000"/>
              <w:right w:val="single" w:sz="4" w:space="0" w:color="000000"/>
            </w:tcBorders>
            <w:shd w:val="clear" w:color="auto" w:fill="E6E6E6"/>
          </w:tcPr>
          <w:p w:rsidR="0051799A" w:rsidRPr="008D65C4" w:rsidRDefault="0051799A" w:rsidP="008269DF">
            <w:pPr>
              <w:tabs>
                <w:tab w:val="left" w:pos="6105"/>
              </w:tabs>
              <w:rPr>
                <w:rFonts w:ascii="Arial" w:hAnsi="Arial" w:cs="Arial"/>
                <w:b/>
                <w:bCs/>
                <w:sz w:val="22"/>
                <w:szCs w:val="22"/>
              </w:rPr>
            </w:pPr>
            <w:r w:rsidRPr="008D65C4">
              <w:rPr>
                <w:rFonts w:ascii="Arial" w:hAnsi="Arial" w:cs="Arial"/>
                <w:b/>
                <w:bCs/>
                <w:sz w:val="22"/>
                <w:szCs w:val="22"/>
              </w:rPr>
              <w:t>1.</w:t>
            </w:r>
            <w:r>
              <w:rPr>
                <w:rFonts w:ascii="Arial" w:hAnsi="Arial" w:cs="Arial"/>
                <w:b/>
                <w:bCs/>
                <w:sz w:val="22"/>
                <w:szCs w:val="22"/>
              </w:rPr>
              <w:t>3</w:t>
            </w:r>
            <w:r w:rsidRPr="008D65C4">
              <w:rPr>
                <w:rFonts w:ascii="Arial" w:hAnsi="Arial" w:cs="Arial"/>
                <w:b/>
                <w:bCs/>
                <w:sz w:val="22"/>
                <w:szCs w:val="22"/>
              </w:rPr>
              <w:t>.</w:t>
            </w:r>
          </w:p>
        </w:tc>
        <w:tc>
          <w:tcPr>
            <w:tcW w:w="9780" w:type="dxa"/>
            <w:tcBorders>
              <w:top w:val="single" w:sz="4" w:space="0" w:color="000000"/>
              <w:left w:val="single" w:sz="4" w:space="0" w:color="000000"/>
              <w:bottom w:val="single" w:sz="4" w:space="0" w:color="000000"/>
              <w:right w:val="single" w:sz="4" w:space="0" w:color="000000"/>
            </w:tcBorders>
            <w:shd w:val="clear" w:color="auto" w:fill="E6E6E6"/>
          </w:tcPr>
          <w:p w:rsidR="0051799A" w:rsidRPr="008D65C4" w:rsidRDefault="0051799A" w:rsidP="008269DF">
            <w:pPr>
              <w:tabs>
                <w:tab w:val="left" w:pos="6105"/>
              </w:tabs>
              <w:rPr>
                <w:rFonts w:ascii="Arial" w:hAnsi="Arial" w:cs="Arial"/>
                <w:sz w:val="22"/>
                <w:szCs w:val="22"/>
              </w:rPr>
            </w:pPr>
            <w:r>
              <w:rPr>
                <w:rFonts w:ascii="Arial" w:hAnsi="Arial" w:cs="Arial"/>
                <w:b/>
                <w:bCs/>
                <w:sz w:val="22"/>
                <w:szCs w:val="22"/>
              </w:rPr>
              <w:t>Millores en les ràtio monitor/alumnat</w:t>
            </w:r>
            <w:r w:rsidRPr="008D65C4">
              <w:rPr>
                <w:rFonts w:ascii="Arial" w:hAnsi="Arial" w:cs="Arial"/>
                <w:b/>
                <w:bCs/>
                <w:sz w:val="22"/>
                <w:szCs w:val="22"/>
              </w:rPr>
              <w:t xml:space="preserve"> </w:t>
            </w:r>
            <w:r w:rsidRPr="002C1D3F">
              <w:rPr>
                <w:rFonts w:ascii="Arial" w:hAnsi="Arial" w:cs="Arial"/>
                <w:b/>
                <w:bCs/>
                <w:sz w:val="16"/>
                <w:szCs w:val="22"/>
              </w:rPr>
              <w:t xml:space="preserve">(3)   </w:t>
            </w:r>
            <w:r w:rsidRPr="002C1D3F">
              <w:rPr>
                <w:rFonts w:ascii="Arial" w:hAnsi="Arial" w:cs="Arial"/>
                <w:b/>
                <w:bCs/>
                <w:szCs w:val="22"/>
              </w:rPr>
              <w:t xml:space="preserve">            </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6E6E6"/>
          </w:tcPr>
          <w:p w:rsidR="0051799A" w:rsidRPr="008D65C4" w:rsidRDefault="0051799A" w:rsidP="008269DF">
            <w:pPr>
              <w:tabs>
                <w:tab w:val="left" w:pos="6105"/>
              </w:tabs>
              <w:rPr>
                <w:rFonts w:ascii="Arial" w:hAnsi="Arial" w:cs="Arial"/>
                <w:sz w:val="22"/>
                <w:szCs w:val="22"/>
              </w:rPr>
            </w:pPr>
            <w:r w:rsidRPr="008D65C4">
              <w:rPr>
                <w:rFonts w:ascii="Arial" w:hAnsi="Arial" w:cs="Arial"/>
                <w:sz w:val="22"/>
                <w:szCs w:val="22"/>
              </w:rPr>
              <w:t xml:space="preserve">Nombre </w:t>
            </w:r>
            <w:r>
              <w:rPr>
                <w:rFonts w:ascii="Arial" w:hAnsi="Arial" w:cs="Arial"/>
                <w:sz w:val="22"/>
                <w:szCs w:val="22"/>
              </w:rPr>
              <w:t>d’alumnes de la rebaixa proposada</w:t>
            </w:r>
            <w:r w:rsidRPr="008D65C4">
              <w:rPr>
                <w:rFonts w:ascii="Arial" w:hAnsi="Arial" w:cs="Arial"/>
                <w:sz w:val="22"/>
                <w:szCs w:val="22"/>
              </w:rPr>
              <w:t>:</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1799A" w:rsidRPr="008D65C4" w:rsidRDefault="0051799A" w:rsidP="008269DF">
            <w:pPr>
              <w:tabs>
                <w:tab w:val="left" w:pos="6105"/>
              </w:tabs>
              <w:rPr>
                <w:rFonts w:ascii="Arial" w:hAnsi="Arial" w:cs="Arial"/>
                <w:sz w:val="22"/>
                <w:szCs w:val="22"/>
              </w:rPr>
            </w:pPr>
          </w:p>
        </w:tc>
      </w:tr>
      <w:tr w:rsidR="0051799A" w:rsidTr="008269DF">
        <w:trPr>
          <w:gridAfter w:val="3"/>
          <w:wAfter w:w="3807" w:type="dxa"/>
        </w:trPr>
        <w:tc>
          <w:tcPr>
            <w:tcW w:w="14141" w:type="dxa"/>
            <w:gridSpan w:val="6"/>
            <w:tcBorders>
              <w:top w:val="single" w:sz="4" w:space="0" w:color="000000"/>
              <w:left w:val="single" w:sz="4" w:space="0" w:color="000000"/>
              <w:bottom w:val="single" w:sz="4" w:space="0" w:color="000000"/>
              <w:right w:val="single" w:sz="4" w:space="0" w:color="000000"/>
            </w:tcBorders>
            <w:shd w:val="clear" w:color="auto" w:fill="auto"/>
          </w:tcPr>
          <w:p w:rsidR="0051799A" w:rsidRPr="008D65C4" w:rsidRDefault="0051799A" w:rsidP="008269DF">
            <w:pPr>
              <w:tabs>
                <w:tab w:val="left" w:pos="6105"/>
              </w:tabs>
              <w:rPr>
                <w:rFonts w:ascii="Arial" w:hAnsi="Arial" w:cs="Arial"/>
                <w:sz w:val="22"/>
                <w:szCs w:val="22"/>
              </w:rPr>
            </w:pPr>
          </w:p>
        </w:tc>
      </w:tr>
      <w:tr w:rsidR="0051799A" w:rsidTr="008269DF">
        <w:trPr>
          <w:trHeight w:val="317"/>
        </w:trPr>
        <w:tc>
          <w:tcPr>
            <w:tcW w:w="81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51799A" w:rsidRPr="008D65C4" w:rsidRDefault="0051799A" w:rsidP="008269DF">
            <w:pPr>
              <w:tabs>
                <w:tab w:val="left" w:pos="6105"/>
              </w:tabs>
              <w:rPr>
                <w:rFonts w:ascii="Arial" w:hAnsi="Arial" w:cs="Arial"/>
                <w:b/>
                <w:bCs/>
                <w:sz w:val="22"/>
                <w:szCs w:val="22"/>
              </w:rPr>
            </w:pPr>
            <w:r w:rsidRPr="008D65C4">
              <w:rPr>
                <w:rFonts w:ascii="Arial" w:hAnsi="Arial" w:cs="Arial"/>
                <w:b/>
                <w:bCs/>
                <w:sz w:val="22"/>
                <w:szCs w:val="22"/>
              </w:rPr>
              <w:t>1.</w:t>
            </w:r>
            <w:r>
              <w:rPr>
                <w:rFonts w:ascii="Arial" w:hAnsi="Arial" w:cs="Arial"/>
                <w:b/>
                <w:bCs/>
                <w:sz w:val="22"/>
                <w:szCs w:val="22"/>
              </w:rPr>
              <w:t>4</w:t>
            </w:r>
            <w:r w:rsidRPr="008D65C4">
              <w:rPr>
                <w:rFonts w:ascii="Arial" w:hAnsi="Arial" w:cs="Arial"/>
                <w:b/>
                <w:bCs/>
                <w:sz w:val="22"/>
                <w:szCs w:val="22"/>
              </w:rPr>
              <w:t>.</w:t>
            </w:r>
          </w:p>
        </w:tc>
        <w:tc>
          <w:tcPr>
            <w:tcW w:w="9795" w:type="dxa"/>
            <w:gridSpan w:val="2"/>
            <w:tcBorders>
              <w:top w:val="single" w:sz="4" w:space="0" w:color="000000"/>
              <w:left w:val="single" w:sz="4" w:space="0" w:color="auto"/>
              <w:bottom w:val="single" w:sz="4" w:space="0" w:color="000000"/>
              <w:right w:val="single" w:sz="4" w:space="0" w:color="auto"/>
            </w:tcBorders>
            <w:shd w:val="clear" w:color="auto" w:fill="D9D9D9" w:themeFill="background1" w:themeFillShade="D9"/>
          </w:tcPr>
          <w:p w:rsidR="0051799A" w:rsidRPr="008D65C4" w:rsidRDefault="0051799A" w:rsidP="008269DF">
            <w:pPr>
              <w:tabs>
                <w:tab w:val="left" w:pos="6105"/>
              </w:tabs>
              <w:rPr>
                <w:rFonts w:ascii="Arial" w:hAnsi="Arial" w:cs="Arial"/>
                <w:b/>
                <w:bCs/>
                <w:sz w:val="22"/>
                <w:szCs w:val="22"/>
              </w:rPr>
            </w:pPr>
            <w:r w:rsidRPr="008D65C4">
              <w:rPr>
                <w:rFonts w:ascii="Arial" w:hAnsi="Arial" w:cs="Arial"/>
                <w:b/>
                <w:bCs/>
                <w:sz w:val="22"/>
                <w:szCs w:val="22"/>
              </w:rPr>
              <w:t>Import de les millores en l’equipament de la cuina</w:t>
            </w:r>
            <w:r>
              <w:rPr>
                <w:rFonts w:ascii="Arial" w:hAnsi="Arial" w:cs="Arial"/>
                <w:b/>
                <w:bCs/>
                <w:sz w:val="22"/>
                <w:szCs w:val="22"/>
              </w:rPr>
              <w:t xml:space="preserve"> </w:t>
            </w:r>
            <w:r w:rsidRPr="002C1D3F">
              <w:rPr>
                <w:rFonts w:ascii="Arial" w:hAnsi="Arial" w:cs="Arial"/>
                <w:b/>
                <w:bCs/>
                <w:sz w:val="16"/>
                <w:szCs w:val="22"/>
              </w:rPr>
              <w:t>(4)</w:t>
            </w:r>
          </w:p>
        </w:tc>
        <w:tc>
          <w:tcPr>
            <w:tcW w:w="2310" w:type="dxa"/>
            <w:gridSpan w:val="2"/>
            <w:tcBorders>
              <w:top w:val="single" w:sz="4" w:space="0" w:color="000000"/>
              <w:left w:val="single" w:sz="4" w:space="0" w:color="auto"/>
              <w:bottom w:val="single" w:sz="4" w:space="0" w:color="000000"/>
              <w:right w:val="single" w:sz="4" w:space="0" w:color="auto"/>
            </w:tcBorders>
            <w:shd w:val="clear" w:color="auto" w:fill="D9D9D9" w:themeFill="background1" w:themeFillShade="D9"/>
          </w:tcPr>
          <w:p w:rsidR="0051799A" w:rsidRPr="00BA5826" w:rsidRDefault="0051799A" w:rsidP="008269DF">
            <w:pPr>
              <w:tabs>
                <w:tab w:val="left" w:pos="6105"/>
              </w:tabs>
              <w:rPr>
                <w:rFonts w:ascii="Arial" w:hAnsi="Arial" w:cs="Arial"/>
                <w:bCs/>
                <w:sz w:val="22"/>
                <w:szCs w:val="22"/>
              </w:rPr>
            </w:pPr>
            <w:r w:rsidRPr="00BA5826">
              <w:rPr>
                <w:rFonts w:ascii="Arial" w:hAnsi="Arial" w:cs="Arial"/>
                <w:bCs/>
                <w:sz w:val="22"/>
                <w:szCs w:val="22"/>
              </w:rPr>
              <w:t>Import en euros:</w:t>
            </w:r>
          </w:p>
        </w:tc>
        <w:tc>
          <w:tcPr>
            <w:tcW w:w="1222" w:type="dxa"/>
            <w:tcBorders>
              <w:top w:val="single" w:sz="4" w:space="0" w:color="000000"/>
              <w:left w:val="single" w:sz="4" w:space="0" w:color="auto"/>
              <w:bottom w:val="single" w:sz="4" w:space="0" w:color="000000"/>
              <w:right w:val="single" w:sz="4" w:space="0" w:color="000000"/>
            </w:tcBorders>
            <w:shd w:val="clear" w:color="auto" w:fill="auto"/>
          </w:tcPr>
          <w:p w:rsidR="0051799A" w:rsidRPr="008D65C4" w:rsidRDefault="0051799A" w:rsidP="008269DF">
            <w:pPr>
              <w:tabs>
                <w:tab w:val="left" w:pos="6105"/>
              </w:tabs>
              <w:rPr>
                <w:rFonts w:ascii="Arial" w:hAnsi="Arial" w:cs="Arial"/>
                <w:b/>
                <w:bCs/>
                <w:sz w:val="22"/>
                <w:szCs w:val="22"/>
              </w:rPr>
            </w:pPr>
          </w:p>
        </w:tc>
        <w:tc>
          <w:tcPr>
            <w:tcW w:w="1269" w:type="dxa"/>
          </w:tcPr>
          <w:p w:rsidR="0051799A" w:rsidRPr="008D65C4" w:rsidRDefault="0051799A" w:rsidP="008269DF">
            <w:pPr>
              <w:tabs>
                <w:tab w:val="left" w:pos="6105"/>
              </w:tabs>
              <w:rPr>
                <w:rFonts w:ascii="Arial" w:hAnsi="Arial" w:cs="Arial"/>
                <w:sz w:val="22"/>
                <w:szCs w:val="22"/>
              </w:rPr>
            </w:pPr>
          </w:p>
        </w:tc>
        <w:tc>
          <w:tcPr>
            <w:tcW w:w="1269" w:type="dxa"/>
          </w:tcPr>
          <w:p w:rsidR="0051799A" w:rsidRPr="008D65C4" w:rsidRDefault="0051799A" w:rsidP="008269DF">
            <w:pPr>
              <w:tabs>
                <w:tab w:val="left" w:pos="6105"/>
              </w:tabs>
              <w:rPr>
                <w:rFonts w:ascii="Arial" w:hAnsi="Arial" w:cs="Arial"/>
                <w:sz w:val="22"/>
                <w:szCs w:val="22"/>
              </w:rPr>
            </w:pPr>
            <w:r w:rsidRPr="008D65C4">
              <w:rPr>
                <w:rFonts w:ascii="Arial" w:hAnsi="Arial" w:cs="Arial"/>
                <w:sz w:val="22"/>
                <w:szCs w:val="22"/>
              </w:rPr>
              <w:t>Import en euros:</w:t>
            </w:r>
          </w:p>
        </w:tc>
        <w:tc>
          <w:tcPr>
            <w:tcW w:w="1269" w:type="dxa"/>
          </w:tcPr>
          <w:p w:rsidR="0051799A" w:rsidRPr="008D65C4" w:rsidRDefault="0051799A" w:rsidP="008269DF">
            <w:pPr>
              <w:tabs>
                <w:tab w:val="left" w:pos="6105"/>
              </w:tabs>
              <w:rPr>
                <w:rFonts w:ascii="Arial" w:hAnsi="Arial" w:cs="Arial"/>
                <w:sz w:val="22"/>
                <w:szCs w:val="22"/>
              </w:rPr>
            </w:pPr>
          </w:p>
        </w:tc>
      </w:tr>
      <w:tr w:rsidR="0051799A" w:rsidTr="008269DF">
        <w:tc>
          <w:tcPr>
            <w:tcW w:w="14141" w:type="dxa"/>
            <w:gridSpan w:val="6"/>
            <w:tcBorders>
              <w:top w:val="single" w:sz="4" w:space="0" w:color="000000"/>
              <w:left w:val="single" w:sz="4" w:space="0" w:color="000000"/>
              <w:bottom w:val="single" w:sz="4" w:space="0" w:color="000000"/>
              <w:right w:val="single" w:sz="4" w:space="0" w:color="000000"/>
            </w:tcBorders>
            <w:shd w:val="clear" w:color="auto" w:fill="auto"/>
          </w:tcPr>
          <w:p w:rsidR="0051799A" w:rsidRPr="008D65C4" w:rsidRDefault="0051799A" w:rsidP="008269DF">
            <w:pPr>
              <w:tabs>
                <w:tab w:val="left" w:pos="6105"/>
              </w:tabs>
              <w:rPr>
                <w:rFonts w:ascii="Arial" w:hAnsi="Arial" w:cs="Arial"/>
                <w:sz w:val="22"/>
                <w:szCs w:val="22"/>
              </w:rPr>
            </w:pPr>
          </w:p>
        </w:tc>
        <w:tc>
          <w:tcPr>
            <w:tcW w:w="1269" w:type="dxa"/>
          </w:tcPr>
          <w:p w:rsidR="0051799A" w:rsidRPr="008D65C4" w:rsidRDefault="0051799A" w:rsidP="008269DF">
            <w:pPr>
              <w:tabs>
                <w:tab w:val="left" w:pos="6105"/>
              </w:tabs>
              <w:rPr>
                <w:rFonts w:ascii="Arial" w:hAnsi="Arial" w:cs="Arial"/>
                <w:b/>
                <w:bCs/>
                <w:sz w:val="22"/>
                <w:szCs w:val="22"/>
              </w:rPr>
            </w:pPr>
          </w:p>
        </w:tc>
        <w:tc>
          <w:tcPr>
            <w:tcW w:w="1269" w:type="dxa"/>
          </w:tcPr>
          <w:p w:rsidR="0051799A" w:rsidRPr="008D65C4" w:rsidRDefault="0051799A" w:rsidP="008269DF">
            <w:pPr>
              <w:tabs>
                <w:tab w:val="left" w:pos="6105"/>
              </w:tabs>
              <w:rPr>
                <w:rFonts w:ascii="Arial" w:hAnsi="Arial" w:cs="Arial"/>
                <w:sz w:val="22"/>
                <w:szCs w:val="22"/>
              </w:rPr>
            </w:pPr>
          </w:p>
        </w:tc>
        <w:tc>
          <w:tcPr>
            <w:tcW w:w="1269" w:type="dxa"/>
          </w:tcPr>
          <w:p w:rsidR="0051799A" w:rsidRPr="008D65C4" w:rsidRDefault="0051799A" w:rsidP="008269DF">
            <w:pPr>
              <w:tabs>
                <w:tab w:val="left" w:pos="6105"/>
              </w:tabs>
              <w:rPr>
                <w:rFonts w:ascii="Arial" w:hAnsi="Arial" w:cs="Arial"/>
                <w:sz w:val="22"/>
                <w:szCs w:val="22"/>
              </w:rPr>
            </w:pPr>
          </w:p>
        </w:tc>
      </w:tr>
    </w:tbl>
    <w:p w:rsidR="0051799A" w:rsidRDefault="0051799A" w:rsidP="0051799A">
      <w:pPr>
        <w:tabs>
          <w:tab w:val="left" w:pos="6105"/>
        </w:tabs>
        <w:rPr>
          <w:sz w:val="28"/>
          <w:szCs w:val="28"/>
        </w:rPr>
      </w:pPr>
    </w:p>
    <w:p w:rsidR="0051799A" w:rsidRDefault="0051799A" w:rsidP="0051799A">
      <w:pPr>
        <w:rPr>
          <w:rFonts w:cs="Arial"/>
          <w:b/>
          <w:bCs/>
          <w:sz w:val="22"/>
          <w:szCs w:val="22"/>
        </w:rPr>
      </w:pPr>
      <w:r>
        <w:rPr>
          <w:rFonts w:cs="Arial"/>
          <w:b/>
          <w:u w:val="single"/>
        </w:rPr>
        <w:t>---------------</w:t>
      </w:r>
    </w:p>
    <w:p w:rsidR="0051799A" w:rsidRPr="008D65C4" w:rsidRDefault="0051799A" w:rsidP="0051799A">
      <w:pPr>
        <w:rPr>
          <w:rFonts w:ascii="Arial" w:hAnsi="Arial" w:cs="Arial"/>
          <w:sz w:val="20"/>
          <w:szCs w:val="20"/>
        </w:rPr>
      </w:pPr>
      <w:r w:rsidRPr="008D65C4">
        <w:rPr>
          <w:rFonts w:ascii="Arial" w:hAnsi="Arial" w:cs="Arial"/>
          <w:b/>
          <w:bCs/>
          <w:sz w:val="20"/>
          <w:szCs w:val="20"/>
        </w:rPr>
        <w:t>(1)</w:t>
      </w:r>
      <w:r w:rsidRPr="008D65C4">
        <w:rPr>
          <w:rFonts w:ascii="Arial" w:hAnsi="Arial" w:cs="Arial"/>
          <w:sz w:val="20"/>
          <w:szCs w:val="20"/>
        </w:rPr>
        <w:t xml:space="preserve"> Cal adjuntar un exemple dels menús d'un mes per temporada</w:t>
      </w:r>
      <w:r>
        <w:rPr>
          <w:rFonts w:ascii="Arial" w:hAnsi="Arial" w:cs="Arial"/>
          <w:sz w:val="20"/>
          <w:szCs w:val="20"/>
        </w:rPr>
        <w:t xml:space="preserve"> (mínim 2 menús)</w:t>
      </w:r>
      <w:r w:rsidRPr="008D65C4">
        <w:rPr>
          <w:rFonts w:ascii="Arial" w:hAnsi="Arial" w:cs="Arial"/>
          <w:sz w:val="20"/>
          <w:szCs w:val="20"/>
        </w:rPr>
        <w:t>, especificant quins aliments o complements tenen les característiques segons els criteris indicats.</w:t>
      </w:r>
    </w:p>
    <w:p w:rsidR="0051799A" w:rsidRPr="008D65C4" w:rsidRDefault="0051799A" w:rsidP="0051799A">
      <w:pPr>
        <w:rPr>
          <w:rFonts w:ascii="Arial" w:hAnsi="Arial" w:cs="Arial"/>
          <w:sz w:val="20"/>
          <w:szCs w:val="20"/>
        </w:rPr>
      </w:pPr>
    </w:p>
    <w:p w:rsidR="0051799A" w:rsidRDefault="0051799A" w:rsidP="0051799A">
      <w:pPr>
        <w:autoSpaceDE w:val="0"/>
        <w:autoSpaceDN w:val="0"/>
        <w:adjustRightInd w:val="0"/>
        <w:jc w:val="both"/>
        <w:rPr>
          <w:rFonts w:ascii="Arial" w:hAnsi="Arial" w:cs="Arial"/>
          <w:sz w:val="20"/>
          <w:szCs w:val="20"/>
        </w:rPr>
      </w:pPr>
      <w:r w:rsidRPr="008D65C4">
        <w:rPr>
          <w:rFonts w:ascii="Arial" w:hAnsi="Arial" w:cs="Arial"/>
          <w:b/>
          <w:bCs/>
          <w:sz w:val="20"/>
          <w:szCs w:val="20"/>
        </w:rPr>
        <w:t>(2)</w:t>
      </w:r>
      <w:r w:rsidRPr="008D65C4">
        <w:rPr>
          <w:rFonts w:ascii="Arial" w:hAnsi="Arial" w:cs="Arial"/>
          <w:sz w:val="20"/>
          <w:szCs w:val="20"/>
        </w:rPr>
        <w:t xml:space="preserve"> Cal acreditar amb la documentació corresponen</w:t>
      </w:r>
      <w:r>
        <w:rPr>
          <w:rFonts w:ascii="Arial" w:hAnsi="Arial" w:cs="Arial"/>
          <w:sz w:val="20"/>
          <w:szCs w:val="20"/>
        </w:rPr>
        <w:t>t</w:t>
      </w:r>
    </w:p>
    <w:p w:rsidR="0051799A" w:rsidRDefault="0051799A" w:rsidP="0051799A">
      <w:pPr>
        <w:autoSpaceDE w:val="0"/>
        <w:autoSpaceDN w:val="0"/>
        <w:adjustRightInd w:val="0"/>
        <w:jc w:val="both"/>
        <w:rPr>
          <w:rFonts w:ascii="Arial" w:hAnsi="Arial" w:cs="Arial"/>
          <w:sz w:val="20"/>
          <w:szCs w:val="20"/>
        </w:rPr>
      </w:pPr>
    </w:p>
    <w:p w:rsidR="0051799A" w:rsidRDefault="0051799A" w:rsidP="0051799A">
      <w:pPr>
        <w:autoSpaceDE w:val="0"/>
        <w:autoSpaceDN w:val="0"/>
        <w:adjustRightInd w:val="0"/>
        <w:jc w:val="both"/>
        <w:rPr>
          <w:rFonts w:ascii="Arial" w:hAnsi="Arial" w:cs="Arial"/>
          <w:sz w:val="20"/>
          <w:szCs w:val="20"/>
        </w:rPr>
      </w:pPr>
      <w:r w:rsidRPr="002C1D3F">
        <w:rPr>
          <w:rFonts w:ascii="Arial" w:hAnsi="Arial" w:cs="Arial"/>
          <w:b/>
          <w:sz w:val="20"/>
          <w:szCs w:val="20"/>
        </w:rPr>
        <w:t>(3)</w:t>
      </w:r>
      <w:r>
        <w:rPr>
          <w:rFonts w:ascii="Arial" w:hAnsi="Arial" w:cs="Arial"/>
          <w:b/>
          <w:sz w:val="20"/>
          <w:szCs w:val="20"/>
        </w:rPr>
        <w:t xml:space="preserve"> </w:t>
      </w:r>
      <w:r w:rsidRPr="002C1D3F">
        <w:rPr>
          <w:rFonts w:ascii="Arial" w:hAnsi="Arial" w:cs="Arial"/>
          <w:sz w:val="20"/>
          <w:szCs w:val="20"/>
        </w:rPr>
        <w:t>Cal explicar en què consistirà la millora</w:t>
      </w:r>
    </w:p>
    <w:p w:rsidR="0051799A" w:rsidRDefault="0051799A" w:rsidP="0051799A">
      <w:pPr>
        <w:autoSpaceDE w:val="0"/>
        <w:autoSpaceDN w:val="0"/>
        <w:adjustRightInd w:val="0"/>
        <w:jc w:val="both"/>
        <w:rPr>
          <w:rFonts w:ascii="Arial" w:hAnsi="Arial" w:cs="Arial"/>
          <w:sz w:val="20"/>
          <w:szCs w:val="20"/>
        </w:rPr>
      </w:pPr>
    </w:p>
    <w:p w:rsidR="0051799A" w:rsidRPr="002C1D3F" w:rsidRDefault="0051799A" w:rsidP="0051799A">
      <w:pPr>
        <w:autoSpaceDE w:val="0"/>
        <w:autoSpaceDN w:val="0"/>
        <w:adjustRightInd w:val="0"/>
        <w:jc w:val="both"/>
        <w:rPr>
          <w:rFonts w:ascii="Arial" w:hAnsi="Arial" w:cs="Arial"/>
          <w:b/>
          <w:sz w:val="20"/>
          <w:szCs w:val="20"/>
        </w:rPr>
      </w:pPr>
      <w:r w:rsidRPr="002C1D3F">
        <w:rPr>
          <w:rFonts w:ascii="Arial" w:hAnsi="Arial" w:cs="Arial"/>
          <w:b/>
          <w:sz w:val="20"/>
          <w:szCs w:val="20"/>
        </w:rPr>
        <w:t>(4)</w:t>
      </w:r>
      <w:r>
        <w:rPr>
          <w:rFonts w:ascii="Arial" w:hAnsi="Arial" w:cs="Arial"/>
          <w:sz w:val="20"/>
          <w:szCs w:val="20"/>
        </w:rPr>
        <w:t xml:space="preserve"> Cal adjuntar pressupostos</w:t>
      </w:r>
    </w:p>
    <w:p w:rsidR="0051799A" w:rsidRDefault="0051799A" w:rsidP="0051799A">
      <w:pPr>
        <w:autoSpaceDE w:val="0"/>
        <w:autoSpaceDN w:val="0"/>
        <w:adjustRightInd w:val="0"/>
        <w:jc w:val="both"/>
        <w:rPr>
          <w:rFonts w:ascii="Arial" w:hAnsi="Arial" w:cs="Arial"/>
          <w:sz w:val="20"/>
          <w:szCs w:val="20"/>
        </w:rPr>
      </w:pPr>
    </w:p>
    <w:p w:rsidR="0051799A" w:rsidRPr="008D65C4" w:rsidRDefault="0051799A" w:rsidP="0051799A">
      <w:pPr>
        <w:autoSpaceDE w:val="0"/>
        <w:autoSpaceDN w:val="0"/>
        <w:adjustRightInd w:val="0"/>
        <w:jc w:val="both"/>
        <w:rPr>
          <w:rFonts w:ascii="Arial" w:hAnsi="Arial" w:cs="Arial"/>
          <w:snapToGrid w:val="0"/>
          <w:sz w:val="20"/>
          <w:szCs w:val="20"/>
        </w:rPr>
      </w:pPr>
    </w:p>
    <w:p w:rsidR="0051799A" w:rsidRPr="007A6F35" w:rsidRDefault="0051799A" w:rsidP="0051799A">
      <w:pPr>
        <w:rPr>
          <w:rFonts w:ascii="Arial" w:hAnsi="Arial" w:cs="Arial"/>
          <w:sz w:val="22"/>
          <w:szCs w:val="22"/>
        </w:rPr>
      </w:pPr>
    </w:p>
    <w:p w:rsidR="00396F55" w:rsidRDefault="00396F55"/>
    <w:sectPr w:rsidR="00396F55" w:rsidSect="00F47677">
      <w:endnotePr>
        <w:numFmt w:val="decimal"/>
      </w:endnotePr>
      <w:pgSz w:w="16838" w:h="11906" w:orient="landscape"/>
      <w:pgMar w:top="1701" w:right="2268" w:bottom="924" w:left="1418"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3FD" w:rsidRDefault="003333FD" w:rsidP="0051799A">
      <w:r>
        <w:separator/>
      </w:r>
    </w:p>
  </w:endnote>
  <w:endnote w:type="continuationSeparator" w:id="0">
    <w:p w:rsidR="003333FD" w:rsidRDefault="003333FD" w:rsidP="005179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Helvetica*">
    <w:altName w:val="Helvetica*"/>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Helvetica Ligh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99A" w:rsidRDefault="0051799A">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b/>
      </w:rPr>
      <w:t xml:space="preserve">¡Error!Marcador no </w:t>
    </w:r>
    <w:proofErr w:type="spellStart"/>
    <w:r>
      <w:rPr>
        <w:rStyle w:val="Nmerodepgina"/>
        <w:b/>
      </w:rPr>
      <w:t>definido</w:t>
    </w:r>
    <w:proofErr w:type="spellEnd"/>
    <w:r>
      <w:rPr>
        <w:rStyle w:val="Nmerodepgina"/>
        <w:b/>
      </w:rPr>
      <w:t>.</w:t>
    </w:r>
    <w:r>
      <w:rPr>
        <w:rStyle w:val="Nmerodepgina"/>
      </w:rPr>
      <w:fldChar w:fldCharType="end"/>
    </w:r>
  </w:p>
  <w:p w:rsidR="0051799A" w:rsidRDefault="0051799A">
    <w:pPr>
      <w:pStyle w:val="Peu"/>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99A" w:rsidRDefault="0051799A">
    <w:pPr>
      <w:pStyle w:val="Peu"/>
      <w:framePr w:wrap="around" w:vAnchor="text" w:hAnchor="page" w:x="10342" w:y="-87"/>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1799A" w:rsidRDefault="0051799A">
    <w:pPr>
      <w:pStyle w:val="Peu"/>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3FD" w:rsidRDefault="003333FD" w:rsidP="0051799A">
      <w:r>
        <w:separator/>
      </w:r>
    </w:p>
  </w:footnote>
  <w:footnote w:type="continuationSeparator" w:id="0">
    <w:p w:rsidR="003333FD" w:rsidRDefault="003333FD" w:rsidP="0051799A">
      <w:r>
        <w:continuationSeparator/>
      </w:r>
    </w:p>
  </w:footnote>
  <w:footnote w:id="1">
    <w:p w:rsidR="0051799A" w:rsidRPr="004617EF" w:rsidRDefault="0051799A" w:rsidP="0051799A">
      <w:pPr>
        <w:tabs>
          <w:tab w:val="left" w:pos="0"/>
          <w:tab w:val="left" w:pos="680"/>
          <w:tab w:val="left" w:pos="1134"/>
          <w:tab w:val="left" w:pos="5040"/>
        </w:tabs>
        <w:rPr>
          <w:rFonts w:ascii="Arial" w:hAnsi="Arial" w:cs="Arial"/>
          <w:b/>
          <w:snapToGrid w:val="0"/>
          <w:sz w:val="18"/>
          <w:szCs w:val="18"/>
        </w:rPr>
      </w:pPr>
      <w:r w:rsidRPr="004617EF">
        <w:rPr>
          <w:rStyle w:val="Refernciadenotaapeudepgina"/>
          <w:sz w:val="18"/>
          <w:szCs w:val="18"/>
        </w:rPr>
        <w:footnoteRef/>
      </w:r>
      <w:r w:rsidRPr="004617EF">
        <w:rPr>
          <w:rFonts w:ascii="Arial" w:hAnsi="Arial" w:cs="Arial"/>
          <w:b/>
          <w:snapToGrid w:val="0"/>
          <w:sz w:val="18"/>
          <w:szCs w:val="18"/>
        </w:rPr>
        <w:t xml:space="preserve"> L’eventual falsedat en les declaracions responsables de les empreses </w:t>
      </w:r>
      <w:r>
        <w:rPr>
          <w:rFonts w:ascii="Arial" w:hAnsi="Arial" w:cs="Arial"/>
          <w:b/>
          <w:snapToGrid w:val="0"/>
          <w:sz w:val="18"/>
          <w:szCs w:val="18"/>
        </w:rPr>
        <w:t>licitador</w:t>
      </w:r>
      <w:r w:rsidRPr="004617EF">
        <w:rPr>
          <w:rFonts w:ascii="Arial" w:hAnsi="Arial" w:cs="Arial"/>
          <w:b/>
          <w:snapToGrid w:val="0"/>
          <w:sz w:val="18"/>
          <w:szCs w:val="18"/>
        </w:rPr>
        <w:t xml:space="preserve">es pot donar lloc a la causa de prohibició de contractar amb el sector públic prevista en l’article 60.1.e del TRLCSP, entre d’altres conseqüències previstes a l’ordenament jurídic. </w:t>
      </w:r>
      <w:r w:rsidRPr="004617EF">
        <w:rPr>
          <w:rFonts w:ascii="Arial" w:hAnsi="Arial" w:cs="Arial"/>
          <w:b/>
          <w:snapToGrid w:val="0"/>
          <w:sz w:val="18"/>
          <w:szCs w:val="18"/>
        </w:rPr>
        <w:cr/>
      </w:r>
    </w:p>
    <w:p w:rsidR="0051799A" w:rsidRDefault="0051799A" w:rsidP="0051799A">
      <w:pPr>
        <w:pStyle w:val="Textdenotaapeudepgina"/>
      </w:pPr>
    </w:p>
  </w:footnote>
  <w:footnote w:id="2">
    <w:p w:rsidR="0051799A" w:rsidRPr="004617EF" w:rsidRDefault="0051799A" w:rsidP="0051799A">
      <w:pPr>
        <w:tabs>
          <w:tab w:val="left" w:pos="0"/>
          <w:tab w:val="left" w:pos="680"/>
          <w:tab w:val="left" w:pos="1134"/>
          <w:tab w:val="left" w:pos="5040"/>
        </w:tabs>
        <w:rPr>
          <w:rFonts w:ascii="Arial" w:hAnsi="Arial" w:cs="Arial"/>
          <w:b/>
          <w:snapToGrid w:val="0"/>
          <w:sz w:val="18"/>
          <w:szCs w:val="18"/>
        </w:rPr>
      </w:pPr>
      <w:r w:rsidRPr="004617EF">
        <w:rPr>
          <w:rStyle w:val="Refernciadenotaapeudepgina"/>
          <w:sz w:val="18"/>
          <w:szCs w:val="18"/>
        </w:rPr>
        <w:footnoteRef/>
      </w:r>
      <w:r w:rsidRPr="004617EF">
        <w:rPr>
          <w:rFonts w:ascii="Arial" w:hAnsi="Arial" w:cs="Arial"/>
          <w:b/>
          <w:snapToGrid w:val="0"/>
          <w:sz w:val="18"/>
          <w:szCs w:val="18"/>
        </w:rPr>
        <w:t xml:space="preserve"> </w:t>
      </w:r>
      <w:r w:rsidRPr="004617EF">
        <w:rPr>
          <w:rFonts w:ascii="Arial" w:hAnsi="Arial" w:cs="Arial"/>
          <w:b/>
          <w:snapToGrid w:val="0"/>
          <w:sz w:val="18"/>
          <w:szCs w:val="18"/>
        </w:rPr>
        <w:t xml:space="preserve">L’eventual falsedat en les declaracions responsables de les empreses </w:t>
      </w:r>
      <w:r>
        <w:rPr>
          <w:rFonts w:ascii="Arial" w:hAnsi="Arial" w:cs="Arial"/>
          <w:b/>
          <w:snapToGrid w:val="0"/>
          <w:sz w:val="18"/>
          <w:szCs w:val="18"/>
        </w:rPr>
        <w:t>licitador</w:t>
      </w:r>
      <w:r w:rsidRPr="004617EF">
        <w:rPr>
          <w:rFonts w:ascii="Arial" w:hAnsi="Arial" w:cs="Arial"/>
          <w:b/>
          <w:snapToGrid w:val="0"/>
          <w:sz w:val="18"/>
          <w:szCs w:val="18"/>
        </w:rPr>
        <w:t xml:space="preserve">es pot donar lloc a la causa de prohibició de contractar amb el sector públic prevista en l’article 60.1.e del TRLCSP, entre d’altres conseqüències previstes a l’ordenament jurídic. </w:t>
      </w:r>
      <w:r w:rsidRPr="004617EF">
        <w:rPr>
          <w:rFonts w:ascii="Arial" w:hAnsi="Arial" w:cs="Arial"/>
          <w:b/>
          <w:snapToGrid w:val="0"/>
          <w:sz w:val="18"/>
          <w:szCs w:val="18"/>
        </w:rPr>
        <w:cr/>
      </w:r>
    </w:p>
    <w:p w:rsidR="0051799A" w:rsidRDefault="0051799A" w:rsidP="0051799A">
      <w:pPr>
        <w:pStyle w:val="Textdenotaapeudep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99A" w:rsidRDefault="0051799A" w:rsidP="00637BC8">
    <w:pPr>
      <w:pStyle w:val="Capalera"/>
      <w:tabs>
        <w:tab w:val="clear" w:pos="4252"/>
        <w:tab w:val="left" w:pos="567"/>
      </w:tabs>
      <w:spacing w:line="240" w:lineRule="exact"/>
      <w:rPr>
        <w:sz w:val="24"/>
      </w:rPr>
    </w:pPr>
    <w:r>
      <w:rPr>
        <w:noProof/>
        <w:lang w:eastAsia="ca-ES"/>
      </w:rPr>
      <w:drawing>
        <wp:anchor distT="0" distB="0" distL="114300" distR="90170" simplePos="0" relativeHeight="251661312" behindDoc="0" locked="0" layoutInCell="0" allowOverlap="1">
          <wp:simplePos x="0" y="0"/>
          <wp:positionH relativeFrom="page">
            <wp:posOffset>360680</wp:posOffset>
          </wp:positionH>
          <wp:positionV relativeFrom="page">
            <wp:posOffset>450850</wp:posOffset>
          </wp:positionV>
          <wp:extent cx="318770" cy="365760"/>
          <wp:effectExtent l="19050" t="0" r="5080" b="0"/>
          <wp:wrapSquare wrapText="right"/>
          <wp:docPr id="2" name="Imatge 2" descr="GEN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CAT"/>
                  <pic:cNvPicPr>
                    <a:picLocks noChangeAspect="1" noChangeArrowheads="1"/>
                  </pic:cNvPicPr>
                </pic:nvPicPr>
                <pic:blipFill>
                  <a:blip r:embed="rId1"/>
                  <a:srcRect/>
                  <a:stretch>
                    <a:fillRect/>
                  </a:stretch>
                </pic:blipFill>
                <pic:spPr bwMode="auto">
                  <a:xfrm>
                    <a:off x="0" y="0"/>
                    <a:ext cx="318770" cy="365760"/>
                  </a:xfrm>
                  <a:prstGeom prst="rect">
                    <a:avLst/>
                  </a:prstGeom>
                  <a:noFill/>
                  <a:ln w="9525">
                    <a:noFill/>
                    <a:miter lim="800000"/>
                    <a:headEnd/>
                    <a:tailEnd/>
                  </a:ln>
                </pic:spPr>
              </pic:pic>
            </a:graphicData>
          </a:graphic>
        </wp:anchor>
      </w:drawing>
    </w:r>
    <w:r>
      <w:rPr>
        <w:sz w:val="24"/>
      </w:rPr>
      <w:t>Generalitat de Catalunya</w:t>
    </w:r>
  </w:p>
  <w:p w:rsidR="0051799A" w:rsidRDefault="0051799A" w:rsidP="00637BC8">
    <w:pPr>
      <w:pStyle w:val="Capalera"/>
      <w:tabs>
        <w:tab w:val="clear" w:pos="4252"/>
        <w:tab w:val="left" w:pos="567"/>
      </w:tabs>
      <w:spacing w:line="240" w:lineRule="exact"/>
      <w:rPr>
        <w:b/>
        <w:sz w:val="24"/>
      </w:rPr>
    </w:pPr>
    <w:r>
      <w:rPr>
        <w:sz w:val="24"/>
      </w:rPr>
      <w:t>Departament d’Ensenyament</w:t>
    </w:r>
  </w:p>
  <w:p w:rsidR="0051799A" w:rsidRDefault="0051799A" w:rsidP="00637BC8">
    <w:pPr>
      <w:pStyle w:val="Capalera"/>
      <w:tabs>
        <w:tab w:val="clear" w:pos="4252"/>
        <w:tab w:val="left" w:pos="567"/>
      </w:tabs>
      <w:spacing w:line="240" w:lineRule="exact"/>
      <w:rPr>
        <w:b/>
        <w:sz w:val="24"/>
      </w:rPr>
    </w:pPr>
    <w:r>
      <w:rPr>
        <w:b/>
        <w:sz w:val="24"/>
      </w:rPr>
      <w:t xml:space="preserve">Escola </w:t>
    </w:r>
    <w:proofErr w:type="spellStart"/>
    <w:r>
      <w:rPr>
        <w:b/>
        <w:sz w:val="24"/>
      </w:rPr>
      <w:t>Can</w:t>
    </w:r>
    <w:proofErr w:type="spellEnd"/>
    <w:r>
      <w:rPr>
        <w:b/>
        <w:sz w:val="24"/>
      </w:rPr>
      <w:t xml:space="preserve"> Llobet</w:t>
    </w:r>
  </w:p>
  <w:p w:rsidR="0051799A" w:rsidRDefault="0051799A" w:rsidP="00637BC8">
    <w:pPr>
      <w:pStyle w:val="Capalera"/>
      <w:tabs>
        <w:tab w:val="clear" w:pos="4252"/>
        <w:tab w:val="left" w:pos="567"/>
      </w:tabs>
      <w:spacing w:line="140" w:lineRule="exact"/>
      <w:rPr>
        <w:color w:val="000000"/>
        <w:sz w:val="14"/>
      </w:rPr>
    </w:pPr>
    <w:r>
      <w:rPr>
        <w:color w:val="000000"/>
        <w:sz w:val="14"/>
      </w:rPr>
      <w:t>Passeig del Doctor Moragas, 243</w:t>
    </w:r>
  </w:p>
  <w:p w:rsidR="0051799A" w:rsidRDefault="0051799A" w:rsidP="00637BC8">
    <w:pPr>
      <w:pStyle w:val="Capalera"/>
      <w:tabs>
        <w:tab w:val="clear" w:pos="4252"/>
        <w:tab w:val="left" w:pos="567"/>
      </w:tabs>
      <w:spacing w:line="140" w:lineRule="exact"/>
      <w:rPr>
        <w:color w:val="000000"/>
        <w:sz w:val="14"/>
      </w:rPr>
    </w:pPr>
    <w:r>
      <w:rPr>
        <w:color w:val="000000"/>
        <w:sz w:val="14"/>
      </w:rPr>
      <w:t>08210 Barberà del Vallès</w:t>
    </w:r>
  </w:p>
  <w:p w:rsidR="0051799A" w:rsidRDefault="0051799A" w:rsidP="00637BC8">
    <w:pPr>
      <w:pStyle w:val="Capalera"/>
      <w:tabs>
        <w:tab w:val="clear" w:pos="4252"/>
        <w:tab w:val="left" w:pos="567"/>
      </w:tabs>
      <w:spacing w:line="140" w:lineRule="exact"/>
      <w:rPr>
        <w:color w:val="000000"/>
        <w:sz w:val="14"/>
      </w:rPr>
    </w:pPr>
    <w:r>
      <w:rPr>
        <w:color w:val="000000"/>
        <w:sz w:val="14"/>
      </w:rPr>
      <w:t xml:space="preserve">Tel. 93 718.08.16 / Fax. 93 718 08 16 </w:t>
    </w:r>
  </w:p>
  <w:p w:rsidR="0051799A" w:rsidRDefault="0051799A" w:rsidP="00637BC8">
    <w:pPr>
      <w:pStyle w:val="Capalera"/>
      <w:tabs>
        <w:tab w:val="clear" w:pos="4252"/>
        <w:tab w:val="left" w:pos="567"/>
      </w:tabs>
      <w:spacing w:line="140" w:lineRule="exact"/>
      <w:rPr>
        <w:rFonts w:ascii="Helvetica" w:hAnsi="Helvetica"/>
        <w:color w:val="000000"/>
        <w:sz w:val="15"/>
      </w:rPr>
    </w:pPr>
    <w:proofErr w:type="spellStart"/>
    <w:r>
      <w:rPr>
        <w:color w:val="000000"/>
        <w:sz w:val="14"/>
      </w:rPr>
      <w:t>E-mail</w:t>
    </w:r>
    <w:proofErr w:type="spellEnd"/>
    <w:r>
      <w:rPr>
        <w:color w:val="000000"/>
        <w:sz w:val="14"/>
      </w:rPr>
      <w:t xml:space="preserve"> a8028254@</w:t>
    </w:r>
    <w:proofErr w:type="spellStart"/>
    <w:r>
      <w:rPr>
        <w:color w:val="000000"/>
        <w:sz w:val="14"/>
      </w:rPr>
      <w:t>xtec.cat</w:t>
    </w:r>
    <w:proofErr w:type="spellEnd"/>
  </w:p>
  <w:p w:rsidR="0051799A" w:rsidRDefault="0051799A" w:rsidP="00637BC8">
    <w:pPr>
      <w:pStyle w:val="Capalera"/>
      <w:tabs>
        <w:tab w:val="clear" w:pos="4252"/>
        <w:tab w:val="left" w:pos="567"/>
      </w:tabs>
      <w:spacing w:line="140" w:lineRule="exact"/>
      <w:rPr>
        <w:rFonts w:ascii="Helvetica Light*" w:hAnsi="Helvetica Light*"/>
        <w:sz w:val="16"/>
      </w:rPr>
    </w:pPr>
    <w:hyperlink r:id="rId2" w:history="1">
      <w:r w:rsidRPr="00965496">
        <w:rPr>
          <w:rStyle w:val="Enlla"/>
          <w:rFonts w:ascii="Helvetica Light*" w:hAnsi="Helvetica Light*"/>
          <w:sz w:val="16"/>
        </w:rPr>
        <w:t>www.xtec.cat/a8028254</w:t>
      </w:r>
    </w:hyperlink>
  </w:p>
  <w:p w:rsidR="0051799A" w:rsidRPr="00A51C4D" w:rsidRDefault="0051799A" w:rsidP="00133DCB">
    <w:pPr>
      <w:pStyle w:val="Capalera"/>
      <w:ind w:hanging="567"/>
    </w:pPr>
    <w:r>
      <w:rPr>
        <w:noProof/>
        <w:lang w:eastAsia="ca-ES"/>
      </w:rPr>
      <w:pict>
        <v:line id="Line 3" o:spid="_x0000_s1025" style="position:absolute;z-index:251660288;visibility:visible;mso-wrap-distance-top:-3e-5mm;mso-wrap-distance-bottom:-3e-5mm" from="-79.85pt,253.65pt" to="-61.85pt,2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nBiwIAAGA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" strokecolor="#969696"/>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4"/>
    <w:multiLevelType w:val="singleLevel"/>
    <w:tmpl w:val="00000004"/>
    <w:name w:val="WW8Num4"/>
    <w:lvl w:ilvl="0">
      <w:start w:val="1"/>
      <w:numFmt w:val="decimal"/>
      <w:lvlText w:val="%1."/>
      <w:lvlJc w:val="left"/>
      <w:pPr>
        <w:tabs>
          <w:tab w:val="num" w:pos="0"/>
        </w:tabs>
        <w:ind w:left="360" w:hanging="360"/>
      </w:pPr>
      <w:rPr>
        <w:rFonts w:cs="Times New Roman"/>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6790B0F"/>
    <w:multiLevelType w:val="hybridMultilevel"/>
    <w:tmpl w:val="E68AD68E"/>
    <w:lvl w:ilvl="0" w:tplc="3B8E1068">
      <w:start w:val="1"/>
      <w:numFmt w:val="bullet"/>
      <w:lvlText w:val=""/>
      <w:lvlJc w:val="left"/>
      <w:pPr>
        <w:ind w:left="720" w:hanging="360"/>
      </w:pPr>
      <w:rPr>
        <w:rFonts w:ascii="Wingdings" w:eastAsia="Times New Roman" w:hAnsi="Wingdings" w:cs="Arial" w:hint="default"/>
        <w:b/>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07A16271"/>
    <w:multiLevelType w:val="singleLevel"/>
    <w:tmpl w:val="04030001"/>
    <w:lvl w:ilvl="0">
      <w:start w:val="1"/>
      <w:numFmt w:val="bullet"/>
      <w:lvlText w:val=""/>
      <w:lvlJc w:val="left"/>
      <w:pPr>
        <w:ind w:left="360" w:hanging="360"/>
      </w:pPr>
      <w:rPr>
        <w:rFonts w:ascii="Symbol" w:hAnsi="Symbol" w:hint="default"/>
      </w:rPr>
    </w:lvl>
  </w:abstractNum>
  <w:abstractNum w:abstractNumId="8">
    <w:nsid w:val="0CB24933"/>
    <w:multiLevelType w:val="hybridMultilevel"/>
    <w:tmpl w:val="2160C53A"/>
    <w:lvl w:ilvl="0" w:tplc="E6DAFE5E">
      <w:start w:val="1"/>
      <w:numFmt w:val="decimal"/>
      <w:lvlText w:val="%1)"/>
      <w:lvlJc w:val="left"/>
      <w:pPr>
        <w:tabs>
          <w:tab w:val="num" w:pos="1065"/>
        </w:tabs>
        <w:ind w:left="1065" w:hanging="360"/>
      </w:pPr>
      <w:rPr>
        <w:rFonts w:hint="default"/>
      </w:rPr>
    </w:lvl>
    <w:lvl w:ilvl="1" w:tplc="04030019" w:tentative="1">
      <w:start w:val="1"/>
      <w:numFmt w:val="lowerLetter"/>
      <w:lvlText w:val="%2."/>
      <w:lvlJc w:val="left"/>
      <w:pPr>
        <w:tabs>
          <w:tab w:val="num" w:pos="1785"/>
        </w:tabs>
        <w:ind w:left="1785" w:hanging="360"/>
      </w:pPr>
    </w:lvl>
    <w:lvl w:ilvl="2" w:tplc="0403001B" w:tentative="1">
      <w:start w:val="1"/>
      <w:numFmt w:val="lowerRoman"/>
      <w:lvlText w:val="%3."/>
      <w:lvlJc w:val="right"/>
      <w:pPr>
        <w:tabs>
          <w:tab w:val="num" w:pos="2505"/>
        </w:tabs>
        <w:ind w:left="2505" w:hanging="180"/>
      </w:pPr>
    </w:lvl>
    <w:lvl w:ilvl="3" w:tplc="0403000F" w:tentative="1">
      <w:start w:val="1"/>
      <w:numFmt w:val="decimal"/>
      <w:lvlText w:val="%4."/>
      <w:lvlJc w:val="left"/>
      <w:pPr>
        <w:tabs>
          <w:tab w:val="num" w:pos="3225"/>
        </w:tabs>
        <w:ind w:left="3225" w:hanging="360"/>
      </w:pPr>
    </w:lvl>
    <w:lvl w:ilvl="4" w:tplc="04030019" w:tentative="1">
      <w:start w:val="1"/>
      <w:numFmt w:val="lowerLetter"/>
      <w:lvlText w:val="%5."/>
      <w:lvlJc w:val="left"/>
      <w:pPr>
        <w:tabs>
          <w:tab w:val="num" w:pos="3945"/>
        </w:tabs>
        <w:ind w:left="3945" w:hanging="360"/>
      </w:pPr>
    </w:lvl>
    <w:lvl w:ilvl="5" w:tplc="0403001B" w:tentative="1">
      <w:start w:val="1"/>
      <w:numFmt w:val="lowerRoman"/>
      <w:lvlText w:val="%6."/>
      <w:lvlJc w:val="right"/>
      <w:pPr>
        <w:tabs>
          <w:tab w:val="num" w:pos="4665"/>
        </w:tabs>
        <w:ind w:left="4665" w:hanging="180"/>
      </w:pPr>
    </w:lvl>
    <w:lvl w:ilvl="6" w:tplc="0403000F" w:tentative="1">
      <w:start w:val="1"/>
      <w:numFmt w:val="decimal"/>
      <w:lvlText w:val="%7."/>
      <w:lvlJc w:val="left"/>
      <w:pPr>
        <w:tabs>
          <w:tab w:val="num" w:pos="5385"/>
        </w:tabs>
        <w:ind w:left="5385" w:hanging="360"/>
      </w:pPr>
    </w:lvl>
    <w:lvl w:ilvl="7" w:tplc="04030019" w:tentative="1">
      <w:start w:val="1"/>
      <w:numFmt w:val="lowerLetter"/>
      <w:lvlText w:val="%8."/>
      <w:lvlJc w:val="left"/>
      <w:pPr>
        <w:tabs>
          <w:tab w:val="num" w:pos="6105"/>
        </w:tabs>
        <w:ind w:left="6105" w:hanging="360"/>
      </w:pPr>
    </w:lvl>
    <w:lvl w:ilvl="8" w:tplc="0403001B" w:tentative="1">
      <w:start w:val="1"/>
      <w:numFmt w:val="lowerRoman"/>
      <w:lvlText w:val="%9."/>
      <w:lvlJc w:val="right"/>
      <w:pPr>
        <w:tabs>
          <w:tab w:val="num" w:pos="6825"/>
        </w:tabs>
        <w:ind w:left="6825" w:hanging="180"/>
      </w:pPr>
    </w:lvl>
  </w:abstractNum>
  <w:abstractNum w:abstractNumId="9">
    <w:nsid w:val="0D9D7E39"/>
    <w:multiLevelType w:val="hybridMultilevel"/>
    <w:tmpl w:val="9A08B456"/>
    <w:lvl w:ilvl="0" w:tplc="04030017">
      <w:start w:val="1"/>
      <w:numFmt w:val="lowerLetter"/>
      <w:lvlText w:val="%1)"/>
      <w:lvlJc w:val="left"/>
      <w:pPr>
        <w:tabs>
          <w:tab w:val="num" w:pos="360"/>
        </w:tabs>
        <w:ind w:left="360" w:hanging="360"/>
      </w:pPr>
      <w:rPr>
        <w:rFonts w:hint="default"/>
      </w:rPr>
    </w:lvl>
    <w:lvl w:ilvl="1" w:tplc="2D86C3F0">
      <w:start w:val="9"/>
      <w:numFmt w:val="bullet"/>
      <w:lvlText w:val="-"/>
      <w:lvlJc w:val="left"/>
      <w:pPr>
        <w:tabs>
          <w:tab w:val="num" w:pos="1440"/>
        </w:tabs>
        <w:ind w:left="1440" w:hanging="360"/>
      </w:pPr>
      <w:rPr>
        <w:rFonts w:ascii="Times New Roman" w:hAnsi="Times New Roman"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0">
    <w:nsid w:val="10EE22E2"/>
    <w:multiLevelType w:val="hybridMultilevel"/>
    <w:tmpl w:val="D3969BA8"/>
    <w:lvl w:ilvl="0" w:tplc="1FEE4738">
      <w:start w:val="1"/>
      <w:numFmt w:val="lowerLetter"/>
      <w:lvlText w:val="%1)"/>
      <w:lvlJc w:val="left"/>
      <w:pPr>
        <w:tabs>
          <w:tab w:val="num" w:pos="643"/>
        </w:tabs>
        <w:ind w:left="643" w:hanging="360"/>
      </w:pPr>
      <w:rPr>
        <w:rFonts w:hint="default"/>
      </w:rPr>
    </w:lvl>
    <w:lvl w:ilvl="1" w:tplc="04030019" w:tentative="1">
      <w:start w:val="1"/>
      <w:numFmt w:val="lowerLetter"/>
      <w:lvlText w:val="%2."/>
      <w:lvlJc w:val="left"/>
      <w:pPr>
        <w:tabs>
          <w:tab w:val="num" w:pos="1723"/>
        </w:tabs>
        <w:ind w:left="1723" w:hanging="360"/>
      </w:pPr>
    </w:lvl>
    <w:lvl w:ilvl="2" w:tplc="0403001B" w:tentative="1">
      <w:start w:val="1"/>
      <w:numFmt w:val="lowerRoman"/>
      <w:lvlText w:val="%3."/>
      <w:lvlJc w:val="right"/>
      <w:pPr>
        <w:tabs>
          <w:tab w:val="num" w:pos="2443"/>
        </w:tabs>
        <w:ind w:left="2443" w:hanging="180"/>
      </w:pPr>
    </w:lvl>
    <w:lvl w:ilvl="3" w:tplc="0403000F" w:tentative="1">
      <w:start w:val="1"/>
      <w:numFmt w:val="decimal"/>
      <w:lvlText w:val="%4."/>
      <w:lvlJc w:val="left"/>
      <w:pPr>
        <w:tabs>
          <w:tab w:val="num" w:pos="3163"/>
        </w:tabs>
        <w:ind w:left="3163" w:hanging="360"/>
      </w:pPr>
    </w:lvl>
    <w:lvl w:ilvl="4" w:tplc="04030019" w:tentative="1">
      <w:start w:val="1"/>
      <w:numFmt w:val="lowerLetter"/>
      <w:lvlText w:val="%5."/>
      <w:lvlJc w:val="left"/>
      <w:pPr>
        <w:tabs>
          <w:tab w:val="num" w:pos="3883"/>
        </w:tabs>
        <w:ind w:left="3883" w:hanging="360"/>
      </w:pPr>
    </w:lvl>
    <w:lvl w:ilvl="5" w:tplc="0403001B" w:tentative="1">
      <w:start w:val="1"/>
      <w:numFmt w:val="lowerRoman"/>
      <w:lvlText w:val="%6."/>
      <w:lvlJc w:val="right"/>
      <w:pPr>
        <w:tabs>
          <w:tab w:val="num" w:pos="4603"/>
        </w:tabs>
        <w:ind w:left="4603" w:hanging="180"/>
      </w:pPr>
    </w:lvl>
    <w:lvl w:ilvl="6" w:tplc="0403000F" w:tentative="1">
      <w:start w:val="1"/>
      <w:numFmt w:val="decimal"/>
      <w:lvlText w:val="%7."/>
      <w:lvlJc w:val="left"/>
      <w:pPr>
        <w:tabs>
          <w:tab w:val="num" w:pos="5323"/>
        </w:tabs>
        <w:ind w:left="5323" w:hanging="360"/>
      </w:pPr>
    </w:lvl>
    <w:lvl w:ilvl="7" w:tplc="04030019" w:tentative="1">
      <w:start w:val="1"/>
      <w:numFmt w:val="lowerLetter"/>
      <w:lvlText w:val="%8."/>
      <w:lvlJc w:val="left"/>
      <w:pPr>
        <w:tabs>
          <w:tab w:val="num" w:pos="6043"/>
        </w:tabs>
        <w:ind w:left="6043" w:hanging="360"/>
      </w:pPr>
    </w:lvl>
    <w:lvl w:ilvl="8" w:tplc="0403001B" w:tentative="1">
      <w:start w:val="1"/>
      <w:numFmt w:val="lowerRoman"/>
      <w:lvlText w:val="%9."/>
      <w:lvlJc w:val="right"/>
      <w:pPr>
        <w:tabs>
          <w:tab w:val="num" w:pos="6763"/>
        </w:tabs>
        <w:ind w:left="6763" w:hanging="180"/>
      </w:pPr>
    </w:lvl>
  </w:abstractNum>
  <w:abstractNum w:abstractNumId="11">
    <w:nsid w:val="11D960B9"/>
    <w:multiLevelType w:val="hybridMultilevel"/>
    <w:tmpl w:val="B0F670D6"/>
    <w:lvl w:ilvl="0" w:tplc="04030017">
      <w:start w:val="1"/>
      <w:numFmt w:val="lowerLetter"/>
      <w:lvlText w:val="%1)"/>
      <w:lvlJc w:val="left"/>
      <w:pPr>
        <w:ind w:left="720" w:hanging="360"/>
      </w:pPr>
    </w:lvl>
    <w:lvl w:ilvl="1" w:tplc="5650C780">
      <w:numFmt w:val="bullet"/>
      <w:lvlText w:val=""/>
      <w:lvlJc w:val="left"/>
      <w:pPr>
        <w:ind w:left="1440" w:hanging="360"/>
      </w:pPr>
      <w:rPr>
        <w:rFonts w:ascii="Wingdings 2" w:eastAsia="Times New Roman" w:hAnsi="Wingdings 2" w:cs="Arial" w:hint="default"/>
      </w:rPr>
    </w:lvl>
    <w:lvl w:ilvl="2" w:tplc="2CF04C94">
      <w:start w:val="1"/>
      <w:numFmt w:val="upperLetter"/>
      <w:lvlText w:val="%3."/>
      <w:lvlJc w:val="left"/>
      <w:pPr>
        <w:ind w:left="2340" w:hanging="360"/>
      </w:pPr>
      <w:rPr>
        <w:rFonts w:hint="default"/>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nsid w:val="142867FC"/>
    <w:multiLevelType w:val="hybridMultilevel"/>
    <w:tmpl w:val="A050939A"/>
    <w:lvl w:ilvl="0" w:tplc="59E86B74">
      <w:numFmt w:val="bullet"/>
      <w:lvlText w:val="-"/>
      <w:lvlJc w:val="left"/>
      <w:pPr>
        <w:tabs>
          <w:tab w:val="num" w:pos="1425"/>
        </w:tabs>
        <w:ind w:left="1425" w:hanging="705"/>
      </w:pPr>
      <w:rPr>
        <w:rFonts w:ascii="Times New Roman" w:eastAsia="Times New Roman" w:hAnsi="Times New Roman" w:cs="Times New Roman" w:hint="default"/>
      </w:rPr>
    </w:lvl>
    <w:lvl w:ilvl="1" w:tplc="04030001">
      <w:start w:val="1"/>
      <w:numFmt w:val="bullet"/>
      <w:lvlText w:val=""/>
      <w:lvlJc w:val="left"/>
      <w:pPr>
        <w:tabs>
          <w:tab w:val="num" w:pos="1800"/>
        </w:tabs>
        <w:ind w:left="1800" w:hanging="360"/>
      </w:pPr>
      <w:rPr>
        <w:rFonts w:ascii="Symbol" w:hAnsi="Symbol" w:hint="default"/>
      </w:rPr>
    </w:lvl>
    <w:lvl w:ilvl="2" w:tplc="04030005" w:tentative="1">
      <w:start w:val="1"/>
      <w:numFmt w:val="bullet"/>
      <w:lvlText w:val=""/>
      <w:lvlJc w:val="left"/>
      <w:pPr>
        <w:tabs>
          <w:tab w:val="num" w:pos="2520"/>
        </w:tabs>
        <w:ind w:left="2520" w:hanging="360"/>
      </w:pPr>
      <w:rPr>
        <w:rFonts w:ascii="Wingdings" w:hAnsi="Wingdings" w:hint="default"/>
      </w:rPr>
    </w:lvl>
    <w:lvl w:ilvl="3" w:tplc="04030001" w:tentative="1">
      <w:start w:val="1"/>
      <w:numFmt w:val="bullet"/>
      <w:lvlText w:val=""/>
      <w:lvlJc w:val="left"/>
      <w:pPr>
        <w:tabs>
          <w:tab w:val="num" w:pos="3240"/>
        </w:tabs>
        <w:ind w:left="3240" w:hanging="360"/>
      </w:pPr>
      <w:rPr>
        <w:rFonts w:ascii="Symbol" w:hAnsi="Symbol" w:hint="default"/>
      </w:rPr>
    </w:lvl>
    <w:lvl w:ilvl="4" w:tplc="04030003" w:tentative="1">
      <w:start w:val="1"/>
      <w:numFmt w:val="bullet"/>
      <w:lvlText w:val="o"/>
      <w:lvlJc w:val="left"/>
      <w:pPr>
        <w:tabs>
          <w:tab w:val="num" w:pos="3960"/>
        </w:tabs>
        <w:ind w:left="3960" w:hanging="360"/>
      </w:pPr>
      <w:rPr>
        <w:rFonts w:ascii="Courier New" w:hAnsi="Courier New" w:cs="Courier New" w:hint="default"/>
      </w:rPr>
    </w:lvl>
    <w:lvl w:ilvl="5" w:tplc="04030005" w:tentative="1">
      <w:start w:val="1"/>
      <w:numFmt w:val="bullet"/>
      <w:lvlText w:val=""/>
      <w:lvlJc w:val="left"/>
      <w:pPr>
        <w:tabs>
          <w:tab w:val="num" w:pos="4680"/>
        </w:tabs>
        <w:ind w:left="4680" w:hanging="360"/>
      </w:pPr>
      <w:rPr>
        <w:rFonts w:ascii="Wingdings" w:hAnsi="Wingdings" w:hint="default"/>
      </w:rPr>
    </w:lvl>
    <w:lvl w:ilvl="6" w:tplc="04030001" w:tentative="1">
      <w:start w:val="1"/>
      <w:numFmt w:val="bullet"/>
      <w:lvlText w:val=""/>
      <w:lvlJc w:val="left"/>
      <w:pPr>
        <w:tabs>
          <w:tab w:val="num" w:pos="5400"/>
        </w:tabs>
        <w:ind w:left="5400" w:hanging="360"/>
      </w:pPr>
      <w:rPr>
        <w:rFonts w:ascii="Symbol" w:hAnsi="Symbol" w:hint="default"/>
      </w:rPr>
    </w:lvl>
    <w:lvl w:ilvl="7" w:tplc="04030003" w:tentative="1">
      <w:start w:val="1"/>
      <w:numFmt w:val="bullet"/>
      <w:lvlText w:val="o"/>
      <w:lvlJc w:val="left"/>
      <w:pPr>
        <w:tabs>
          <w:tab w:val="num" w:pos="6120"/>
        </w:tabs>
        <w:ind w:left="6120" w:hanging="360"/>
      </w:pPr>
      <w:rPr>
        <w:rFonts w:ascii="Courier New" w:hAnsi="Courier New" w:cs="Courier New" w:hint="default"/>
      </w:rPr>
    </w:lvl>
    <w:lvl w:ilvl="8" w:tplc="04030005" w:tentative="1">
      <w:start w:val="1"/>
      <w:numFmt w:val="bullet"/>
      <w:lvlText w:val=""/>
      <w:lvlJc w:val="left"/>
      <w:pPr>
        <w:tabs>
          <w:tab w:val="num" w:pos="6840"/>
        </w:tabs>
        <w:ind w:left="6840" w:hanging="360"/>
      </w:pPr>
      <w:rPr>
        <w:rFonts w:ascii="Wingdings" w:hAnsi="Wingdings" w:hint="default"/>
      </w:rPr>
    </w:lvl>
  </w:abstractNum>
  <w:abstractNum w:abstractNumId="13">
    <w:nsid w:val="16ED26D2"/>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4">
    <w:nsid w:val="22695E1D"/>
    <w:multiLevelType w:val="hybridMultilevel"/>
    <w:tmpl w:val="6CEE66D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nsid w:val="22E55E6E"/>
    <w:multiLevelType w:val="multilevel"/>
    <w:tmpl w:val="9DBCDF5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2323248B"/>
    <w:multiLevelType w:val="multilevel"/>
    <w:tmpl w:val="A13AB91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24E76D1E"/>
    <w:multiLevelType w:val="hybridMultilevel"/>
    <w:tmpl w:val="D31C6646"/>
    <w:lvl w:ilvl="0" w:tplc="04030001">
      <w:start w:val="1"/>
      <w:numFmt w:val="bullet"/>
      <w:lvlText w:val=""/>
      <w:lvlJc w:val="left"/>
      <w:pPr>
        <w:tabs>
          <w:tab w:val="num" w:pos="916"/>
        </w:tabs>
        <w:ind w:left="916" w:hanging="360"/>
      </w:pPr>
      <w:rPr>
        <w:rFonts w:ascii="Symbol" w:hAnsi="Symbol" w:hint="default"/>
      </w:rPr>
    </w:lvl>
    <w:lvl w:ilvl="1" w:tplc="04030003" w:tentative="1">
      <w:start w:val="1"/>
      <w:numFmt w:val="bullet"/>
      <w:lvlText w:val="o"/>
      <w:lvlJc w:val="left"/>
      <w:pPr>
        <w:tabs>
          <w:tab w:val="num" w:pos="1636"/>
        </w:tabs>
        <w:ind w:left="1636" w:hanging="360"/>
      </w:pPr>
      <w:rPr>
        <w:rFonts w:ascii="Courier New" w:hAnsi="Courier New" w:cs="Courier New" w:hint="default"/>
      </w:rPr>
    </w:lvl>
    <w:lvl w:ilvl="2" w:tplc="04030005" w:tentative="1">
      <w:start w:val="1"/>
      <w:numFmt w:val="bullet"/>
      <w:lvlText w:val=""/>
      <w:lvlJc w:val="left"/>
      <w:pPr>
        <w:tabs>
          <w:tab w:val="num" w:pos="2356"/>
        </w:tabs>
        <w:ind w:left="2356" w:hanging="360"/>
      </w:pPr>
      <w:rPr>
        <w:rFonts w:ascii="Wingdings" w:hAnsi="Wingdings" w:hint="default"/>
      </w:rPr>
    </w:lvl>
    <w:lvl w:ilvl="3" w:tplc="04030001" w:tentative="1">
      <w:start w:val="1"/>
      <w:numFmt w:val="bullet"/>
      <w:lvlText w:val=""/>
      <w:lvlJc w:val="left"/>
      <w:pPr>
        <w:tabs>
          <w:tab w:val="num" w:pos="3076"/>
        </w:tabs>
        <w:ind w:left="3076" w:hanging="360"/>
      </w:pPr>
      <w:rPr>
        <w:rFonts w:ascii="Symbol" w:hAnsi="Symbol" w:hint="default"/>
      </w:rPr>
    </w:lvl>
    <w:lvl w:ilvl="4" w:tplc="04030003" w:tentative="1">
      <w:start w:val="1"/>
      <w:numFmt w:val="bullet"/>
      <w:lvlText w:val="o"/>
      <w:lvlJc w:val="left"/>
      <w:pPr>
        <w:tabs>
          <w:tab w:val="num" w:pos="3796"/>
        </w:tabs>
        <w:ind w:left="3796" w:hanging="360"/>
      </w:pPr>
      <w:rPr>
        <w:rFonts w:ascii="Courier New" w:hAnsi="Courier New" w:cs="Courier New" w:hint="default"/>
      </w:rPr>
    </w:lvl>
    <w:lvl w:ilvl="5" w:tplc="04030005" w:tentative="1">
      <w:start w:val="1"/>
      <w:numFmt w:val="bullet"/>
      <w:lvlText w:val=""/>
      <w:lvlJc w:val="left"/>
      <w:pPr>
        <w:tabs>
          <w:tab w:val="num" w:pos="4516"/>
        </w:tabs>
        <w:ind w:left="4516" w:hanging="360"/>
      </w:pPr>
      <w:rPr>
        <w:rFonts w:ascii="Wingdings" w:hAnsi="Wingdings" w:hint="default"/>
      </w:rPr>
    </w:lvl>
    <w:lvl w:ilvl="6" w:tplc="04030001" w:tentative="1">
      <w:start w:val="1"/>
      <w:numFmt w:val="bullet"/>
      <w:lvlText w:val=""/>
      <w:lvlJc w:val="left"/>
      <w:pPr>
        <w:tabs>
          <w:tab w:val="num" w:pos="5236"/>
        </w:tabs>
        <w:ind w:left="5236" w:hanging="360"/>
      </w:pPr>
      <w:rPr>
        <w:rFonts w:ascii="Symbol" w:hAnsi="Symbol" w:hint="default"/>
      </w:rPr>
    </w:lvl>
    <w:lvl w:ilvl="7" w:tplc="04030003" w:tentative="1">
      <w:start w:val="1"/>
      <w:numFmt w:val="bullet"/>
      <w:lvlText w:val="o"/>
      <w:lvlJc w:val="left"/>
      <w:pPr>
        <w:tabs>
          <w:tab w:val="num" w:pos="5956"/>
        </w:tabs>
        <w:ind w:left="5956" w:hanging="360"/>
      </w:pPr>
      <w:rPr>
        <w:rFonts w:ascii="Courier New" w:hAnsi="Courier New" w:cs="Courier New" w:hint="default"/>
      </w:rPr>
    </w:lvl>
    <w:lvl w:ilvl="8" w:tplc="04030005" w:tentative="1">
      <w:start w:val="1"/>
      <w:numFmt w:val="bullet"/>
      <w:lvlText w:val=""/>
      <w:lvlJc w:val="left"/>
      <w:pPr>
        <w:tabs>
          <w:tab w:val="num" w:pos="6676"/>
        </w:tabs>
        <w:ind w:left="6676" w:hanging="360"/>
      </w:pPr>
      <w:rPr>
        <w:rFonts w:ascii="Wingdings" w:hAnsi="Wingdings" w:hint="default"/>
      </w:rPr>
    </w:lvl>
  </w:abstractNum>
  <w:abstractNum w:abstractNumId="18">
    <w:nsid w:val="2AEA0D60"/>
    <w:multiLevelType w:val="singleLevel"/>
    <w:tmpl w:val="00000003"/>
    <w:lvl w:ilvl="0">
      <w:start w:val="1"/>
      <w:numFmt w:val="decimal"/>
      <w:lvlText w:val="%1."/>
      <w:lvlJc w:val="left"/>
      <w:pPr>
        <w:tabs>
          <w:tab w:val="num" w:pos="720"/>
        </w:tabs>
        <w:ind w:left="720" w:hanging="360"/>
      </w:pPr>
    </w:lvl>
  </w:abstractNum>
  <w:abstractNum w:abstractNumId="19">
    <w:nsid w:val="2B1329AD"/>
    <w:multiLevelType w:val="hybridMultilevel"/>
    <w:tmpl w:val="071AAE8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nsid w:val="2F7900E0"/>
    <w:multiLevelType w:val="hybridMultilevel"/>
    <w:tmpl w:val="6FE0877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nsid w:val="302B1EF5"/>
    <w:multiLevelType w:val="hybridMultilevel"/>
    <w:tmpl w:val="8EA61EB4"/>
    <w:lvl w:ilvl="0" w:tplc="04030017">
      <w:start w:val="1"/>
      <w:numFmt w:val="lowerLetter"/>
      <w:lvlText w:val="%1)"/>
      <w:lvlJc w:val="left"/>
      <w:pPr>
        <w:ind w:left="720" w:hanging="360"/>
      </w:pPr>
    </w:lvl>
    <w:lvl w:ilvl="1" w:tplc="04030019">
      <w:start w:val="1"/>
      <w:numFmt w:val="lowerLetter"/>
      <w:lvlText w:val="%2."/>
      <w:lvlJc w:val="left"/>
      <w:pPr>
        <w:ind w:left="1495"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nsid w:val="3A657F73"/>
    <w:multiLevelType w:val="hybridMultilevel"/>
    <w:tmpl w:val="7206CCCC"/>
    <w:lvl w:ilvl="0" w:tplc="0403000F">
      <w:start w:val="1"/>
      <w:numFmt w:val="decimal"/>
      <w:lvlText w:val="%1."/>
      <w:lvlJc w:val="left"/>
      <w:pPr>
        <w:ind w:left="720" w:hanging="360"/>
      </w:pPr>
      <w:rPr>
        <w:rFonts w:cs="Times New Roman" w:hint="default"/>
      </w:rPr>
    </w:lvl>
    <w:lvl w:ilvl="1" w:tplc="04030019">
      <w:start w:val="1"/>
      <w:numFmt w:val="lowerLetter"/>
      <w:lvlText w:val="%2."/>
      <w:lvlJc w:val="left"/>
      <w:pPr>
        <w:ind w:left="1440" w:hanging="360"/>
      </w:pPr>
      <w:rPr>
        <w:rFonts w:cs="Times New Roman"/>
      </w:rPr>
    </w:lvl>
    <w:lvl w:ilvl="2" w:tplc="0403001B">
      <w:start w:val="1"/>
      <w:numFmt w:val="lowerRoman"/>
      <w:lvlText w:val="%3."/>
      <w:lvlJc w:val="right"/>
      <w:pPr>
        <w:ind w:left="2160" w:hanging="180"/>
      </w:pPr>
      <w:rPr>
        <w:rFonts w:cs="Times New Roman"/>
      </w:rPr>
    </w:lvl>
    <w:lvl w:ilvl="3" w:tplc="0403000F">
      <w:start w:val="1"/>
      <w:numFmt w:val="decimal"/>
      <w:lvlText w:val="%4."/>
      <w:lvlJc w:val="left"/>
      <w:pPr>
        <w:ind w:left="2880" w:hanging="360"/>
      </w:pPr>
      <w:rPr>
        <w:rFonts w:cs="Times New Roman"/>
      </w:rPr>
    </w:lvl>
    <w:lvl w:ilvl="4" w:tplc="04030019">
      <w:start w:val="1"/>
      <w:numFmt w:val="lowerLetter"/>
      <w:lvlText w:val="%5."/>
      <w:lvlJc w:val="left"/>
      <w:pPr>
        <w:ind w:left="3600" w:hanging="360"/>
      </w:pPr>
      <w:rPr>
        <w:rFonts w:cs="Times New Roman"/>
      </w:rPr>
    </w:lvl>
    <w:lvl w:ilvl="5" w:tplc="0403001B">
      <w:start w:val="1"/>
      <w:numFmt w:val="lowerRoman"/>
      <w:lvlText w:val="%6."/>
      <w:lvlJc w:val="right"/>
      <w:pPr>
        <w:ind w:left="4320" w:hanging="180"/>
      </w:pPr>
      <w:rPr>
        <w:rFonts w:cs="Times New Roman"/>
      </w:rPr>
    </w:lvl>
    <w:lvl w:ilvl="6" w:tplc="0403000F">
      <w:start w:val="1"/>
      <w:numFmt w:val="decimal"/>
      <w:lvlText w:val="%7."/>
      <w:lvlJc w:val="left"/>
      <w:pPr>
        <w:ind w:left="5040" w:hanging="360"/>
      </w:pPr>
      <w:rPr>
        <w:rFonts w:cs="Times New Roman"/>
      </w:rPr>
    </w:lvl>
    <w:lvl w:ilvl="7" w:tplc="04030019">
      <w:start w:val="1"/>
      <w:numFmt w:val="lowerLetter"/>
      <w:lvlText w:val="%8."/>
      <w:lvlJc w:val="left"/>
      <w:pPr>
        <w:ind w:left="5760" w:hanging="360"/>
      </w:pPr>
      <w:rPr>
        <w:rFonts w:cs="Times New Roman"/>
      </w:rPr>
    </w:lvl>
    <w:lvl w:ilvl="8" w:tplc="0403001B">
      <w:start w:val="1"/>
      <w:numFmt w:val="lowerRoman"/>
      <w:lvlText w:val="%9."/>
      <w:lvlJc w:val="right"/>
      <w:pPr>
        <w:ind w:left="6480" w:hanging="180"/>
      </w:pPr>
      <w:rPr>
        <w:rFonts w:cs="Times New Roman"/>
      </w:rPr>
    </w:lvl>
  </w:abstractNum>
  <w:abstractNum w:abstractNumId="23">
    <w:nsid w:val="3D663CF1"/>
    <w:multiLevelType w:val="hybridMultilevel"/>
    <w:tmpl w:val="77F8016A"/>
    <w:lvl w:ilvl="0" w:tplc="04030001">
      <w:start w:val="1"/>
      <w:numFmt w:val="bullet"/>
      <w:lvlText w:val=""/>
      <w:lvlJc w:val="left"/>
      <w:pPr>
        <w:ind w:left="1590" w:hanging="360"/>
      </w:pPr>
      <w:rPr>
        <w:rFonts w:ascii="Symbol" w:hAnsi="Symbol" w:hint="default"/>
      </w:rPr>
    </w:lvl>
    <w:lvl w:ilvl="1" w:tplc="04030003" w:tentative="1">
      <w:start w:val="1"/>
      <w:numFmt w:val="bullet"/>
      <w:lvlText w:val="o"/>
      <w:lvlJc w:val="left"/>
      <w:pPr>
        <w:ind w:left="2310" w:hanging="360"/>
      </w:pPr>
      <w:rPr>
        <w:rFonts w:ascii="Courier New" w:hAnsi="Courier New" w:cs="Courier New" w:hint="default"/>
      </w:rPr>
    </w:lvl>
    <w:lvl w:ilvl="2" w:tplc="04030005" w:tentative="1">
      <w:start w:val="1"/>
      <w:numFmt w:val="bullet"/>
      <w:lvlText w:val=""/>
      <w:lvlJc w:val="left"/>
      <w:pPr>
        <w:ind w:left="3030" w:hanging="360"/>
      </w:pPr>
      <w:rPr>
        <w:rFonts w:ascii="Wingdings" w:hAnsi="Wingdings" w:hint="default"/>
      </w:rPr>
    </w:lvl>
    <w:lvl w:ilvl="3" w:tplc="04030001" w:tentative="1">
      <w:start w:val="1"/>
      <w:numFmt w:val="bullet"/>
      <w:lvlText w:val=""/>
      <w:lvlJc w:val="left"/>
      <w:pPr>
        <w:ind w:left="3750" w:hanging="360"/>
      </w:pPr>
      <w:rPr>
        <w:rFonts w:ascii="Symbol" w:hAnsi="Symbol" w:hint="default"/>
      </w:rPr>
    </w:lvl>
    <w:lvl w:ilvl="4" w:tplc="04030003" w:tentative="1">
      <w:start w:val="1"/>
      <w:numFmt w:val="bullet"/>
      <w:lvlText w:val="o"/>
      <w:lvlJc w:val="left"/>
      <w:pPr>
        <w:ind w:left="4470" w:hanging="360"/>
      </w:pPr>
      <w:rPr>
        <w:rFonts w:ascii="Courier New" w:hAnsi="Courier New" w:cs="Courier New" w:hint="default"/>
      </w:rPr>
    </w:lvl>
    <w:lvl w:ilvl="5" w:tplc="04030005" w:tentative="1">
      <w:start w:val="1"/>
      <w:numFmt w:val="bullet"/>
      <w:lvlText w:val=""/>
      <w:lvlJc w:val="left"/>
      <w:pPr>
        <w:ind w:left="5190" w:hanging="360"/>
      </w:pPr>
      <w:rPr>
        <w:rFonts w:ascii="Wingdings" w:hAnsi="Wingdings" w:hint="default"/>
      </w:rPr>
    </w:lvl>
    <w:lvl w:ilvl="6" w:tplc="04030001" w:tentative="1">
      <w:start w:val="1"/>
      <w:numFmt w:val="bullet"/>
      <w:lvlText w:val=""/>
      <w:lvlJc w:val="left"/>
      <w:pPr>
        <w:ind w:left="5910" w:hanging="360"/>
      </w:pPr>
      <w:rPr>
        <w:rFonts w:ascii="Symbol" w:hAnsi="Symbol" w:hint="default"/>
      </w:rPr>
    </w:lvl>
    <w:lvl w:ilvl="7" w:tplc="04030003" w:tentative="1">
      <w:start w:val="1"/>
      <w:numFmt w:val="bullet"/>
      <w:lvlText w:val="o"/>
      <w:lvlJc w:val="left"/>
      <w:pPr>
        <w:ind w:left="6630" w:hanging="360"/>
      </w:pPr>
      <w:rPr>
        <w:rFonts w:ascii="Courier New" w:hAnsi="Courier New" w:cs="Courier New" w:hint="default"/>
      </w:rPr>
    </w:lvl>
    <w:lvl w:ilvl="8" w:tplc="04030005" w:tentative="1">
      <w:start w:val="1"/>
      <w:numFmt w:val="bullet"/>
      <w:lvlText w:val=""/>
      <w:lvlJc w:val="left"/>
      <w:pPr>
        <w:ind w:left="7350" w:hanging="360"/>
      </w:pPr>
      <w:rPr>
        <w:rFonts w:ascii="Wingdings" w:hAnsi="Wingdings" w:hint="default"/>
      </w:rPr>
    </w:lvl>
  </w:abstractNum>
  <w:abstractNum w:abstractNumId="24">
    <w:nsid w:val="4170178A"/>
    <w:multiLevelType w:val="multilevel"/>
    <w:tmpl w:val="463E0B5E"/>
    <w:lvl w:ilvl="0">
      <w:start w:val="11"/>
      <w:numFmt w:val="bullet"/>
      <w:lvlText w:val="-"/>
      <w:lvlJc w:val="left"/>
      <w:pPr>
        <w:tabs>
          <w:tab w:val="num" w:pos="360"/>
        </w:tabs>
        <w:ind w:left="36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Garamond"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Garamond"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Garamond"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8C62999"/>
    <w:multiLevelType w:val="hybridMultilevel"/>
    <w:tmpl w:val="D28E0FD4"/>
    <w:lvl w:ilvl="0" w:tplc="FFFFFFFF">
      <w:start w:val="1"/>
      <w:numFmt w:val="lowerLetter"/>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26">
    <w:nsid w:val="4FE0040B"/>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52AA024C"/>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54910654"/>
    <w:multiLevelType w:val="hybridMultilevel"/>
    <w:tmpl w:val="FDD20B0C"/>
    <w:lvl w:ilvl="0" w:tplc="A404DB12">
      <w:start w:val="1"/>
      <w:numFmt w:val="lowerLetter"/>
      <w:lvlText w:val="%1)"/>
      <w:lvlJc w:val="left"/>
      <w:pPr>
        <w:tabs>
          <w:tab w:val="num" w:pos="360"/>
        </w:tabs>
        <w:ind w:left="360" w:hanging="360"/>
      </w:pPr>
      <w:rPr>
        <w:rFonts w:hint="default"/>
      </w:rPr>
    </w:lvl>
    <w:lvl w:ilvl="1" w:tplc="2D86C3F0">
      <w:start w:val="9"/>
      <w:numFmt w:val="bullet"/>
      <w:lvlText w:val="-"/>
      <w:lvlJc w:val="left"/>
      <w:pPr>
        <w:tabs>
          <w:tab w:val="num" w:pos="1440"/>
        </w:tabs>
        <w:ind w:left="1440" w:hanging="360"/>
      </w:pPr>
      <w:rPr>
        <w:rFonts w:ascii="Times New Roman" w:hAnsi="Times New Roman"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9">
    <w:nsid w:val="559333F6"/>
    <w:multiLevelType w:val="hybridMultilevel"/>
    <w:tmpl w:val="5C047D4A"/>
    <w:lvl w:ilvl="0" w:tplc="04030001">
      <w:start w:val="1"/>
      <w:numFmt w:val="bullet"/>
      <w:lvlText w:val=""/>
      <w:lvlJc w:val="left"/>
      <w:pPr>
        <w:ind w:left="916" w:hanging="360"/>
      </w:pPr>
      <w:rPr>
        <w:rFonts w:ascii="Symbol" w:hAnsi="Symbol" w:hint="default"/>
      </w:rPr>
    </w:lvl>
    <w:lvl w:ilvl="1" w:tplc="04030003" w:tentative="1">
      <w:start w:val="1"/>
      <w:numFmt w:val="bullet"/>
      <w:lvlText w:val="o"/>
      <w:lvlJc w:val="left"/>
      <w:pPr>
        <w:ind w:left="1636" w:hanging="360"/>
      </w:pPr>
      <w:rPr>
        <w:rFonts w:ascii="Courier New" w:hAnsi="Courier New" w:cs="Courier New" w:hint="default"/>
      </w:rPr>
    </w:lvl>
    <w:lvl w:ilvl="2" w:tplc="04030005" w:tentative="1">
      <w:start w:val="1"/>
      <w:numFmt w:val="bullet"/>
      <w:lvlText w:val=""/>
      <w:lvlJc w:val="left"/>
      <w:pPr>
        <w:ind w:left="2356" w:hanging="360"/>
      </w:pPr>
      <w:rPr>
        <w:rFonts w:ascii="Wingdings" w:hAnsi="Wingdings" w:hint="default"/>
      </w:rPr>
    </w:lvl>
    <w:lvl w:ilvl="3" w:tplc="04030001" w:tentative="1">
      <w:start w:val="1"/>
      <w:numFmt w:val="bullet"/>
      <w:lvlText w:val=""/>
      <w:lvlJc w:val="left"/>
      <w:pPr>
        <w:ind w:left="3076" w:hanging="360"/>
      </w:pPr>
      <w:rPr>
        <w:rFonts w:ascii="Symbol" w:hAnsi="Symbol" w:hint="default"/>
      </w:rPr>
    </w:lvl>
    <w:lvl w:ilvl="4" w:tplc="04030003" w:tentative="1">
      <w:start w:val="1"/>
      <w:numFmt w:val="bullet"/>
      <w:lvlText w:val="o"/>
      <w:lvlJc w:val="left"/>
      <w:pPr>
        <w:ind w:left="3796" w:hanging="360"/>
      </w:pPr>
      <w:rPr>
        <w:rFonts w:ascii="Courier New" w:hAnsi="Courier New" w:cs="Courier New" w:hint="default"/>
      </w:rPr>
    </w:lvl>
    <w:lvl w:ilvl="5" w:tplc="04030005" w:tentative="1">
      <w:start w:val="1"/>
      <w:numFmt w:val="bullet"/>
      <w:lvlText w:val=""/>
      <w:lvlJc w:val="left"/>
      <w:pPr>
        <w:ind w:left="4516" w:hanging="360"/>
      </w:pPr>
      <w:rPr>
        <w:rFonts w:ascii="Wingdings" w:hAnsi="Wingdings" w:hint="default"/>
      </w:rPr>
    </w:lvl>
    <w:lvl w:ilvl="6" w:tplc="04030001" w:tentative="1">
      <w:start w:val="1"/>
      <w:numFmt w:val="bullet"/>
      <w:lvlText w:val=""/>
      <w:lvlJc w:val="left"/>
      <w:pPr>
        <w:ind w:left="5236" w:hanging="360"/>
      </w:pPr>
      <w:rPr>
        <w:rFonts w:ascii="Symbol" w:hAnsi="Symbol" w:hint="default"/>
      </w:rPr>
    </w:lvl>
    <w:lvl w:ilvl="7" w:tplc="04030003" w:tentative="1">
      <w:start w:val="1"/>
      <w:numFmt w:val="bullet"/>
      <w:lvlText w:val="o"/>
      <w:lvlJc w:val="left"/>
      <w:pPr>
        <w:ind w:left="5956" w:hanging="360"/>
      </w:pPr>
      <w:rPr>
        <w:rFonts w:ascii="Courier New" w:hAnsi="Courier New" w:cs="Courier New" w:hint="default"/>
      </w:rPr>
    </w:lvl>
    <w:lvl w:ilvl="8" w:tplc="04030005" w:tentative="1">
      <w:start w:val="1"/>
      <w:numFmt w:val="bullet"/>
      <w:lvlText w:val=""/>
      <w:lvlJc w:val="left"/>
      <w:pPr>
        <w:ind w:left="6676" w:hanging="360"/>
      </w:pPr>
      <w:rPr>
        <w:rFonts w:ascii="Wingdings" w:hAnsi="Wingdings" w:hint="default"/>
      </w:rPr>
    </w:lvl>
  </w:abstractNum>
  <w:abstractNum w:abstractNumId="30">
    <w:nsid w:val="59195020"/>
    <w:multiLevelType w:val="multilevel"/>
    <w:tmpl w:val="9DBCDF5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nsid w:val="596C4D22"/>
    <w:multiLevelType w:val="hybridMultilevel"/>
    <w:tmpl w:val="E2B02136"/>
    <w:lvl w:ilvl="0" w:tplc="DAA6B42E">
      <w:start w:val="208"/>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nsid w:val="5BA814CB"/>
    <w:multiLevelType w:val="hybridMultilevel"/>
    <w:tmpl w:val="AA5C1048"/>
    <w:lvl w:ilvl="0" w:tplc="FFFFFFFF">
      <w:start w:val="2"/>
      <w:numFmt w:val="decimal"/>
      <w:lvlText w:val="%1."/>
      <w:lvlJc w:val="left"/>
      <w:pPr>
        <w:tabs>
          <w:tab w:val="num" w:pos="360"/>
        </w:tabs>
        <w:ind w:left="360" w:hanging="360"/>
      </w:pPr>
      <w:rPr>
        <w:rFonts w:hint="default"/>
        <w:b/>
        <w:i w:val="0"/>
        <w:sz w:val="22"/>
        <w:szCs w:val="22"/>
      </w:rPr>
    </w:lvl>
    <w:lvl w:ilvl="1" w:tplc="FFFFFFFF">
      <w:start w:val="1"/>
      <w:numFmt w:val="upperLetter"/>
      <w:lvlText w:val="%2."/>
      <w:lvlJc w:val="left"/>
      <w:pPr>
        <w:tabs>
          <w:tab w:val="num" w:pos="1080"/>
        </w:tabs>
        <w:ind w:left="1080" w:hanging="360"/>
      </w:pPr>
      <w:rPr>
        <w:rFonts w:ascii="Arial" w:hAnsi="Arial" w:cs="Arial" w:hint="default"/>
        <w:i w:val="0"/>
        <w:sz w:val="22"/>
        <w:szCs w:val="22"/>
      </w:rPr>
    </w:lvl>
    <w:lvl w:ilvl="2" w:tplc="FFFFFFFF">
      <w:start w:val="1"/>
      <w:numFmt w:val="lowerRoman"/>
      <w:lvlText w:val="%3."/>
      <w:lvlJc w:val="right"/>
      <w:pPr>
        <w:tabs>
          <w:tab w:val="num" w:pos="1800"/>
        </w:tabs>
        <w:ind w:left="1800" w:hanging="180"/>
      </w:pPr>
    </w:lvl>
    <w:lvl w:ilvl="3" w:tplc="19809306">
      <w:start w:val="4"/>
      <w:numFmt w:val="bullet"/>
      <w:lvlText w:val="-"/>
      <w:lvlJc w:val="left"/>
      <w:pPr>
        <w:ind w:left="2520" w:hanging="360"/>
      </w:pPr>
      <w:rPr>
        <w:rFonts w:ascii="Arial" w:eastAsia="Times New Roman" w:hAnsi="Arial" w:cs="Arial"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nsid w:val="63770CD9"/>
    <w:multiLevelType w:val="hybridMultilevel"/>
    <w:tmpl w:val="3454F216"/>
    <w:lvl w:ilvl="0" w:tplc="5E10F4F4">
      <w:start w:val="1"/>
      <w:numFmt w:val="bullet"/>
      <w:lvlText w:val="-"/>
      <w:lvlJc w:val="right"/>
      <w:pPr>
        <w:ind w:left="1363" w:hanging="360"/>
      </w:pPr>
      <w:rPr>
        <w:rFonts w:ascii="Arial" w:hAnsi="Arial" w:hint="default"/>
      </w:rPr>
    </w:lvl>
    <w:lvl w:ilvl="1" w:tplc="04030003" w:tentative="1">
      <w:start w:val="1"/>
      <w:numFmt w:val="bullet"/>
      <w:lvlText w:val="o"/>
      <w:lvlJc w:val="left"/>
      <w:pPr>
        <w:ind w:left="2083" w:hanging="360"/>
      </w:pPr>
      <w:rPr>
        <w:rFonts w:ascii="Courier New" w:hAnsi="Courier New" w:cs="Courier New" w:hint="default"/>
      </w:rPr>
    </w:lvl>
    <w:lvl w:ilvl="2" w:tplc="04030005" w:tentative="1">
      <w:start w:val="1"/>
      <w:numFmt w:val="bullet"/>
      <w:lvlText w:val=""/>
      <w:lvlJc w:val="left"/>
      <w:pPr>
        <w:ind w:left="2803" w:hanging="360"/>
      </w:pPr>
      <w:rPr>
        <w:rFonts w:ascii="Wingdings" w:hAnsi="Wingdings" w:hint="default"/>
      </w:rPr>
    </w:lvl>
    <w:lvl w:ilvl="3" w:tplc="04030001" w:tentative="1">
      <w:start w:val="1"/>
      <w:numFmt w:val="bullet"/>
      <w:lvlText w:val=""/>
      <w:lvlJc w:val="left"/>
      <w:pPr>
        <w:ind w:left="3523" w:hanging="360"/>
      </w:pPr>
      <w:rPr>
        <w:rFonts w:ascii="Symbol" w:hAnsi="Symbol" w:hint="default"/>
      </w:rPr>
    </w:lvl>
    <w:lvl w:ilvl="4" w:tplc="04030003" w:tentative="1">
      <w:start w:val="1"/>
      <w:numFmt w:val="bullet"/>
      <w:lvlText w:val="o"/>
      <w:lvlJc w:val="left"/>
      <w:pPr>
        <w:ind w:left="4243" w:hanging="360"/>
      </w:pPr>
      <w:rPr>
        <w:rFonts w:ascii="Courier New" w:hAnsi="Courier New" w:cs="Courier New" w:hint="default"/>
      </w:rPr>
    </w:lvl>
    <w:lvl w:ilvl="5" w:tplc="04030005" w:tentative="1">
      <w:start w:val="1"/>
      <w:numFmt w:val="bullet"/>
      <w:lvlText w:val=""/>
      <w:lvlJc w:val="left"/>
      <w:pPr>
        <w:ind w:left="4963" w:hanging="360"/>
      </w:pPr>
      <w:rPr>
        <w:rFonts w:ascii="Wingdings" w:hAnsi="Wingdings" w:hint="default"/>
      </w:rPr>
    </w:lvl>
    <w:lvl w:ilvl="6" w:tplc="04030001" w:tentative="1">
      <w:start w:val="1"/>
      <w:numFmt w:val="bullet"/>
      <w:lvlText w:val=""/>
      <w:lvlJc w:val="left"/>
      <w:pPr>
        <w:ind w:left="5683" w:hanging="360"/>
      </w:pPr>
      <w:rPr>
        <w:rFonts w:ascii="Symbol" w:hAnsi="Symbol" w:hint="default"/>
      </w:rPr>
    </w:lvl>
    <w:lvl w:ilvl="7" w:tplc="04030003" w:tentative="1">
      <w:start w:val="1"/>
      <w:numFmt w:val="bullet"/>
      <w:lvlText w:val="o"/>
      <w:lvlJc w:val="left"/>
      <w:pPr>
        <w:ind w:left="6403" w:hanging="360"/>
      </w:pPr>
      <w:rPr>
        <w:rFonts w:ascii="Courier New" w:hAnsi="Courier New" w:cs="Courier New" w:hint="default"/>
      </w:rPr>
    </w:lvl>
    <w:lvl w:ilvl="8" w:tplc="04030005" w:tentative="1">
      <w:start w:val="1"/>
      <w:numFmt w:val="bullet"/>
      <w:lvlText w:val=""/>
      <w:lvlJc w:val="left"/>
      <w:pPr>
        <w:ind w:left="7123" w:hanging="360"/>
      </w:pPr>
      <w:rPr>
        <w:rFonts w:ascii="Wingdings" w:hAnsi="Wingdings" w:hint="default"/>
      </w:rPr>
    </w:lvl>
  </w:abstractNum>
  <w:abstractNum w:abstractNumId="34">
    <w:nsid w:val="74A529FA"/>
    <w:multiLevelType w:val="hybridMultilevel"/>
    <w:tmpl w:val="21F03A3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nsid w:val="764A57F3"/>
    <w:multiLevelType w:val="multilevel"/>
    <w:tmpl w:val="9DBCDF5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6">
    <w:nsid w:val="7AD51F16"/>
    <w:multiLevelType w:val="multilevel"/>
    <w:tmpl w:val="60F07378"/>
    <w:lvl w:ilvl="0">
      <w:start w:val="1"/>
      <w:numFmt w:val="decimal"/>
      <w:lvlText w:val="%1."/>
      <w:legacy w:legacy="1" w:legacySpace="0" w:legacyIndent="283"/>
      <w:lvlJc w:val="left"/>
      <w:pPr>
        <w:ind w:left="283" w:hanging="283"/>
      </w:pPr>
      <w:rPr>
        <w:rFonts w:hint="default"/>
      </w:rPr>
    </w:lvl>
    <w:lvl w:ilvl="1" w:tentative="1">
      <w:start w:val="1"/>
      <w:numFmt w:val="bullet"/>
      <w:lvlText w:val="o"/>
      <w:lvlJc w:val="left"/>
      <w:pPr>
        <w:tabs>
          <w:tab w:val="num" w:pos="1440"/>
        </w:tabs>
        <w:ind w:left="1440" w:hanging="360"/>
      </w:pPr>
      <w:rPr>
        <w:rFonts w:ascii="Courier New" w:hAnsi="Courier New" w:cs="Garamond"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Garamond"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Garamond"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2"/>
  </w:num>
  <w:num w:numId="3">
    <w:abstractNumId w:val="25"/>
  </w:num>
  <w:num w:numId="4">
    <w:abstractNumId w:val="30"/>
  </w:num>
  <w:num w:numId="5">
    <w:abstractNumId w:val="26"/>
  </w:num>
  <w:num w:numId="6">
    <w:abstractNumId w:val="27"/>
  </w:num>
  <w:num w:numId="7">
    <w:abstractNumId w:val="7"/>
  </w:num>
  <w:num w:numId="8">
    <w:abstractNumId w:val="24"/>
  </w:num>
  <w:num w:numId="9">
    <w:abstractNumId w:val="16"/>
  </w:num>
  <w:num w:numId="10">
    <w:abstractNumId w:val="9"/>
  </w:num>
  <w:num w:numId="11">
    <w:abstractNumId w:val="22"/>
  </w:num>
  <w:num w:numId="12">
    <w:abstractNumId w:val="36"/>
  </w:num>
  <w:num w:numId="13">
    <w:abstractNumId w:val="10"/>
  </w:num>
  <w:num w:numId="14">
    <w:abstractNumId w:val="8"/>
  </w:num>
  <w:num w:numId="15">
    <w:abstractNumId w:val="17"/>
  </w:num>
  <w:num w:numId="16">
    <w:abstractNumId w:val="1"/>
  </w:num>
  <w:num w:numId="17">
    <w:abstractNumId w:val="0"/>
  </w:num>
  <w:num w:numId="18">
    <w:abstractNumId w:val="3"/>
  </w:num>
  <w:num w:numId="19">
    <w:abstractNumId w:val="2"/>
  </w:num>
  <w:num w:numId="20">
    <w:abstractNumId w:val="4"/>
  </w:num>
  <w:num w:numId="21">
    <w:abstractNumId w:val="5"/>
  </w:num>
  <w:num w:numId="22">
    <w:abstractNumId w:val="6"/>
  </w:num>
  <w:num w:numId="23">
    <w:abstractNumId w:val="23"/>
  </w:num>
  <w:num w:numId="24">
    <w:abstractNumId w:val="34"/>
  </w:num>
  <w:num w:numId="25">
    <w:abstractNumId w:val="35"/>
  </w:num>
  <w:num w:numId="26">
    <w:abstractNumId w:val="28"/>
  </w:num>
  <w:num w:numId="27">
    <w:abstractNumId w:val="33"/>
  </w:num>
  <w:num w:numId="28">
    <w:abstractNumId w:val="15"/>
  </w:num>
  <w:num w:numId="29">
    <w:abstractNumId w:val="20"/>
  </w:num>
  <w:num w:numId="30">
    <w:abstractNumId w:val="11"/>
  </w:num>
  <w:num w:numId="31">
    <w:abstractNumId w:val="21"/>
  </w:num>
  <w:num w:numId="32">
    <w:abstractNumId w:val="12"/>
  </w:num>
  <w:num w:numId="33">
    <w:abstractNumId w:val="14"/>
  </w:num>
  <w:num w:numId="34">
    <w:abstractNumId w:val="19"/>
  </w:num>
  <w:num w:numId="35">
    <w:abstractNumId w:val="31"/>
  </w:num>
  <w:num w:numId="36">
    <w:abstractNumId w:val="18"/>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DisplayPageBoundaries/>
  <w:proofState w:spelling="clean" w:grammar="clean"/>
  <w:defaultTabStop w:val="708"/>
  <w:hyphenationZone w:val="425"/>
  <w:characterSpacingControl w:val="doNotCompress"/>
  <w:hdrShapeDefaults>
    <o:shapedefaults v:ext="edit" spidmax="3074"/>
    <o:shapelayout v:ext="edit">
      <o:idmap v:ext="edit" data="1"/>
    </o:shapelayout>
  </w:hdrShapeDefaults>
  <w:footnotePr>
    <w:footnote w:id="-1"/>
    <w:footnote w:id="0"/>
  </w:footnotePr>
  <w:endnotePr>
    <w:numFmt w:val="decimal"/>
    <w:endnote w:id="-1"/>
    <w:endnote w:id="0"/>
  </w:endnotePr>
  <w:compat/>
  <w:rsids>
    <w:rsidRoot w:val="0051799A"/>
    <w:rsid w:val="003333FD"/>
    <w:rsid w:val="00396F55"/>
    <w:rsid w:val="0051799A"/>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99A"/>
    <w:pPr>
      <w:spacing w:after="0" w:line="240" w:lineRule="auto"/>
    </w:pPr>
    <w:rPr>
      <w:rFonts w:ascii="Times New Roman" w:eastAsia="Times New Roman" w:hAnsi="Times New Roman" w:cs="Times New Roman"/>
      <w:sz w:val="24"/>
      <w:szCs w:val="24"/>
      <w:lang w:eastAsia="es-ES"/>
    </w:rPr>
  </w:style>
  <w:style w:type="paragraph" w:styleId="Ttol1">
    <w:name w:val="heading 1"/>
    <w:basedOn w:val="Normal"/>
    <w:next w:val="Normal"/>
    <w:link w:val="Ttol1Car"/>
    <w:qFormat/>
    <w:rsid w:val="0051799A"/>
    <w:pPr>
      <w:keepNext/>
      <w:jc w:val="both"/>
      <w:outlineLvl w:val="0"/>
    </w:pPr>
    <w:rPr>
      <w:rFonts w:ascii="Arial" w:hAnsi="Arial"/>
      <w:b/>
      <w:bCs/>
      <w:snapToGrid w:val="0"/>
      <w:szCs w:val="20"/>
    </w:rPr>
  </w:style>
  <w:style w:type="paragraph" w:styleId="Ttol2">
    <w:name w:val="heading 2"/>
    <w:basedOn w:val="Normal"/>
    <w:next w:val="Normal"/>
    <w:link w:val="Ttol2Car"/>
    <w:qFormat/>
    <w:rsid w:val="0051799A"/>
    <w:pPr>
      <w:keepNext/>
      <w:keepLines/>
      <w:widowControl w:val="0"/>
      <w:tabs>
        <w:tab w:val="left" w:pos="0"/>
      </w:tabs>
      <w:outlineLvl w:val="1"/>
    </w:pPr>
    <w:rPr>
      <w:rFonts w:ascii="Arial" w:hAnsi="Arial"/>
      <w:b/>
      <w:snapToGrid w:val="0"/>
    </w:rPr>
  </w:style>
  <w:style w:type="paragraph" w:styleId="Ttol3">
    <w:name w:val="heading 3"/>
    <w:basedOn w:val="Normal"/>
    <w:next w:val="Normal"/>
    <w:link w:val="Ttol3Car"/>
    <w:qFormat/>
    <w:rsid w:val="0051799A"/>
    <w:pPr>
      <w:keepNext/>
      <w:outlineLvl w:val="2"/>
    </w:pPr>
    <w:rPr>
      <w:rFonts w:ascii="Arial" w:hAnsi="Arial"/>
      <w:b/>
      <w:sz w:val="22"/>
    </w:rPr>
  </w:style>
  <w:style w:type="paragraph" w:styleId="Ttol4">
    <w:name w:val="heading 4"/>
    <w:basedOn w:val="Normal"/>
    <w:next w:val="Normal"/>
    <w:link w:val="Ttol4Car"/>
    <w:qFormat/>
    <w:rsid w:val="0051799A"/>
    <w:pPr>
      <w:keepNext/>
      <w:jc w:val="both"/>
      <w:outlineLvl w:val="3"/>
    </w:pPr>
    <w:rPr>
      <w:rFonts w:ascii="Arial" w:hAnsi="Arial"/>
      <w:b/>
      <w:sz w:val="22"/>
      <w:u w:val="single"/>
    </w:rPr>
  </w:style>
  <w:style w:type="paragraph" w:styleId="Ttol8">
    <w:name w:val="heading 8"/>
    <w:basedOn w:val="Normal"/>
    <w:next w:val="Normal"/>
    <w:link w:val="Ttol8Car"/>
    <w:qFormat/>
    <w:rsid w:val="0051799A"/>
    <w:pPr>
      <w:keepNext/>
      <w:tabs>
        <w:tab w:val="left" w:pos="0"/>
        <w:tab w:val="left" w:pos="4878"/>
        <w:tab w:val="left" w:pos="5040"/>
        <w:tab w:val="left" w:pos="5760"/>
        <w:tab w:val="left" w:pos="6480"/>
        <w:tab w:val="left" w:pos="7200"/>
        <w:tab w:val="left" w:pos="7920"/>
        <w:tab w:val="left" w:pos="8640"/>
      </w:tabs>
      <w:suppressAutoHyphens/>
      <w:jc w:val="center"/>
      <w:outlineLvl w:val="7"/>
    </w:pPr>
    <w:rPr>
      <w:rFonts w:ascii="Arial" w:hAnsi="Arial"/>
      <w:b/>
      <w:spacing w:val="-2"/>
      <w:sz w:val="22"/>
      <w:u w:val="single"/>
    </w:rPr>
  </w:style>
  <w:style w:type="paragraph" w:styleId="Ttol9">
    <w:name w:val="heading 9"/>
    <w:basedOn w:val="Normal"/>
    <w:next w:val="Normal"/>
    <w:link w:val="Ttol9Car"/>
    <w:qFormat/>
    <w:rsid w:val="0051799A"/>
    <w:pPr>
      <w:keepNext/>
      <w:tabs>
        <w:tab w:val="left" w:pos="0"/>
        <w:tab w:val="left" w:pos="4878"/>
        <w:tab w:val="left" w:pos="5040"/>
        <w:tab w:val="left" w:pos="5760"/>
        <w:tab w:val="left" w:pos="6480"/>
        <w:tab w:val="left" w:pos="7200"/>
        <w:tab w:val="left" w:pos="7920"/>
        <w:tab w:val="left" w:pos="8640"/>
      </w:tabs>
      <w:suppressAutoHyphens/>
      <w:jc w:val="both"/>
      <w:outlineLvl w:val="8"/>
    </w:pPr>
    <w:rPr>
      <w:rFonts w:ascii="Arial" w:hAnsi="Arial"/>
      <w:b/>
      <w:spacing w:val="-2"/>
      <w:sz w:val="2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51799A"/>
    <w:rPr>
      <w:rFonts w:ascii="Arial" w:eastAsia="Times New Roman" w:hAnsi="Arial" w:cs="Times New Roman"/>
      <w:b/>
      <w:bCs/>
      <w:snapToGrid w:val="0"/>
      <w:sz w:val="24"/>
      <w:szCs w:val="20"/>
      <w:lang w:eastAsia="es-ES"/>
    </w:rPr>
  </w:style>
  <w:style w:type="character" w:customStyle="1" w:styleId="Ttol2Car">
    <w:name w:val="Títol 2 Car"/>
    <w:basedOn w:val="Tipusdelletraperdefectedelpargraf"/>
    <w:link w:val="Ttol2"/>
    <w:rsid w:val="0051799A"/>
    <w:rPr>
      <w:rFonts w:ascii="Arial" w:eastAsia="Times New Roman" w:hAnsi="Arial" w:cs="Times New Roman"/>
      <w:b/>
      <w:snapToGrid w:val="0"/>
      <w:sz w:val="24"/>
      <w:szCs w:val="24"/>
      <w:lang w:eastAsia="es-ES"/>
    </w:rPr>
  </w:style>
  <w:style w:type="character" w:customStyle="1" w:styleId="Ttol3Car">
    <w:name w:val="Títol 3 Car"/>
    <w:basedOn w:val="Tipusdelletraperdefectedelpargraf"/>
    <w:link w:val="Ttol3"/>
    <w:rsid w:val="0051799A"/>
    <w:rPr>
      <w:rFonts w:ascii="Arial" w:eastAsia="Times New Roman" w:hAnsi="Arial" w:cs="Times New Roman"/>
      <w:b/>
      <w:szCs w:val="24"/>
      <w:lang w:eastAsia="es-ES"/>
    </w:rPr>
  </w:style>
  <w:style w:type="character" w:customStyle="1" w:styleId="Ttol4Car">
    <w:name w:val="Títol 4 Car"/>
    <w:basedOn w:val="Tipusdelletraperdefectedelpargraf"/>
    <w:link w:val="Ttol4"/>
    <w:rsid w:val="0051799A"/>
    <w:rPr>
      <w:rFonts w:ascii="Arial" w:eastAsia="Times New Roman" w:hAnsi="Arial" w:cs="Times New Roman"/>
      <w:b/>
      <w:szCs w:val="24"/>
      <w:u w:val="single"/>
      <w:lang w:eastAsia="es-ES"/>
    </w:rPr>
  </w:style>
  <w:style w:type="character" w:customStyle="1" w:styleId="Ttol8Car">
    <w:name w:val="Títol 8 Car"/>
    <w:basedOn w:val="Tipusdelletraperdefectedelpargraf"/>
    <w:link w:val="Ttol8"/>
    <w:rsid w:val="0051799A"/>
    <w:rPr>
      <w:rFonts w:ascii="Arial" w:eastAsia="Times New Roman" w:hAnsi="Arial" w:cs="Times New Roman"/>
      <w:b/>
      <w:spacing w:val="-2"/>
      <w:szCs w:val="24"/>
      <w:u w:val="single"/>
      <w:lang w:eastAsia="es-ES"/>
    </w:rPr>
  </w:style>
  <w:style w:type="character" w:customStyle="1" w:styleId="Ttol9Car">
    <w:name w:val="Títol 9 Car"/>
    <w:basedOn w:val="Tipusdelletraperdefectedelpargraf"/>
    <w:link w:val="Ttol9"/>
    <w:rsid w:val="0051799A"/>
    <w:rPr>
      <w:rFonts w:ascii="Arial" w:eastAsia="Times New Roman" w:hAnsi="Arial" w:cs="Times New Roman"/>
      <w:b/>
      <w:spacing w:val="-2"/>
      <w:szCs w:val="24"/>
      <w:lang w:eastAsia="es-ES"/>
    </w:rPr>
  </w:style>
  <w:style w:type="paragraph" w:styleId="Textindependent">
    <w:name w:val="Body Text"/>
    <w:basedOn w:val="Normal"/>
    <w:link w:val="TextindependentCar"/>
    <w:rsid w:val="0051799A"/>
    <w:pPr>
      <w:jc w:val="both"/>
    </w:pPr>
    <w:rPr>
      <w:rFonts w:ascii="Arial" w:hAnsi="Arial"/>
      <w:snapToGrid w:val="0"/>
      <w:sz w:val="23"/>
      <w:szCs w:val="20"/>
      <w:lang w:val="es-ES"/>
    </w:rPr>
  </w:style>
  <w:style w:type="character" w:customStyle="1" w:styleId="TextindependentCar">
    <w:name w:val="Text independent Car"/>
    <w:basedOn w:val="Tipusdelletraperdefectedelpargraf"/>
    <w:link w:val="Textindependent"/>
    <w:rsid w:val="0051799A"/>
    <w:rPr>
      <w:rFonts w:ascii="Arial" w:eastAsia="Times New Roman" w:hAnsi="Arial" w:cs="Times New Roman"/>
      <w:snapToGrid w:val="0"/>
      <w:sz w:val="23"/>
      <w:szCs w:val="20"/>
      <w:lang w:val="es-ES" w:eastAsia="es-ES"/>
    </w:rPr>
  </w:style>
  <w:style w:type="paragraph" w:styleId="Sagniadetextindependent3">
    <w:name w:val="Body Text Indent 3"/>
    <w:basedOn w:val="Normal"/>
    <w:link w:val="Sagniadetextindependent3Car"/>
    <w:rsid w:val="0051799A"/>
    <w:pPr>
      <w:tabs>
        <w:tab w:val="left" w:pos="0"/>
        <w:tab w:val="left" w:pos="680"/>
        <w:tab w:val="left" w:pos="1473"/>
        <w:tab w:val="left" w:pos="4320"/>
      </w:tabs>
      <w:spacing w:line="264" w:lineRule="auto"/>
      <w:ind w:left="720"/>
      <w:jc w:val="both"/>
    </w:pPr>
    <w:rPr>
      <w:rFonts w:ascii="Arial" w:hAnsi="Arial"/>
      <w:i/>
      <w:iCs/>
      <w:sz w:val="22"/>
      <w:szCs w:val="20"/>
    </w:rPr>
  </w:style>
  <w:style w:type="character" w:customStyle="1" w:styleId="Sagniadetextindependent3Car">
    <w:name w:val="Sagnia de text independent 3 Car"/>
    <w:basedOn w:val="Tipusdelletraperdefectedelpargraf"/>
    <w:link w:val="Sagniadetextindependent3"/>
    <w:rsid w:val="0051799A"/>
    <w:rPr>
      <w:rFonts w:ascii="Arial" w:eastAsia="Times New Roman" w:hAnsi="Arial" w:cs="Times New Roman"/>
      <w:i/>
      <w:iCs/>
      <w:szCs w:val="20"/>
      <w:lang w:eastAsia="es-ES"/>
    </w:rPr>
  </w:style>
  <w:style w:type="paragraph" w:styleId="Textindependent2">
    <w:name w:val="Body Text 2"/>
    <w:basedOn w:val="Normal"/>
    <w:link w:val="Textindependent2Car"/>
    <w:rsid w:val="0051799A"/>
    <w:pPr>
      <w:spacing w:after="120" w:line="480" w:lineRule="auto"/>
    </w:pPr>
  </w:style>
  <w:style w:type="character" w:customStyle="1" w:styleId="Textindependent2Car">
    <w:name w:val="Text independent 2 Car"/>
    <w:basedOn w:val="Tipusdelletraperdefectedelpargraf"/>
    <w:link w:val="Textindependent2"/>
    <w:rsid w:val="0051799A"/>
    <w:rPr>
      <w:rFonts w:ascii="Times New Roman" w:eastAsia="Times New Roman" w:hAnsi="Times New Roman" w:cs="Times New Roman"/>
      <w:sz w:val="24"/>
      <w:szCs w:val="24"/>
      <w:lang w:eastAsia="es-ES"/>
    </w:rPr>
  </w:style>
  <w:style w:type="paragraph" w:styleId="Sagniadetextindependent">
    <w:name w:val="Body Text Indent"/>
    <w:basedOn w:val="Normal"/>
    <w:link w:val="SagniadetextindependentCar"/>
    <w:rsid w:val="0051799A"/>
    <w:pPr>
      <w:spacing w:after="120"/>
      <w:ind w:left="283"/>
    </w:pPr>
  </w:style>
  <w:style w:type="character" w:customStyle="1" w:styleId="SagniadetextindependentCar">
    <w:name w:val="Sagnia de text independent Car"/>
    <w:basedOn w:val="Tipusdelletraperdefectedelpargraf"/>
    <w:link w:val="Sagniadetextindependent"/>
    <w:rsid w:val="0051799A"/>
    <w:rPr>
      <w:rFonts w:ascii="Times New Roman" w:eastAsia="Times New Roman" w:hAnsi="Times New Roman" w:cs="Times New Roman"/>
      <w:sz w:val="24"/>
      <w:szCs w:val="24"/>
      <w:lang w:eastAsia="es-ES"/>
    </w:rPr>
  </w:style>
  <w:style w:type="paragraph" w:styleId="Textdenotaapeudepgina">
    <w:name w:val="footnote text"/>
    <w:basedOn w:val="Normal"/>
    <w:link w:val="TextdenotaapeudepginaCar"/>
    <w:semiHidden/>
    <w:rsid w:val="0051799A"/>
    <w:rPr>
      <w:sz w:val="20"/>
      <w:szCs w:val="20"/>
    </w:rPr>
  </w:style>
  <w:style w:type="character" w:customStyle="1" w:styleId="TextdenotaapeudepginaCar">
    <w:name w:val="Text de nota a peu de pàgina Car"/>
    <w:basedOn w:val="Tipusdelletraperdefectedelpargraf"/>
    <w:link w:val="Textdenotaapeudepgina"/>
    <w:semiHidden/>
    <w:rsid w:val="0051799A"/>
    <w:rPr>
      <w:rFonts w:ascii="Times New Roman" w:eastAsia="Times New Roman" w:hAnsi="Times New Roman" w:cs="Times New Roman"/>
      <w:sz w:val="20"/>
      <w:szCs w:val="20"/>
      <w:lang w:eastAsia="es-ES"/>
    </w:rPr>
  </w:style>
  <w:style w:type="character" w:styleId="Refernciadenotaapeudepgina">
    <w:name w:val="footnote reference"/>
    <w:semiHidden/>
    <w:rsid w:val="0051799A"/>
    <w:rPr>
      <w:vertAlign w:val="superscript"/>
    </w:rPr>
  </w:style>
  <w:style w:type="paragraph" w:styleId="Capalera">
    <w:name w:val="header"/>
    <w:aliases w:val="INDEX- PLEC"/>
    <w:basedOn w:val="Normal"/>
    <w:link w:val="CapaleraCar"/>
    <w:rsid w:val="0051799A"/>
    <w:pPr>
      <w:tabs>
        <w:tab w:val="center" w:pos="4252"/>
        <w:tab w:val="right" w:pos="8504"/>
      </w:tabs>
    </w:pPr>
    <w:rPr>
      <w:rFonts w:ascii="Arial" w:hAnsi="Arial"/>
      <w:sz w:val="22"/>
      <w:szCs w:val="20"/>
    </w:rPr>
  </w:style>
  <w:style w:type="character" w:customStyle="1" w:styleId="CapaleraCar">
    <w:name w:val="Capçalera Car"/>
    <w:basedOn w:val="Tipusdelletraperdefectedelpargraf"/>
    <w:link w:val="Capalera"/>
    <w:rsid w:val="0051799A"/>
    <w:rPr>
      <w:rFonts w:ascii="Arial" w:eastAsia="Times New Roman" w:hAnsi="Arial" w:cs="Times New Roman"/>
      <w:szCs w:val="20"/>
      <w:lang w:eastAsia="es-ES"/>
    </w:rPr>
  </w:style>
  <w:style w:type="paragraph" w:styleId="Textindependent3">
    <w:name w:val="Body Text 3"/>
    <w:basedOn w:val="Normal"/>
    <w:link w:val="Textindependent3Car"/>
    <w:rsid w:val="0051799A"/>
    <w:pPr>
      <w:spacing w:after="120"/>
    </w:pPr>
    <w:rPr>
      <w:sz w:val="16"/>
      <w:szCs w:val="16"/>
    </w:rPr>
  </w:style>
  <w:style w:type="character" w:customStyle="1" w:styleId="Textindependent3Car">
    <w:name w:val="Text independent 3 Car"/>
    <w:basedOn w:val="Tipusdelletraperdefectedelpargraf"/>
    <w:link w:val="Textindependent3"/>
    <w:rsid w:val="0051799A"/>
    <w:rPr>
      <w:rFonts w:ascii="Times New Roman" w:eastAsia="Times New Roman" w:hAnsi="Times New Roman" w:cs="Times New Roman"/>
      <w:sz w:val="16"/>
      <w:szCs w:val="16"/>
      <w:lang w:eastAsia="es-ES"/>
    </w:rPr>
  </w:style>
  <w:style w:type="paragraph" w:styleId="Peu">
    <w:name w:val="footer"/>
    <w:basedOn w:val="Normal"/>
    <w:link w:val="PeuCar"/>
    <w:rsid w:val="0051799A"/>
    <w:pPr>
      <w:tabs>
        <w:tab w:val="center" w:pos="4252"/>
        <w:tab w:val="right" w:pos="8504"/>
      </w:tabs>
    </w:pPr>
  </w:style>
  <w:style w:type="character" w:customStyle="1" w:styleId="PeuCar">
    <w:name w:val="Peu Car"/>
    <w:basedOn w:val="Tipusdelletraperdefectedelpargraf"/>
    <w:link w:val="Peu"/>
    <w:rsid w:val="0051799A"/>
    <w:rPr>
      <w:rFonts w:ascii="Times New Roman" w:eastAsia="Times New Roman" w:hAnsi="Times New Roman" w:cs="Times New Roman"/>
      <w:sz w:val="24"/>
      <w:szCs w:val="24"/>
      <w:lang w:eastAsia="es-ES"/>
    </w:rPr>
  </w:style>
  <w:style w:type="character" w:styleId="Nmerodepgina">
    <w:name w:val="page number"/>
    <w:basedOn w:val="Tipusdelletraperdefectedelpargraf"/>
    <w:rsid w:val="0051799A"/>
  </w:style>
  <w:style w:type="paragraph" w:customStyle="1" w:styleId="Estndard">
    <w:name w:val="Estàndard"/>
    <w:rsid w:val="0051799A"/>
    <w:pPr>
      <w:spacing w:before="120" w:after="120" w:line="240" w:lineRule="auto"/>
      <w:jc w:val="both"/>
    </w:pPr>
    <w:rPr>
      <w:rFonts w:ascii="Times New Roman" w:eastAsia="Times New Roman" w:hAnsi="Times New Roman" w:cs="Times New Roman"/>
      <w:color w:val="000000"/>
      <w:sz w:val="24"/>
      <w:szCs w:val="20"/>
      <w:lang w:val="es-ES_tradnl" w:eastAsia="es-ES"/>
    </w:rPr>
  </w:style>
  <w:style w:type="paragraph" w:styleId="Sagniadetextindependent2">
    <w:name w:val="Body Text Indent 2"/>
    <w:basedOn w:val="Normal"/>
    <w:link w:val="Sagniadetextindependent2Car"/>
    <w:rsid w:val="0051799A"/>
    <w:pPr>
      <w:ind w:left="1080"/>
      <w:jc w:val="both"/>
    </w:pPr>
    <w:rPr>
      <w:rFonts w:ascii="Arial" w:hAnsi="Arial"/>
      <w:snapToGrid w:val="0"/>
    </w:rPr>
  </w:style>
  <w:style w:type="character" w:customStyle="1" w:styleId="Sagniadetextindependent2Car">
    <w:name w:val="Sagnia de text independent 2 Car"/>
    <w:basedOn w:val="Tipusdelletraperdefectedelpargraf"/>
    <w:link w:val="Sagniadetextindependent2"/>
    <w:rsid w:val="0051799A"/>
    <w:rPr>
      <w:rFonts w:ascii="Arial" w:eastAsia="Times New Roman" w:hAnsi="Arial" w:cs="Times New Roman"/>
      <w:snapToGrid w:val="0"/>
      <w:sz w:val="24"/>
      <w:szCs w:val="24"/>
      <w:lang w:eastAsia="es-ES"/>
    </w:rPr>
  </w:style>
  <w:style w:type="paragraph" w:customStyle="1" w:styleId="Prrafodelista1">
    <w:name w:val="Párrafo de lista1"/>
    <w:basedOn w:val="Normal"/>
    <w:qFormat/>
    <w:rsid w:val="0051799A"/>
    <w:pPr>
      <w:ind w:left="708"/>
    </w:pPr>
  </w:style>
  <w:style w:type="character" w:styleId="Enlla">
    <w:name w:val="Hyperlink"/>
    <w:rsid w:val="0051799A"/>
    <w:rPr>
      <w:color w:val="0000FF"/>
      <w:u w:val="single"/>
    </w:rPr>
  </w:style>
  <w:style w:type="paragraph" w:styleId="Textdeglobus">
    <w:name w:val="Balloon Text"/>
    <w:basedOn w:val="Normal"/>
    <w:link w:val="TextdeglobusCar"/>
    <w:semiHidden/>
    <w:rsid w:val="0051799A"/>
    <w:rPr>
      <w:rFonts w:ascii="Tahoma" w:hAnsi="Tahoma" w:cs="Tahoma"/>
      <w:sz w:val="16"/>
      <w:szCs w:val="16"/>
    </w:rPr>
  </w:style>
  <w:style w:type="character" w:customStyle="1" w:styleId="TextdeglobusCar">
    <w:name w:val="Text de globus Car"/>
    <w:basedOn w:val="Tipusdelletraperdefectedelpargraf"/>
    <w:link w:val="Textdeglobus"/>
    <w:semiHidden/>
    <w:rsid w:val="0051799A"/>
    <w:rPr>
      <w:rFonts w:ascii="Tahoma" w:eastAsia="Times New Roman" w:hAnsi="Tahoma" w:cs="Tahoma"/>
      <w:sz w:val="16"/>
      <w:szCs w:val="16"/>
      <w:lang w:eastAsia="es-ES"/>
    </w:rPr>
  </w:style>
  <w:style w:type="paragraph" w:customStyle="1" w:styleId="Pargrafdellista1">
    <w:name w:val="Paràgraf de llista1"/>
    <w:basedOn w:val="Normal"/>
    <w:rsid w:val="0051799A"/>
    <w:pPr>
      <w:ind w:left="708"/>
    </w:pPr>
    <w:rPr>
      <w:rFonts w:ascii="Arial" w:eastAsia="Calibri" w:hAnsi="Arial" w:cs="Arial"/>
      <w:sz w:val="20"/>
      <w:szCs w:val="20"/>
      <w:lang w:eastAsia="ca-ES"/>
    </w:rPr>
  </w:style>
  <w:style w:type="paragraph" w:customStyle="1" w:styleId="Default">
    <w:name w:val="Default"/>
    <w:rsid w:val="0051799A"/>
    <w:pPr>
      <w:autoSpaceDE w:val="0"/>
      <w:autoSpaceDN w:val="0"/>
      <w:adjustRightInd w:val="0"/>
      <w:spacing w:after="0" w:line="240" w:lineRule="auto"/>
    </w:pPr>
    <w:rPr>
      <w:rFonts w:ascii="Arial" w:eastAsia="Times New Roman" w:hAnsi="Arial" w:cs="Arial"/>
      <w:color w:val="000000"/>
      <w:sz w:val="24"/>
      <w:szCs w:val="24"/>
      <w:lang w:eastAsia="ca-ES"/>
    </w:rPr>
  </w:style>
  <w:style w:type="paragraph" w:styleId="Pargrafdellista">
    <w:name w:val="List Paragraph"/>
    <w:basedOn w:val="Normal"/>
    <w:uiPriority w:val="34"/>
    <w:qFormat/>
    <w:rsid w:val="0051799A"/>
    <w:pPr>
      <w:ind w:left="708"/>
    </w:pPr>
  </w:style>
  <w:style w:type="table" w:styleId="Taulaambquadrcula">
    <w:name w:val="Table Grid"/>
    <w:basedOn w:val="Taulanormal"/>
    <w:rsid w:val="0051799A"/>
    <w:pPr>
      <w:spacing w:after="0" w:line="240" w:lineRule="auto"/>
    </w:pPr>
    <w:rPr>
      <w:rFonts w:ascii="Times New Roman" w:eastAsia="Times New Roman" w:hAnsi="Times New Roman" w:cs="Times New Roman"/>
      <w:sz w:val="20"/>
      <w:szCs w:val="20"/>
      <w:lang w:eastAsia="ca-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nciadecomentari">
    <w:name w:val="annotation reference"/>
    <w:rsid w:val="0051799A"/>
    <w:rPr>
      <w:sz w:val="16"/>
      <w:szCs w:val="16"/>
    </w:rPr>
  </w:style>
  <w:style w:type="paragraph" w:styleId="Textdecomentari">
    <w:name w:val="annotation text"/>
    <w:basedOn w:val="Normal"/>
    <w:link w:val="TextdecomentariCar"/>
    <w:rsid w:val="0051799A"/>
    <w:rPr>
      <w:sz w:val="20"/>
      <w:szCs w:val="20"/>
    </w:rPr>
  </w:style>
  <w:style w:type="character" w:customStyle="1" w:styleId="TextdecomentariCar">
    <w:name w:val="Text de comentari Car"/>
    <w:basedOn w:val="Tipusdelletraperdefectedelpargraf"/>
    <w:link w:val="Textdecomentari"/>
    <w:rsid w:val="0051799A"/>
    <w:rPr>
      <w:rFonts w:ascii="Times New Roman" w:eastAsia="Times New Roman" w:hAnsi="Times New Roman" w:cs="Times New Roman"/>
      <w:sz w:val="20"/>
      <w:szCs w:val="20"/>
      <w:lang w:eastAsia="es-ES"/>
    </w:rPr>
  </w:style>
  <w:style w:type="paragraph" w:styleId="Temadelcomentari">
    <w:name w:val="annotation subject"/>
    <w:basedOn w:val="Textdecomentari"/>
    <w:next w:val="Textdecomentari"/>
    <w:link w:val="TemadelcomentariCar"/>
    <w:rsid w:val="0051799A"/>
    <w:rPr>
      <w:b/>
      <w:bCs/>
    </w:rPr>
  </w:style>
  <w:style w:type="character" w:customStyle="1" w:styleId="TemadelcomentariCar">
    <w:name w:val="Tema del comentari Car"/>
    <w:basedOn w:val="TextdecomentariCar"/>
    <w:link w:val="Temadelcomentari"/>
    <w:rsid w:val="0051799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xtec.cat/a8028254"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6272</Words>
  <Characters>35752</Characters>
  <Application>Microsoft Office Word</Application>
  <DocSecurity>0</DocSecurity>
  <Lines>297</Lines>
  <Paragraphs>83</Paragraphs>
  <ScaleCrop>false</ScaleCrop>
  <Company>Hewlett-Packard Company</Company>
  <LinksUpToDate>false</LinksUpToDate>
  <CharactersWithSpaces>41941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MONTSE</dc:creator>
  <cp:lastModifiedBy>MONTSE</cp:lastModifiedBy>
  <cp:revision>1</cp:revision>
  <dcterms:created xsi:type="dcterms:W3CDTF">2017-04-18T07:20:00Z</dcterms:created>
  <dcterms:modified xsi:type="dcterms:W3CDTF">2017-04-18T07:20:00Z</dcterms:modified>
</cp:coreProperties>
</file>