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F74" w:rsidRPr="00125B3A" w:rsidRDefault="00DB3C4C" w:rsidP="000D0775">
      <w:pPr>
        <w:pStyle w:val="Ttulo"/>
        <w:jc w:val="center"/>
        <w:rPr>
          <w:rFonts w:asciiTheme="minorHAnsi" w:hAnsiTheme="minorHAnsi"/>
          <w:color w:val="8064A2" w:themeColor="accent4"/>
        </w:rPr>
      </w:pPr>
      <w:r w:rsidRPr="00125B3A">
        <w:rPr>
          <w:rFonts w:asciiTheme="minorHAnsi" w:hAnsiTheme="minorHAnsi"/>
          <w:color w:val="FF3399"/>
        </w:rPr>
        <w:t>Tema 6:</w:t>
      </w:r>
      <w:r w:rsidRPr="00125B3A">
        <w:rPr>
          <w:rFonts w:asciiTheme="minorHAnsi" w:hAnsiTheme="minorHAnsi"/>
          <w:color w:val="8064A2" w:themeColor="accent4"/>
        </w:rPr>
        <w:t xml:space="preserve"> </w:t>
      </w:r>
      <w:r w:rsidR="00D17578" w:rsidRPr="00125B3A">
        <w:rPr>
          <w:rFonts w:asciiTheme="minorHAnsi" w:hAnsiTheme="minorHAnsi"/>
          <w:color w:val="00B0F0"/>
        </w:rPr>
        <w:t>La reproducció</w:t>
      </w:r>
    </w:p>
    <w:p w:rsidR="00D17578" w:rsidRPr="00DB3C4C" w:rsidRDefault="00D17578" w:rsidP="00D17578">
      <w:pPr>
        <w:rPr>
          <w:b/>
          <w:u w:val="single"/>
        </w:rPr>
      </w:pPr>
      <w:r w:rsidRPr="00DB3C4C">
        <w:rPr>
          <w:b/>
          <w:u w:val="single"/>
        </w:rPr>
        <w:t>Introducció</w:t>
      </w:r>
    </w:p>
    <w:p w:rsidR="00D17578" w:rsidRDefault="00DB3C4C" w:rsidP="00376AE7">
      <w:pPr>
        <w:jc w:val="both"/>
      </w:pPr>
      <w:r>
        <w:t>La reproducció es la funció mitjançant el qual l’esser humà crea descendència se</w:t>
      </w:r>
      <w:r>
        <w:t>m</w:t>
      </w:r>
      <w:r>
        <w:t>blant als seus progenitors (individus que aporten el material genètic).</w:t>
      </w:r>
      <w:r w:rsidR="00376AE7">
        <w:t xml:space="preserve"> Els sistemes que intervenen en la reproducció són el sistema reproductor masculí i sistema reproductor femení. Les cèl·lules reproductores del esser humà són:</w:t>
      </w:r>
    </w:p>
    <w:p w:rsidR="00376AE7" w:rsidRPr="00376AE7" w:rsidRDefault="00EA1652" w:rsidP="00376AE7">
      <w:pPr>
        <w:pStyle w:val="Prrafodelista"/>
        <w:numPr>
          <w:ilvl w:val="0"/>
          <w:numId w:val="1"/>
        </w:numPr>
        <w:jc w:val="both"/>
        <w:rPr>
          <w:b/>
          <w:color w:val="FF3399"/>
        </w:rPr>
      </w:pPr>
      <w:r w:rsidRPr="00EA1652">
        <w:rPr>
          <w:b/>
          <w:noProof/>
          <w:color w:val="FF3399"/>
          <w:lang w:eastAsia="ca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64.95pt;margin-top:8.7pt;width:36.75pt;height:0;z-index:251658240" o:connectortype="straight" strokeweight="1pt">
            <v:stroke endarrow="open" endarrowwidth="wide" endarrowlength="long"/>
          </v:shape>
        </w:pict>
      </w:r>
      <w:r w:rsidR="00376AE7">
        <w:rPr>
          <w:b/>
          <w:color w:val="FF3399"/>
        </w:rPr>
        <w:t>Òvul</w:t>
      </w:r>
      <w:r w:rsidR="00376AE7">
        <w:rPr>
          <w:b/>
          <w:color w:val="FF3399"/>
        </w:rPr>
        <w:tab/>
      </w:r>
      <w:r w:rsidR="00376AE7">
        <w:rPr>
          <w:b/>
          <w:color w:val="FF3399"/>
        </w:rPr>
        <w:tab/>
        <w:t xml:space="preserve"> </w:t>
      </w:r>
      <w:r w:rsidR="00712B57">
        <w:rPr>
          <w:color w:val="FF3399"/>
        </w:rPr>
        <w:t>E</w:t>
      </w:r>
      <w:r w:rsidR="00376AE7" w:rsidRPr="00376AE7">
        <w:rPr>
          <w:color w:val="FF3399"/>
        </w:rPr>
        <w:t>s formen als ovaris de les dones.</w:t>
      </w:r>
      <w:r w:rsidR="00376AE7">
        <w:rPr>
          <w:color w:val="FF3399"/>
        </w:rPr>
        <w:t xml:space="preserve">   </w:t>
      </w:r>
      <w:r w:rsidR="00376AE7">
        <w:rPr>
          <w:b/>
          <w:noProof/>
          <w:color w:val="FF3399"/>
          <w:lang w:val="es-ES" w:eastAsia="es-ES"/>
        </w:rPr>
        <w:drawing>
          <wp:inline distT="0" distB="0" distL="0" distR="0">
            <wp:extent cx="76908" cy="142875"/>
            <wp:effectExtent l="19050" t="0" r="0" b="0"/>
            <wp:docPr id="1" name="Imatge 0" descr="SIMBOL DON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MBOL DONA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992" cy="14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6AE7" w:rsidRPr="00712B57" w:rsidRDefault="00EA1652" w:rsidP="00376AE7">
      <w:pPr>
        <w:pStyle w:val="Prrafodelista"/>
        <w:numPr>
          <w:ilvl w:val="0"/>
          <w:numId w:val="1"/>
        </w:numPr>
        <w:jc w:val="both"/>
        <w:rPr>
          <w:b/>
          <w:color w:val="FF3399"/>
        </w:rPr>
      </w:pPr>
      <w:r w:rsidRPr="00EA1652">
        <w:rPr>
          <w:b/>
          <w:noProof/>
          <w:color w:val="FF3399"/>
          <w:lang w:eastAsia="ca-ES"/>
        </w:rPr>
        <w:pict>
          <v:shape id="_x0000_s1028" type="#_x0000_t32" style="position:absolute;left:0;text-align:left;margin-left:140.7pt;margin-top:8.35pt;width:36.75pt;height:0;z-index:251659264" o:connectortype="straight" strokeweight="1pt">
            <v:stroke endarrow="open" endarrowwidth="wide" endarrowlength="long"/>
          </v:shape>
        </w:pict>
      </w:r>
      <w:r w:rsidR="00376AE7">
        <w:rPr>
          <w:b/>
          <w:color w:val="4BACC6" w:themeColor="accent5"/>
        </w:rPr>
        <w:t>Espermatozou (</w:t>
      </w:r>
      <w:proofErr w:type="spellStart"/>
      <w:r w:rsidR="00376AE7">
        <w:rPr>
          <w:b/>
          <w:color w:val="4BACC6" w:themeColor="accent5"/>
        </w:rPr>
        <w:t>Spz</w:t>
      </w:r>
      <w:proofErr w:type="spellEnd"/>
      <w:r w:rsidR="00376AE7">
        <w:rPr>
          <w:b/>
          <w:color w:val="4BACC6" w:themeColor="accent5"/>
        </w:rPr>
        <w:t xml:space="preserve">) </w:t>
      </w:r>
      <w:r w:rsidR="00376AE7">
        <w:rPr>
          <w:b/>
          <w:color w:val="4BACC6" w:themeColor="accent5"/>
        </w:rPr>
        <w:tab/>
        <w:t xml:space="preserve">    </w:t>
      </w:r>
      <w:r w:rsidR="00376AE7">
        <w:rPr>
          <w:b/>
          <w:color w:val="4BACC6" w:themeColor="accent5"/>
        </w:rPr>
        <w:tab/>
        <w:t xml:space="preserve">  </w:t>
      </w:r>
      <w:r w:rsidR="00376AE7">
        <w:rPr>
          <w:color w:val="4BACC6" w:themeColor="accent5"/>
        </w:rPr>
        <w:t xml:space="preserve">Es formen als testicles dels homes.  </w:t>
      </w:r>
      <w:r w:rsidR="00376AE7">
        <w:rPr>
          <w:b/>
          <w:noProof/>
          <w:color w:val="FF3399"/>
          <w:lang w:val="es-ES" w:eastAsia="es-ES"/>
        </w:rPr>
        <w:drawing>
          <wp:inline distT="0" distB="0" distL="0" distR="0">
            <wp:extent cx="102577" cy="121227"/>
            <wp:effectExtent l="19050" t="0" r="0" b="0"/>
            <wp:docPr id="2" name="Imatge 1" descr="100px-Symbol_mars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px-Symbol_mars.sv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577" cy="121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B57" w:rsidRDefault="00712B57" w:rsidP="00712B57">
      <w:pPr>
        <w:jc w:val="both"/>
      </w:pPr>
      <w:r>
        <w:t xml:space="preserve">Quan s’uneix un òvul i un espermatozou s’anomena fecundació i la cèl·lula que sobte és el zigot. </w:t>
      </w:r>
    </w:p>
    <w:p w:rsidR="00712B57" w:rsidRDefault="00712B57" w:rsidP="00712B57">
      <w:pPr>
        <w:jc w:val="both"/>
        <w:rPr>
          <w:b/>
          <w:color w:val="8064A2" w:themeColor="accent4"/>
          <w:sz w:val="32"/>
          <w:szCs w:val="32"/>
          <w:u w:val="single"/>
        </w:rPr>
      </w:pPr>
      <w:r w:rsidRPr="00712B57">
        <w:rPr>
          <w:b/>
          <w:color w:val="8064A2" w:themeColor="accent4"/>
          <w:sz w:val="32"/>
          <w:szCs w:val="32"/>
          <w:u w:val="single"/>
        </w:rPr>
        <w:t>Aparell reproductor femení</w:t>
      </w:r>
    </w:p>
    <w:p w:rsidR="00712B57" w:rsidRPr="00712B57" w:rsidRDefault="00EA1652" w:rsidP="00712B57">
      <w:pPr>
        <w:jc w:val="both"/>
      </w:pPr>
      <w:r w:rsidRPr="00EA1652">
        <w:rPr>
          <w:noProof/>
          <w:color w:val="8064A2" w:themeColor="accent4"/>
          <w:sz w:val="22"/>
          <w:szCs w:val="22"/>
          <w:lang w:eastAsia="ca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-6.3pt;margin-top:19.35pt;width:66pt;height:48pt;z-index:251674624" filled="f" stroked="f">
            <v:textbox>
              <w:txbxContent>
                <w:p w:rsidR="000E7824" w:rsidRDefault="000E7824" w:rsidP="000E7824">
                  <w:r>
                    <w:t xml:space="preserve">Trompes de </w:t>
                  </w:r>
                  <w:proofErr w:type="spellStart"/>
                  <w:r>
                    <w:t>fa</w:t>
                  </w:r>
                  <w:r w:rsidR="00B101F1">
                    <w:t>l·</w:t>
                  </w:r>
                  <w:r>
                    <w:t>lopi</w:t>
                  </w:r>
                  <w:proofErr w:type="spellEnd"/>
                </w:p>
              </w:txbxContent>
            </v:textbox>
          </v:shape>
        </w:pict>
      </w:r>
      <w:r w:rsidRPr="00EA1652">
        <w:rPr>
          <w:noProof/>
          <w:color w:val="8064A2" w:themeColor="accent4"/>
          <w:sz w:val="22"/>
          <w:szCs w:val="22"/>
          <w:lang w:eastAsia="ca-ES"/>
        </w:rPr>
        <w:pict>
          <v:shape id="_x0000_s1037" type="#_x0000_t202" style="position:absolute;left:0;text-align:left;margin-left:323.7pt;margin-top:19.35pt;width:54pt;height:25.5pt;z-index:251667456" filled="f" stroked="f">
            <v:textbox>
              <w:txbxContent>
                <w:p w:rsidR="009209A8" w:rsidRDefault="009209A8" w:rsidP="009209A8">
                  <w:r>
                    <w:t>Úter</w:t>
                  </w:r>
                </w:p>
              </w:txbxContent>
            </v:textbox>
          </v:shape>
        </w:pict>
      </w:r>
      <w:r w:rsidR="00712B57" w:rsidRPr="00712B57">
        <w:t>Les parts de l’aparell reproductor són:</w:t>
      </w:r>
    </w:p>
    <w:p w:rsidR="00712B57" w:rsidRDefault="00EA1652" w:rsidP="00712B57">
      <w:pPr>
        <w:jc w:val="center"/>
        <w:rPr>
          <w:color w:val="8064A2" w:themeColor="accent4"/>
          <w:sz w:val="22"/>
          <w:szCs w:val="22"/>
        </w:rPr>
      </w:pPr>
      <w:r w:rsidRPr="00EA1652">
        <w:rPr>
          <w:noProof/>
          <w:color w:val="8064A2" w:themeColor="accent4"/>
          <w:sz w:val="22"/>
          <w:szCs w:val="22"/>
          <w:lang w:eastAsia="ca-ES"/>
        </w:rPr>
        <w:pict>
          <v:rect id="_x0000_s1049" style="position:absolute;left:0;text-align:left;margin-left:177.45pt;margin-top:118.5pt;width:16.5pt;height:17.25pt;z-index:251677696" stroked="f"/>
        </w:pict>
      </w:r>
      <w:r w:rsidRPr="00EA1652">
        <w:rPr>
          <w:noProof/>
          <w:color w:val="8064A2" w:themeColor="accent4"/>
          <w:sz w:val="22"/>
          <w:szCs w:val="22"/>
          <w:lang w:eastAsia="ca-ES"/>
        </w:rPr>
        <w:pict>
          <v:shape id="_x0000_s1047" type="#_x0000_t202" style="position:absolute;left:0;text-align:left;margin-left:238.8pt;margin-top:141.75pt;width:54pt;height:25.5pt;z-index:251676672" filled="f" stroked="f">
            <v:textbox>
              <w:txbxContent>
                <w:p w:rsidR="000E7824" w:rsidRDefault="000E7824" w:rsidP="000E7824">
                  <w:r>
                    <w:t>Vulva</w:t>
                  </w:r>
                </w:p>
                <w:p w:rsidR="000E7824" w:rsidRDefault="000E7824" w:rsidP="000E7824"/>
              </w:txbxContent>
            </v:textbox>
          </v:shape>
        </w:pict>
      </w:r>
      <w:r w:rsidRPr="00EA1652">
        <w:rPr>
          <w:noProof/>
          <w:color w:val="8064A2" w:themeColor="accent4"/>
          <w:sz w:val="22"/>
          <w:szCs w:val="22"/>
          <w:lang w:eastAsia="ca-ES"/>
        </w:rPr>
        <w:pict>
          <v:shape id="_x0000_s1046" type="#_x0000_t32" style="position:absolute;left:0;text-align:left;margin-left:209.7pt;margin-top:118.5pt;width:31.5pt;height:6.05pt;flip:x;z-index:251675648" o:connectortype="straight">
            <v:stroke endarrow="oval"/>
          </v:shape>
        </w:pict>
      </w:r>
      <w:r w:rsidRPr="00EA1652">
        <w:rPr>
          <w:noProof/>
          <w:color w:val="8064A2" w:themeColor="accent4"/>
          <w:sz w:val="22"/>
          <w:szCs w:val="22"/>
          <w:lang w:eastAsia="ca-ES"/>
        </w:rPr>
        <w:pict>
          <v:shape id="_x0000_s1043" type="#_x0000_t202" style="position:absolute;left:0;text-align:left;margin-left:239.55pt;margin-top:105pt;width:54pt;height:25.5pt;z-index:251672576" filled="f" stroked="f">
            <v:textbox>
              <w:txbxContent>
                <w:p w:rsidR="000E7824" w:rsidRDefault="000E7824" w:rsidP="000E7824">
                  <w:r>
                    <w:t>Vagina</w:t>
                  </w:r>
                </w:p>
              </w:txbxContent>
            </v:textbox>
          </v:shape>
        </w:pict>
      </w:r>
      <w:r w:rsidRPr="00EA1652">
        <w:rPr>
          <w:noProof/>
          <w:color w:val="8064A2" w:themeColor="accent4"/>
          <w:sz w:val="22"/>
          <w:szCs w:val="22"/>
          <w:lang w:eastAsia="ca-ES"/>
        </w:rPr>
        <w:pict>
          <v:shape id="_x0000_s1042" type="#_x0000_t32" style="position:absolute;left:0;text-align:left;margin-left:209.7pt;margin-top:152.25pt;width:31.5pt;height:0;flip:x;z-index:251671552" o:connectortype="straight">
            <v:stroke endarrow="oval"/>
          </v:shape>
        </w:pict>
      </w:r>
      <w:r w:rsidRPr="00EA1652">
        <w:rPr>
          <w:noProof/>
          <w:color w:val="8064A2" w:themeColor="accent4"/>
          <w:sz w:val="22"/>
          <w:szCs w:val="22"/>
          <w:lang w:eastAsia="ca-ES"/>
        </w:rPr>
        <w:pict>
          <v:shape id="_x0000_s1038" type="#_x0000_t202" style="position:absolute;left:0;text-align:left;margin-left:6.45pt;margin-top:57pt;width:66pt;height:48pt;z-index:251668480" filled="f" stroked="f">
            <v:textbox>
              <w:txbxContent>
                <w:p w:rsidR="000E7824" w:rsidRDefault="000E7824" w:rsidP="000E7824">
                  <w:pPr>
                    <w:jc w:val="center"/>
                  </w:pPr>
                  <w:r>
                    <w:t>Filaments ovàrics</w:t>
                  </w:r>
                </w:p>
              </w:txbxContent>
            </v:textbox>
          </v:shape>
        </w:pict>
      </w:r>
      <w:r w:rsidRPr="00EA1652">
        <w:rPr>
          <w:noProof/>
          <w:color w:val="8064A2" w:themeColor="accent4"/>
          <w:sz w:val="22"/>
          <w:szCs w:val="22"/>
          <w:lang w:eastAsia="ca-ES"/>
        </w:rPr>
        <w:pict>
          <v:shape id="_x0000_s1033" type="#_x0000_t32" style="position:absolute;left:0;text-align:left;margin-left:69.45pt;margin-top:43.45pt;width:76.5pt;height:28.55pt;flip:y;z-index:251664384" o:connectortype="straight">
            <v:stroke endarrow="oval"/>
          </v:shape>
        </w:pict>
      </w:r>
      <w:r w:rsidRPr="00EA1652">
        <w:rPr>
          <w:noProof/>
          <w:color w:val="8064A2" w:themeColor="accent4"/>
          <w:sz w:val="22"/>
          <w:szCs w:val="22"/>
          <w:lang w:eastAsia="ca-ES"/>
        </w:rPr>
        <w:pict>
          <v:shape id="_x0000_s1044" type="#_x0000_t32" style="position:absolute;left:0;text-align:left;margin-left:51.45pt;margin-top:11.25pt;width:89.25pt;height:6.75pt;z-index:251673600" o:connectortype="straight">
            <v:stroke endarrow="oval"/>
          </v:shape>
        </w:pict>
      </w:r>
      <w:r w:rsidRPr="00EA1652">
        <w:rPr>
          <w:noProof/>
          <w:color w:val="8064A2" w:themeColor="accent4"/>
          <w:sz w:val="22"/>
          <w:szCs w:val="22"/>
          <w:lang w:eastAsia="ca-ES"/>
        </w:rPr>
        <w:pict>
          <v:shape id="_x0000_s1041" type="#_x0000_t202" style="position:absolute;left:0;text-align:left;margin-left:69.45pt;margin-top:118.5pt;width:71.25pt;height:27.75pt;z-index:251670528" filled="f" stroked="f">
            <v:textbox>
              <w:txbxContent>
                <w:p w:rsidR="000E7824" w:rsidRDefault="000E7824" w:rsidP="000E7824">
                  <w:r>
                    <w:t>Endometri</w:t>
                  </w:r>
                </w:p>
              </w:txbxContent>
            </v:textbox>
          </v:shape>
        </w:pict>
      </w:r>
      <w:r w:rsidRPr="00EA1652">
        <w:rPr>
          <w:noProof/>
          <w:color w:val="8064A2" w:themeColor="accent4"/>
          <w:sz w:val="22"/>
          <w:szCs w:val="22"/>
          <w:lang w:eastAsia="ca-ES"/>
        </w:rPr>
        <w:pict>
          <v:shape id="_x0000_s1039" type="#_x0000_t32" style="position:absolute;left:0;text-align:left;margin-left:135.45pt;margin-top:88.5pt;width:69pt;height:41.25pt;flip:y;z-index:251669504" o:connectortype="straight">
            <v:stroke endarrow="oval"/>
          </v:shape>
        </w:pict>
      </w:r>
      <w:r w:rsidRPr="00EA1652">
        <w:rPr>
          <w:noProof/>
          <w:color w:val="8064A2" w:themeColor="accent4"/>
          <w:sz w:val="22"/>
          <w:szCs w:val="22"/>
          <w:lang w:eastAsia="ca-ES"/>
        </w:rPr>
        <w:pict>
          <v:shape id="_x0000_s1035" type="#_x0000_t32" style="position:absolute;left:0;text-align:left;margin-left:213.45pt;margin-top:6pt;width:114.75pt;height:28.45pt;flip:x;z-index:251666432" o:connectortype="straight">
            <v:stroke endarrow="oval"/>
          </v:shape>
        </w:pict>
      </w:r>
      <w:r w:rsidRPr="00EA1652">
        <w:rPr>
          <w:noProof/>
          <w:color w:val="8064A2" w:themeColor="accent4"/>
          <w:sz w:val="22"/>
          <w:szCs w:val="22"/>
          <w:lang w:eastAsia="ca-ES"/>
        </w:rPr>
        <w:pict>
          <v:shape id="_x0000_s1034" type="#_x0000_t202" style="position:absolute;left:0;text-align:left;margin-left:59.7pt;margin-top:110.25pt;width:54pt;height:25.5pt;z-index:251665408" filled="f" stroked="f">
            <v:textbox>
              <w:txbxContent>
                <w:p w:rsidR="009209A8" w:rsidRDefault="009209A8" w:rsidP="009209A8"/>
              </w:txbxContent>
            </v:textbox>
          </v:shape>
        </w:pict>
      </w:r>
      <w:r w:rsidRPr="00EA1652">
        <w:rPr>
          <w:noProof/>
          <w:color w:val="8064A2" w:themeColor="accent4"/>
          <w:sz w:val="22"/>
          <w:szCs w:val="22"/>
          <w:lang w:eastAsia="ca-ES"/>
        </w:rPr>
        <w:pict>
          <v:shape id="_x0000_s1030" type="#_x0000_t202" style="position:absolute;left:0;text-align:left;margin-left:305.7pt;margin-top:88.5pt;width:54pt;height:25.5pt;z-index:251661312" filled="f" stroked="f">
            <v:textbox>
              <w:txbxContent>
                <w:p w:rsidR="00712B57" w:rsidRDefault="00712B57">
                  <w:proofErr w:type="spellStart"/>
                  <w:r>
                    <w:t>Òvaris</w:t>
                  </w:r>
                  <w:proofErr w:type="spellEnd"/>
                </w:p>
              </w:txbxContent>
            </v:textbox>
          </v:shape>
        </w:pict>
      </w:r>
      <w:r w:rsidRPr="00EA1652">
        <w:rPr>
          <w:noProof/>
          <w:color w:val="8064A2" w:themeColor="accent4"/>
          <w:sz w:val="22"/>
          <w:szCs w:val="22"/>
          <w:lang w:eastAsia="ca-ES"/>
        </w:rPr>
        <w:pict>
          <v:shape id="_x0000_s1029" type="#_x0000_t32" style="position:absolute;left:0;text-align:left;margin-left:260.7pt;margin-top:38.2pt;width:48pt;height:56.3pt;flip:x y;z-index:251660288" o:connectortype="straight">
            <v:stroke endarrow="oval"/>
          </v:shape>
        </w:pict>
      </w:r>
      <w:r w:rsidRPr="00EA1652">
        <w:rPr>
          <w:noProof/>
          <w:color w:val="8064A2" w:themeColor="accent4"/>
          <w:sz w:val="22"/>
          <w:szCs w:val="22"/>
          <w:lang w:eastAsia="ca-ES"/>
        </w:rPr>
        <w:pict>
          <v:shape id="_x0000_s1031" type="#_x0000_t32" style="position:absolute;left:0;text-align:left;margin-left:161.7pt;margin-top:38.2pt;width:147pt;height:56.3pt;flip:x y;z-index:251662336" o:connectortype="straight">
            <v:stroke endarrow="oval"/>
          </v:shape>
        </w:pict>
      </w:r>
      <w:r w:rsidR="00712B57">
        <w:rPr>
          <w:noProof/>
          <w:color w:val="8064A2" w:themeColor="accent4"/>
          <w:sz w:val="22"/>
          <w:szCs w:val="22"/>
          <w:lang w:val="es-ES" w:eastAsia="es-ES"/>
        </w:rPr>
        <w:drawing>
          <wp:inline distT="0" distB="0" distL="0" distR="0">
            <wp:extent cx="2438400" cy="1958848"/>
            <wp:effectExtent l="19050" t="0" r="0" b="0"/>
            <wp:docPr id="3" name="Imatge 2" descr="aparell reproductor femení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arell reproductor femení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0932" cy="1960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B57" w:rsidRDefault="00FE7A04" w:rsidP="00712B57">
      <w:r w:rsidRPr="00FE7A04">
        <w:rPr>
          <w:color w:val="8064A2" w:themeColor="accent4"/>
          <w:u w:val="single"/>
        </w:rPr>
        <w:t>Ovaris:</w:t>
      </w:r>
      <w:r>
        <w:rPr>
          <w:color w:val="8064A2" w:themeColor="accent4"/>
        </w:rPr>
        <w:t xml:space="preserve"> </w:t>
      </w:r>
      <w:r>
        <w:t>Producció d’òvuls.</w:t>
      </w:r>
    </w:p>
    <w:p w:rsidR="00FE7A04" w:rsidRDefault="00FE7A04" w:rsidP="00712B57">
      <w:r w:rsidRPr="00FE7A04">
        <w:rPr>
          <w:color w:val="8064A2" w:themeColor="accent4"/>
          <w:u w:val="single"/>
        </w:rPr>
        <w:t xml:space="preserve">Trompes de </w:t>
      </w:r>
      <w:proofErr w:type="spellStart"/>
      <w:r w:rsidRPr="00FE7A04">
        <w:rPr>
          <w:color w:val="8064A2" w:themeColor="accent4"/>
          <w:u w:val="single"/>
        </w:rPr>
        <w:t>Fal·lopi</w:t>
      </w:r>
      <w:proofErr w:type="spellEnd"/>
      <w:r>
        <w:t>: Porta l’òvul a l’úter.</w:t>
      </w:r>
    </w:p>
    <w:p w:rsidR="00FE7A04" w:rsidRDefault="008551FF" w:rsidP="00712B57">
      <w:r w:rsidRPr="008551FF">
        <w:rPr>
          <w:color w:val="8064A2" w:themeColor="accent4"/>
          <w:u w:val="single"/>
        </w:rPr>
        <w:t>Úter:</w:t>
      </w:r>
      <w:r>
        <w:t xml:space="preserve"> Nodrir i protegir al òvul fecundat.</w:t>
      </w:r>
    </w:p>
    <w:p w:rsidR="008551FF" w:rsidRDefault="008551FF" w:rsidP="00712B57">
      <w:r w:rsidRPr="008551FF">
        <w:rPr>
          <w:color w:val="8064A2" w:themeColor="accent4"/>
          <w:u w:val="single"/>
        </w:rPr>
        <w:t>Vagina:</w:t>
      </w:r>
      <w:r>
        <w:t xml:space="preserve"> Comunica úter amb l’exterior.</w:t>
      </w:r>
    </w:p>
    <w:p w:rsidR="008551FF" w:rsidRDefault="008551FF" w:rsidP="00712B57">
      <w:r w:rsidRPr="008551FF">
        <w:rPr>
          <w:color w:val="8064A2" w:themeColor="accent4"/>
          <w:u w:val="single"/>
        </w:rPr>
        <w:t>Vulva:</w:t>
      </w:r>
      <w:r>
        <w:t xml:space="preserve"> Part més externa.</w:t>
      </w:r>
    </w:p>
    <w:p w:rsidR="008551FF" w:rsidRDefault="008551FF" w:rsidP="00712B57"/>
    <w:p w:rsidR="008551FF" w:rsidRDefault="008551FF" w:rsidP="00712B57"/>
    <w:p w:rsidR="00FE7A04" w:rsidRPr="00FE7A04" w:rsidRDefault="00FE7A04" w:rsidP="00712B57"/>
    <w:p w:rsidR="00FE7A04" w:rsidRDefault="00FE7A04" w:rsidP="00712B57">
      <w:pPr>
        <w:rPr>
          <w:color w:val="8064A2" w:themeColor="accent4"/>
        </w:rPr>
      </w:pPr>
    </w:p>
    <w:p w:rsidR="00125B3A" w:rsidRDefault="00EA1652" w:rsidP="00712B57">
      <w:pPr>
        <w:rPr>
          <w:b/>
          <w:color w:val="92CDDC" w:themeColor="accent5" w:themeTint="99"/>
          <w:sz w:val="32"/>
          <w:szCs w:val="32"/>
          <w:u w:val="single"/>
        </w:rPr>
      </w:pPr>
      <w:r w:rsidRPr="00EA1652">
        <w:rPr>
          <w:b/>
          <w:noProof/>
          <w:color w:val="92CDDC" w:themeColor="accent5" w:themeTint="99"/>
          <w:sz w:val="32"/>
          <w:szCs w:val="32"/>
          <w:u w:val="single"/>
          <w:lang w:eastAsia="ca-ES"/>
        </w:rPr>
        <w:lastRenderedPageBreak/>
        <w:pict>
          <v:shape id="_x0000_s1050" type="#_x0000_t202" style="position:absolute;margin-left:113.7pt;margin-top:23.65pt;width:200.25pt;height:21.75pt;z-index:251678720" stroked="f">
            <v:textbox>
              <w:txbxContent>
                <w:p w:rsidR="00825E58" w:rsidRDefault="00825E58"/>
              </w:txbxContent>
            </v:textbox>
          </v:shape>
        </w:pict>
      </w:r>
      <w:r w:rsidR="0058412F">
        <w:rPr>
          <w:b/>
          <w:color w:val="92CDDC" w:themeColor="accent5" w:themeTint="99"/>
          <w:sz w:val="32"/>
          <w:szCs w:val="32"/>
          <w:u w:val="single"/>
        </w:rPr>
        <w:t>Aparell reproductor masculí</w:t>
      </w:r>
    </w:p>
    <w:p w:rsidR="0058412F" w:rsidRDefault="00EA1652" w:rsidP="00825E58">
      <w:pPr>
        <w:jc w:val="center"/>
      </w:pPr>
      <w:r w:rsidRPr="00EA1652">
        <w:rPr>
          <w:noProof/>
          <w:lang w:eastAsia="ca-ES"/>
        </w:rPr>
        <w:pict>
          <v:shape id="_x0000_s1060" type="#_x0000_t202" style="position:absolute;left:0;text-align:left;margin-left:13.95pt;margin-top:107.45pt;width:76.5pt;height:28.5pt;z-index:251689984" stroked="f">
            <v:textbox>
              <w:txbxContent>
                <w:p w:rsidR="00825E58" w:rsidRDefault="00825E58" w:rsidP="00825E58">
                  <w:r>
                    <w:t>Epidídim</w:t>
                  </w:r>
                </w:p>
              </w:txbxContent>
            </v:textbox>
          </v:shape>
        </w:pict>
      </w:r>
      <w:r w:rsidRPr="00EA1652">
        <w:rPr>
          <w:noProof/>
          <w:lang w:eastAsia="ca-ES"/>
        </w:rPr>
        <w:pict>
          <v:shape id="_x0000_s1059" type="#_x0000_t202" style="position:absolute;left:0;text-align:left;margin-left:9.45pt;margin-top:19.7pt;width:76.5pt;height:40.5pt;z-index:251688960" stroked="f">
            <v:textbox>
              <w:txbxContent>
                <w:p w:rsidR="00825E58" w:rsidRDefault="00825E58" w:rsidP="00825E58">
                  <w:r>
                    <w:t>Conductes deferents</w:t>
                  </w:r>
                </w:p>
              </w:txbxContent>
            </v:textbox>
          </v:shape>
        </w:pict>
      </w:r>
      <w:r w:rsidRPr="00EA1652">
        <w:rPr>
          <w:noProof/>
          <w:lang w:eastAsia="ca-ES"/>
        </w:rPr>
        <w:pict>
          <v:shape id="_x0000_s1058" type="#_x0000_t32" style="position:absolute;left:0;text-align:left;margin-left:69.45pt;margin-top:104.45pt;width:124.5pt;height:13.5pt;flip:x;z-index:251692032" o:connectortype="straight" strokecolor="#9bbb59 [3206]" strokeweight="1pt">
            <v:shadow color="#868686"/>
          </v:shape>
        </w:pict>
      </w:r>
      <w:r w:rsidRPr="00EA1652">
        <w:rPr>
          <w:noProof/>
          <w:lang w:eastAsia="ca-ES"/>
        </w:rPr>
        <w:pict>
          <v:shape id="_x0000_s1057" type="#_x0000_t32" style="position:absolute;left:0;text-align:left;margin-left:72.45pt;margin-top:36.2pt;width:111.75pt;height:14.25pt;flip:x y;z-index:251691008" o:connectortype="straight" strokecolor="#9bbb59 [3206]" strokeweight="1pt">
            <v:shadow color="#868686"/>
          </v:shape>
        </w:pict>
      </w:r>
      <w:r w:rsidRPr="00EA1652">
        <w:rPr>
          <w:noProof/>
          <w:lang w:eastAsia="ca-ES"/>
        </w:rPr>
        <w:pict>
          <v:shape id="_x0000_s1054" type="#_x0000_t202" style="position:absolute;left:0;text-align:left;margin-left:37.2pt;margin-top:71.45pt;width:76.5pt;height:28.5pt;z-index:251682816" stroked="f">
            <v:textbox>
              <w:txbxContent>
                <w:p w:rsidR="00825E58" w:rsidRDefault="00825E58">
                  <w:r>
                    <w:t>Pròstata</w:t>
                  </w:r>
                </w:p>
              </w:txbxContent>
            </v:textbox>
          </v:shape>
        </w:pict>
      </w:r>
      <w:r w:rsidRPr="00EA1652">
        <w:rPr>
          <w:noProof/>
          <w:lang w:eastAsia="ca-ES"/>
        </w:rPr>
        <w:pict>
          <v:shape id="_x0000_s1056" type="#_x0000_t202" style="position:absolute;left:0;text-align:left;margin-left:341.7pt;margin-top:51.95pt;width:105.75pt;height:26.25pt;z-index:251684864" stroked="f">
            <v:textbox>
              <w:txbxContent>
                <w:p w:rsidR="00825E58" w:rsidRDefault="00825E58">
                  <w:proofErr w:type="spellStart"/>
                  <w:r>
                    <w:t>Vesicula</w:t>
                  </w:r>
                  <w:proofErr w:type="spellEnd"/>
                  <w:r>
                    <w:t xml:space="preserve"> seminal</w:t>
                  </w:r>
                </w:p>
              </w:txbxContent>
            </v:textbox>
          </v:shape>
        </w:pict>
      </w:r>
      <w:r w:rsidRPr="00EA1652">
        <w:rPr>
          <w:noProof/>
          <w:lang w:eastAsia="ca-ES"/>
        </w:rPr>
        <w:pict>
          <v:shape id="_x0000_s1055" type="#_x0000_t32" style="position:absolute;left:0;text-align:left;margin-left:233.7pt;margin-top:63.95pt;width:117pt;height:3.75pt;flip:y;z-index:251683840" o:connectortype="straight" strokecolor="#9bbb59 [3206]" strokeweight="1pt">
            <v:stroke endarrow="block"/>
            <v:shadow color="#868686"/>
          </v:shape>
        </w:pict>
      </w:r>
      <w:r w:rsidRPr="00EA1652">
        <w:rPr>
          <w:noProof/>
          <w:lang w:eastAsia="ca-ES"/>
        </w:rPr>
        <w:pict>
          <v:shape id="_x0000_s1053" type="#_x0000_t32" style="position:absolute;left:0;text-align:left;margin-left:88.95pt;margin-top:71.45pt;width:124.5pt;height:13.5pt;flip:x;z-index:251685888" o:connectortype="straight" strokecolor="#9bbb59 [3206]" strokeweight="1pt">
            <v:shadow color="#868686"/>
          </v:shape>
        </w:pict>
      </w:r>
      <w:r w:rsidRPr="00EA1652">
        <w:rPr>
          <w:noProof/>
          <w:lang w:eastAsia="ca-ES"/>
        </w:rPr>
        <w:pict>
          <v:shape id="_x0000_s1052" type="#_x0000_t202" style="position:absolute;left:0;text-align:left;margin-left:106.2pt;margin-top:12.2pt;width:13.5pt;height:161.25pt;z-index:251680768" stroked="f">
            <v:textbox style="mso-next-textbox:#_x0000_s1052">
              <w:txbxContent>
                <w:p w:rsidR="00825E58" w:rsidRDefault="00825E58" w:rsidP="00825E58"/>
              </w:txbxContent>
            </v:textbox>
          </v:shape>
        </w:pict>
      </w:r>
      <w:r w:rsidRPr="00EA1652">
        <w:rPr>
          <w:noProof/>
          <w:lang w:eastAsia="ca-ES"/>
        </w:rPr>
        <w:pict>
          <v:shape id="_x0000_s1051" type="#_x0000_t202" style="position:absolute;left:0;text-align:left;margin-left:305.7pt;margin-top:7.7pt;width:13.5pt;height:161.25pt;z-index:251679744" stroked="f">
            <v:textbox style="mso-next-textbox:#_x0000_s1051">
              <w:txbxContent>
                <w:p w:rsidR="00825E58" w:rsidRDefault="00825E58"/>
              </w:txbxContent>
            </v:textbox>
          </v:shape>
        </w:pict>
      </w:r>
      <w:r w:rsidR="008B6B0B">
        <w:rPr>
          <w:noProof/>
          <w:lang w:val="es-ES" w:eastAsia="es-ES"/>
        </w:rPr>
        <w:drawing>
          <wp:inline distT="0" distB="0" distL="0" distR="0">
            <wp:extent cx="2438400" cy="2084476"/>
            <wp:effectExtent l="19050" t="0" r="0" b="0"/>
            <wp:docPr id="4" name="Imatge 3" descr="img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1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0418" cy="2086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5E58" w:rsidRDefault="00825E58" w:rsidP="00825E58">
      <w:r w:rsidRPr="00825E58">
        <w:rPr>
          <w:color w:val="4BACC6" w:themeColor="accent5"/>
          <w:u w:val="single"/>
        </w:rPr>
        <w:t>Testicles:</w:t>
      </w:r>
      <w:r>
        <w:t xml:space="preserve"> Produeixen espermatozous.</w:t>
      </w:r>
    </w:p>
    <w:p w:rsidR="00825E58" w:rsidRDefault="00825E58" w:rsidP="00825E58">
      <w:r>
        <w:rPr>
          <w:color w:val="4BACC6" w:themeColor="accent5"/>
          <w:u w:val="single"/>
        </w:rPr>
        <w:t>Epidídim:</w:t>
      </w:r>
      <w:r>
        <w:rPr>
          <w:color w:val="4BACC6" w:themeColor="accent5"/>
        </w:rPr>
        <w:t xml:space="preserve"> </w:t>
      </w:r>
      <w:r w:rsidRPr="00825E58">
        <w:t>Maduració d’</w:t>
      </w:r>
      <w:r>
        <w:t>esperm</w:t>
      </w:r>
      <w:r w:rsidRPr="00825E58">
        <w:t>atozoides.</w:t>
      </w:r>
    </w:p>
    <w:p w:rsidR="00FE7A04" w:rsidRDefault="00FE7A04" w:rsidP="00825E58">
      <w:r>
        <w:rPr>
          <w:color w:val="4BACC6" w:themeColor="accent5"/>
          <w:u w:val="single"/>
        </w:rPr>
        <w:t xml:space="preserve">Conductes deferents: </w:t>
      </w:r>
      <w:r>
        <w:t>Transporta els espermatozoides.</w:t>
      </w:r>
    </w:p>
    <w:p w:rsidR="00FE7A04" w:rsidRDefault="00FE7A04" w:rsidP="00825E58">
      <w:r>
        <w:rPr>
          <w:color w:val="4BACC6" w:themeColor="accent5"/>
          <w:u w:val="single"/>
        </w:rPr>
        <w:t xml:space="preserve">Vesícula seminal: </w:t>
      </w:r>
      <w:r w:rsidRPr="00FE7A04">
        <w:t>Produeix secrecions.</w:t>
      </w:r>
    </w:p>
    <w:p w:rsidR="00FE7A04" w:rsidRDefault="00FE7A04" w:rsidP="00825E58">
      <w:r w:rsidRPr="00FE7A04">
        <w:rPr>
          <w:color w:val="4BACC6" w:themeColor="accent5"/>
          <w:u w:val="single"/>
        </w:rPr>
        <w:t>Pròstata:</w:t>
      </w:r>
      <w:r>
        <w:t xml:space="preserve"> Produeix substàncies nutritives per els espermatozoides.</w:t>
      </w:r>
    </w:p>
    <w:p w:rsidR="00FE7A04" w:rsidRDefault="00FE7A04" w:rsidP="00825E58">
      <w:r>
        <w:rPr>
          <w:color w:val="4BACC6" w:themeColor="accent5"/>
          <w:u w:val="single"/>
        </w:rPr>
        <w:t xml:space="preserve">Uretra: </w:t>
      </w:r>
      <w:r>
        <w:t>Conducte comú amb el sistema excretor.</w:t>
      </w:r>
    </w:p>
    <w:p w:rsidR="00FE7A04" w:rsidRDefault="00FE7A04" w:rsidP="00825E58">
      <w:r>
        <w:rPr>
          <w:color w:val="4BACC6" w:themeColor="accent5"/>
          <w:u w:val="single"/>
        </w:rPr>
        <w:t>Penis:</w:t>
      </w:r>
      <w:r w:rsidRPr="00FE7A04">
        <w:rPr>
          <w:color w:val="4BACC6" w:themeColor="accent5"/>
        </w:rPr>
        <w:t xml:space="preserve"> </w:t>
      </w:r>
      <w:r>
        <w:t>Òrgan extern del aparell reproductor masculí.</w:t>
      </w:r>
    </w:p>
    <w:p w:rsidR="003D299A" w:rsidRPr="003D299A" w:rsidRDefault="003D299A" w:rsidP="00825E58">
      <w:pPr>
        <w:rPr>
          <w:b/>
          <w:color w:val="9BBB59" w:themeColor="accent3"/>
          <w:sz w:val="32"/>
          <w:szCs w:val="32"/>
          <w:u w:val="single"/>
        </w:rPr>
      </w:pPr>
      <w:r w:rsidRPr="003D299A">
        <w:rPr>
          <w:b/>
          <w:color w:val="9BBB59" w:themeColor="accent3"/>
          <w:sz w:val="32"/>
          <w:szCs w:val="32"/>
          <w:u w:val="single"/>
        </w:rPr>
        <w:t>Formació de les cèl·lules reproductores</w:t>
      </w:r>
    </w:p>
    <w:p w:rsidR="003D299A" w:rsidRDefault="003D299A" w:rsidP="00825E58">
      <w:r>
        <w:t xml:space="preserve">Els òvuls es formen als ovaris mitjançant un procés que s’anomena </w:t>
      </w:r>
      <w:r w:rsidRPr="003D299A">
        <w:rPr>
          <w:b/>
        </w:rPr>
        <w:t>ovogènesi</w:t>
      </w:r>
      <w:r>
        <w:rPr>
          <w:b/>
        </w:rPr>
        <w:t xml:space="preserve"> </w:t>
      </w:r>
      <w:r>
        <w:t>(mad</w:t>
      </w:r>
      <w:r>
        <w:t>u</w:t>
      </w:r>
      <w:r>
        <w:t>ració).</w:t>
      </w:r>
    </w:p>
    <w:p w:rsidR="003D299A" w:rsidRDefault="003D299A" w:rsidP="00825E58">
      <w:r>
        <w:t xml:space="preserve">Els espermatozoides es formen als testicles mitjançant un procés que s’anomena </w:t>
      </w:r>
      <w:r>
        <w:rPr>
          <w:b/>
        </w:rPr>
        <w:t>e</w:t>
      </w:r>
      <w:r>
        <w:rPr>
          <w:b/>
        </w:rPr>
        <w:t>s</w:t>
      </w:r>
      <w:r>
        <w:rPr>
          <w:b/>
        </w:rPr>
        <w:t>permatogènesi</w:t>
      </w:r>
      <w:r>
        <w:t>.</w:t>
      </w:r>
    </w:p>
    <w:p w:rsidR="003D299A" w:rsidRDefault="003D299A" w:rsidP="00825E58">
      <w:r>
        <w:t>La fecundació és la unió d’un òvul i un espermatozoide. Quaranta vuit hores després de la fecundació el zigot conte dues cèl·lules. Vuit dies després de la fecundació l’embrió arriba a l’</w:t>
      </w:r>
      <w:r w:rsidR="00096D3E">
        <w:t>úter i te lloc la nidació (l’embrió s’implanta a la paret de l’úter).</w:t>
      </w:r>
    </w:p>
    <w:p w:rsidR="00096D3E" w:rsidRPr="003D299A" w:rsidRDefault="00096D3E" w:rsidP="00825E58">
      <w:r>
        <w:t xml:space="preserve">La vida útil d’un espermatozoide son entre 48h i 72h en condicions ideals de </w:t>
      </w:r>
      <w:proofErr w:type="spellStart"/>
      <w:r>
        <w:t>Ph</w:t>
      </w:r>
      <w:proofErr w:type="spellEnd"/>
      <w:r>
        <w:t xml:space="preserve"> i te</w:t>
      </w:r>
      <w:r>
        <w:t>m</w:t>
      </w:r>
      <w:r>
        <w:t>peratura. I la vida útil d’un òvul es entre 24h i 48h.</w:t>
      </w:r>
    </w:p>
    <w:tbl>
      <w:tblPr>
        <w:tblStyle w:val="Cuadrculamedia2-nfasis3"/>
        <w:tblW w:w="0" w:type="auto"/>
        <w:jc w:val="center"/>
        <w:tblLook w:val="04A0"/>
      </w:tblPr>
      <w:tblGrid>
        <w:gridCol w:w="1117"/>
        <w:gridCol w:w="1701"/>
      </w:tblGrid>
      <w:tr w:rsidR="00096D3E" w:rsidTr="00096D3E">
        <w:trPr>
          <w:cnfStyle w:val="100000000000"/>
          <w:trHeight w:val="474"/>
          <w:jc w:val="center"/>
        </w:trPr>
        <w:tc>
          <w:tcPr>
            <w:cnfStyle w:val="001000000100"/>
            <w:tcW w:w="1117" w:type="dxa"/>
          </w:tcPr>
          <w:p w:rsidR="00096D3E" w:rsidRDefault="00096D3E" w:rsidP="00096D3E">
            <w:pPr>
              <w:jc w:val="center"/>
            </w:pPr>
            <w:r w:rsidRPr="00096D3E">
              <w:rPr>
                <w:noProof/>
                <w:lang w:val="es-ES" w:eastAsia="es-ES"/>
              </w:rPr>
              <w:drawing>
                <wp:inline distT="0" distB="0" distL="0" distR="0">
                  <wp:extent cx="128270" cy="238291"/>
                  <wp:effectExtent l="19050" t="0" r="5080" b="0"/>
                  <wp:docPr id="5" name="Imatge 0" descr="SIMBOL DON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MBOL DONA.gif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3" cy="240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:rsidR="00096D3E" w:rsidRPr="00096D3E" w:rsidRDefault="00096D3E" w:rsidP="00096D3E">
            <w:pPr>
              <w:jc w:val="center"/>
              <w:cnfStyle w:val="100000000000"/>
              <w:rPr>
                <w:rFonts w:asciiTheme="minorHAnsi" w:hAnsiTheme="minorHAnsi"/>
                <w:b w:val="0"/>
              </w:rPr>
            </w:pPr>
            <w:r w:rsidRPr="00096D3E">
              <w:rPr>
                <w:rFonts w:asciiTheme="minorHAnsi" w:hAnsiTheme="minorHAnsi"/>
                <w:b w:val="0"/>
              </w:rPr>
              <w:t>24 – 48h</w:t>
            </w:r>
          </w:p>
        </w:tc>
      </w:tr>
      <w:tr w:rsidR="00096D3E" w:rsidTr="00096D3E">
        <w:trPr>
          <w:cnfStyle w:val="000000100000"/>
          <w:trHeight w:val="566"/>
          <w:jc w:val="center"/>
        </w:trPr>
        <w:tc>
          <w:tcPr>
            <w:cnfStyle w:val="001000000000"/>
            <w:tcW w:w="1117" w:type="dxa"/>
            <w:vAlign w:val="center"/>
          </w:tcPr>
          <w:p w:rsidR="00096D3E" w:rsidRDefault="00096D3E" w:rsidP="00096D3E">
            <w:pPr>
              <w:jc w:val="center"/>
            </w:pPr>
            <w:r w:rsidRPr="00096D3E">
              <w:rPr>
                <w:noProof/>
                <w:lang w:val="es-ES" w:eastAsia="es-ES"/>
              </w:rPr>
              <w:drawing>
                <wp:inline distT="0" distB="0" distL="0" distR="0">
                  <wp:extent cx="185371" cy="219075"/>
                  <wp:effectExtent l="19050" t="0" r="5129" b="0"/>
                  <wp:docPr id="6" name="Imatge 1" descr="100px-Symbol_mars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0px-Symbol_mars.svg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482" cy="214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:rsidR="00096D3E" w:rsidRPr="00096D3E" w:rsidRDefault="00096D3E" w:rsidP="00096D3E">
            <w:pPr>
              <w:jc w:val="center"/>
              <w:cnfStyle w:val="000000100000"/>
              <w:rPr>
                <w:rFonts w:asciiTheme="minorHAnsi" w:hAnsiTheme="minorHAnsi"/>
              </w:rPr>
            </w:pPr>
            <w:r w:rsidRPr="00096D3E">
              <w:rPr>
                <w:rFonts w:asciiTheme="minorHAnsi" w:hAnsiTheme="minorHAnsi"/>
              </w:rPr>
              <w:t>48 – 72h</w:t>
            </w:r>
          </w:p>
        </w:tc>
      </w:tr>
    </w:tbl>
    <w:p w:rsidR="00096D3E" w:rsidRDefault="00096D3E" w:rsidP="00825E58"/>
    <w:p w:rsidR="00245ECA" w:rsidRDefault="00A57BB4" w:rsidP="00825E58">
      <w:pPr>
        <w:rPr>
          <w:b/>
          <w:color w:val="9BBB59" w:themeColor="accent3"/>
          <w:sz w:val="32"/>
          <w:szCs w:val="32"/>
        </w:rPr>
      </w:pPr>
      <w:r w:rsidRPr="00A57BB4">
        <w:rPr>
          <w:b/>
          <w:color w:val="9BBB59" w:themeColor="accent3"/>
          <w:sz w:val="32"/>
          <w:szCs w:val="32"/>
        </w:rPr>
        <w:lastRenderedPageBreak/>
        <w:t>Fecundació, embaràs i part</w:t>
      </w:r>
      <w:r>
        <w:rPr>
          <w:b/>
          <w:color w:val="9BBB59" w:themeColor="accent3"/>
          <w:sz w:val="32"/>
          <w:szCs w:val="32"/>
        </w:rPr>
        <w:t>.</w:t>
      </w:r>
    </w:p>
    <w:p w:rsidR="00A57BB4" w:rsidRPr="00A57BB4" w:rsidRDefault="00A57BB4" w:rsidP="00825E58">
      <w:pPr>
        <w:rPr>
          <w:i/>
          <w:color w:val="9BBB59" w:themeColor="accent3"/>
          <w:sz w:val="28"/>
          <w:szCs w:val="28"/>
        </w:rPr>
      </w:pPr>
      <w:r w:rsidRPr="00A57BB4">
        <w:rPr>
          <w:i/>
          <w:color w:val="9BBB59" w:themeColor="accent3"/>
          <w:sz w:val="28"/>
          <w:szCs w:val="28"/>
        </w:rPr>
        <w:t xml:space="preserve">Capítol 1: </w:t>
      </w:r>
    </w:p>
    <w:p w:rsidR="00A57BB4" w:rsidRDefault="00BF2FAB" w:rsidP="00825E58">
      <w:pPr>
        <w:rPr>
          <w:sz w:val="22"/>
          <w:szCs w:val="22"/>
        </w:rPr>
      </w:pPr>
      <w:r>
        <w:rPr>
          <w:sz w:val="22"/>
          <w:szCs w:val="22"/>
        </w:rPr>
        <w:t xml:space="preserve">Ecos nos </w:t>
      </w:r>
      <w:proofErr w:type="spellStart"/>
      <w:r>
        <w:rPr>
          <w:sz w:val="22"/>
          <w:szCs w:val="22"/>
        </w:rPr>
        <w:t>permiten</w:t>
      </w:r>
      <w:proofErr w:type="spellEnd"/>
      <w:r>
        <w:rPr>
          <w:sz w:val="22"/>
          <w:szCs w:val="22"/>
        </w:rPr>
        <w:t xml:space="preserve"> ver la </w:t>
      </w:r>
      <w:proofErr w:type="spellStart"/>
      <w:r>
        <w:rPr>
          <w:sz w:val="22"/>
          <w:szCs w:val="22"/>
        </w:rPr>
        <w:t>vision</w:t>
      </w:r>
      <w:proofErr w:type="spellEnd"/>
      <w:r>
        <w:rPr>
          <w:sz w:val="22"/>
          <w:szCs w:val="22"/>
        </w:rPr>
        <w:t xml:space="preserve"> del </w:t>
      </w:r>
      <w:proofErr w:type="spellStart"/>
      <w:r>
        <w:rPr>
          <w:sz w:val="22"/>
          <w:szCs w:val="22"/>
        </w:rPr>
        <w:t>utero</w:t>
      </w:r>
      <w:proofErr w:type="spellEnd"/>
      <w:r>
        <w:rPr>
          <w:sz w:val="22"/>
          <w:szCs w:val="22"/>
        </w:rPr>
        <w:t xml:space="preserve">. El </w:t>
      </w:r>
      <w:proofErr w:type="spellStart"/>
      <w:r>
        <w:rPr>
          <w:sz w:val="22"/>
          <w:szCs w:val="22"/>
        </w:rPr>
        <w:t>feto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sonreira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reconozera</w:t>
      </w:r>
      <w:proofErr w:type="spell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voz</w:t>
      </w:r>
      <w:proofErr w:type="spellEnd"/>
      <w:r>
        <w:rPr>
          <w:sz w:val="22"/>
          <w:szCs w:val="22"/>
        </w:rPr>
        <w:t xml:space="preserve"> y </w:t>
      </w:r>
      <w:proofErr w:type="spellStart"/>
      <w:r>
        <w:rPr>
          <w:sz w:val="22"/>
          <w:szCs w:val="22"/>
        </w:rPr>
        <w:t>soñara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MAdre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propor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Nutrientes</w:t>
      </w:r>
      <w:proofErr w:type="spellEnd"/>
      <w:r>
        <w:rPr>
          <w:sz w:val="22"/>
          <w:szCs w:val="22"/>
        </w:rPr>
        <w:t xml:space="preserve">.. </w:t>
      </w:r>
    </w:p>
    <w:p w:rsidR="00BF2FAB" w:rsidRDefault="00BF2FAB" w:rsidP="00825E58">
      <w:pPr>
        <w:rPr>
          <w:sz w:val="22"/>
          <w:szCs w:val="22"/>
        </w:rPr>
      </w:pPr>
      <w:r>
        <w:rPr>
          <w:sz w:val="22"/>
          <w:szCs w:val="22"/>
        </w:rPr>
        <w:t xml:space="preserve">H sano maduro 500millonees </w:t>
      </w:r>
      <w:proofErr w:type="spellStart"/>
      <w:r>
        <w:rPr>
          <w:sz w:val="22"/>
          <w:szCs w:val="22"/>
        </w:rPr>
        <w:t>sperm</w:t>
      </w:r>
      <w:proofErr w:type="spellEnd"/>
      <w:r>
        <w:rPr>
          <w:sz w:val="22"/>
          <w:szCs w:val="22"/>
        </w:rPr>
        <w:t xml:space="preserve"> cada </w:t>
      </w:r>
      <w:proofErr w:type="spellStart"/>
      <w:r>
        <w:rPr>
          <w:sz w:val="22"/>
          <w:szCs w:val="22"/>
        </w:rPr>
        <w:t>sperm</w:t>
      </w:r>
      <w:proofErr w:type="spellEnd"/>
      <w:r>
        <w:rPr>
          <w:sz w:val="22"/>
          <w:szCs w:val="22"/>
        </w:rPr>
        <w:t xml:space="preserve"> carga la </w:t>
      </w:r>
      <w:proofErr w:type="spellStart"/>
      <w:r>
        <w:rPr>
          <w:sz w:val="22"/>
          <w:szCs w:val="22"/>
        </w:rPr>
        <w:t>genetica</w:t>
      </w:r>
      <w:proofErr w:type="spellEnd"/>
      <w:r>
        <w:rPr>
          <w:sz w:val="22"/>
          <w:szCs w:val="22"/>
        </w:rPr>
        <w:t xml:space="preserve"> del </w:t>
      </w:r>
      <w:proofErr w:type="spellStart"/>
      <w:r>
        <w:rPr>
          <w:sz w:val="22"/>
          <w:szCs w:val="22"/>
        </w:rPr>
        <w:t>padre</w:t>
      </w:r>
      <w:proofErr w:type="spellEnd"/>
      <w:r>
        <w:rPr>
          <w:sz w:val="22"/>
          <w:szCs w:val="22"/>
        </w:rPr>
        <w:t xml:space="preserve">, los </w:t>
      </w:r>
      <w:proofErr w:type="spellStart"/>
      <w:r>
        <w:rPr>
          <w:sz w:val="22"/>
          <w:szCs w:val="22"/>
        </w:rPr>
        <w:t>tst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producen</w:t>
      </w:r>
      <w:proofErr w:type="spellEnd"/>
      <w:r>
        <w:rPr>
          <w:sz w:val="22"/>
          <w:szCs w:val="22"/>
        </w:rPr>
        <w:t xml:space="preserve"> mas de 100 </w:t>
      </w:r>
      <w:proofErr w:type="spellStart"/>
      <w:r>
        <w:rPr>
          <w:sz w:val="22"/>
          <w:szCs w:val="22"/>
        </w:rPr>
        <w:t>spz</w:t>
      </w:r>
      <w:proofErr w:type="spellEnd"/>
      <w:r>
        <w:rPr>
          <w:sz w:val="22"/>
          <w:szCs w:val="22"/>
        </w:rPr>
        <w:t xml:space="preserve"> por s no fuma no alcohol, no </w:t>
      </w:r>
      <w:proofErr w:type="spellStart"/>
      <w:r>
        <w:rPr>
          <w:sz w:val="22"/>
          <w:szCs w:val="22"/>
        </w:rPr>
        <w:t>banyos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calientes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ropa</w:t>
      </w:r>
      <w:proofErr w:type="spellEnd"/>
      <w:r>
        <w:rPr>
          <w:sz w:val="22"/>
          <w:szCs w:val="22"/>
        </w:rPr>
        <w:t xml:space="preserve"> ajustada, SI </w:t>
      </w:r>
      <w:proofErr w:type="spellStart"/>
      <w:r>
        <w:rPr>
          <w:sz w:val="22"/>
          <w:szCs w:val="22"/>
        </w:rPr>
        <w:t>cafe</w:t>
      </w:r>
      <w:proofErr w:type="spellEnd"/>
      <w:r>
        <w:rPr>
          <w:sz w:val="22"/>
          <w:szCs w:val="22"/>
        </w:rPr>
        <w:t>.</w:t>
      </w:r>
    </w:p>
    <w:p w:rsidR="00BF2FAB" w:rsidRDefault="00BF2FAB" w:rsidP="00825E58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Spz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celula</w:t>
      </w:r>
      <w:proofErr w:type="spellEnd"/>
      <w:r>
        <w:rPr>
          <w:sz w:val="22"/>
          <w:szCs w:val="22"/>
        </w:rPr>
        <w:t xml:space="preserve"> mas </w:t>
      </w:r>
      <w:proofErr w:type="spellStart"/>
      <w:r>
        <w:rPr>
          <w:sz w:val="22"/>
          <w:szCs w:val="22"/>
        </w:rPr>
        <w:t>pekeña</w:t>
      </w:r>
      <w:proofErr w:type="spellEnd"/>
      <w:r>
        <w:rPr>
          <w:sz w:val="22"/>
          <w:szCs w:val="22"/>
        </w:rPr>
        <w:t xml:space="preserve"> 3 mm por min. Cel mas </w:t>
      </w:r>
      <w:proofErr w:type="spellStart"/>
      <w:r>
        <w:rPr>
          <w:sz w:val="22"/>
          <w:szCs w:val="22"/>
        </w:rPr>
        <w:t>grande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cuerpo</w:t>
      </w:r>
      <w:proofErr w:type="spellEnd"/>
      <w:r>
        <w:rPr>
          <w:sz w:val="22"/>
          <w:szCs w:val="22"/>
        </w:rPr>
        <w:t xml:space="preserve"> OVULO </w:t>
      </w:r>
    </w:p>
    <w:p w:rsidR="00BF2FAB" w:rsidRDefault="00BF2FAB" w:rsidP="00825E58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Ovul</w:t>
      </w:r>
      <w:proofErr w:type="spellEnd"/>
      <w:r>
        <w:rPr>
          <w:sz w:val="22"/>
          <w:szCs w:val="22"/>
        </w:rPr>
        <w:t xml:space="preserve">, codi </w:t>
      </w:r>
      <w:proofErr w:type="spellStart"/>
      <w:r>
        <w:rPr>
          <w:sz w:val="22"/>
          <w:szCs w:val="22"/>
        </w:rPr>
        <w:t>genetic</w:t>
      </w:r>
      <w:proofErr w:type="spellEnd"/>
      <w:r>
        <w:rPr>
          <w:sz w:val="22"/>
          <w:szCs w:val="22"/>
        </w:rPr>
        <w:t xml:space="preserve"> dona que estan </w:t>
      </w:r>
      <w:proofErr w:type="spellStart"/>
      <w:r>
        <w:rPr>
          <w:sz w:val="22"/>
          <w:szCs w:val="22"/>
        </w:rPr>
        <w:t>ahi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desde</w:t>
      </w:r>
      <w:proofErr w:type="spell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gestacion</w:t>
      </w:r>
      <w:proofErr w:type="spellEnd"/>
      <w:r>
        <w:rPr>
          <w:sz w:val="22"/>
          <w:szCs w:val="22"/>
        </w:rPr>
        <w:t xml:space="preserve"> de la </w:t>
      </w:r>
      <w:proofErr w:type="spellStart"/>
      <w:r>
        <w:rPr>
          <w:sz w:val="22"/>
          <w:szCs w:val="22"/>
        </w:rPr>
        <w:t>madre</w:t>
      </w:r>
      <w:proofErr w:type="spellEnd"/>
      <w:r>
        <w:rPr>
          <w:sz w:val="22"/>
          <w:szCs w:val="22"/>
        </w:rPr>
        <w:t xml:space="preserve"> y en la </w:t>
      </w:r>
      <w:proofErr w:type="spellStart"/>
      <w:r>
        <w:rPr>
          <w:sz w:val="22"/>
          <w:szCs w:val="22"/>
        </w:rPr>
        <w:t>edad</w:t>
      </w:r>
      <w:proofErr w:type="spellEnd"/>
      <w:r>
        <w:rPr>
          <w:sz w:val="22"/>
          <w:szCs w:val="22"/>
        </w:rPr>
        <w:t xml:space="preserve"> adulta estan </w:t>
      </w:r>
      <w:proofErr w:type="spellStart"/>
      <w:r>
        <w:rPr>
          <w:sz w:val="22"/>
          <w:szCs w:val="22"/>
        </w:rPr>
        <w:t>listos</w:t>
      </w:r>
      <w:proofErr w:type="spellEnd"/>
      <w:r>
        <w:rPr>
          <w:sz w:val="22"/>
          <w:szCs w:val="22"/>
        </w:rPr>
        <w:t xml:space="preserve"> para explotar en vida.</w:t>
      </w:r>
    </w:p>
    <w:p w:rsidR="00BF2FAB" w:rsidRDefault="00BF2FAB" w:rsidP="00825E58">
      <w:pPr>
        <w:rPr>
          <w:sz w:val="22"/>
          <w:szCs w:val="22"/>
        </w:rPr>
      </w:pPr>
      <w:r>
        <w:rPr>
          <w:sz w:val="22"/>
          <w:szCs w:val="22"/>
        </w:rPr>
        <w:t xml:space="preserve">Se </w:t>
      </w:r>
      <w:proofErr w:type="spellStart"/>
      <w:r>
        <w:rPr>
          <w:sz w:val="22"/>
          <w:szCs w:val="22"/>
        </w:rPr>
        <w:t>dice</w:t>
      </w:r>
      <w:proofErr w:type="spellEnd"/>
      <w:r>
        <w:rPr>
          <w:sz w:val="22"/>
          <w:szCs w:val="22"/>
        </w:rPr>
        <w:t xml:space="preserve"> que los </w:t>
      </w:r>
      <w:proofErr w:type="spellStart"/>
      <w:r>
        <w:rPr>
          <w:sz w:val="22"/>
          <w:szCs w:val="22"/>
        </w:rPr>
        <w:t>spz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tienen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olfato</w:t>
      </w:r>
      <w:proofErr w:type="spellEnd"/>
      <w:r>
        <w:rPr>
          <w:sz w:val="22"/>
          <w:szCs w:val="22"/>
        </w:rPr>
        <w:t xml:space="preserve"> y </w:t>
      </w:r>
      <w:proofErr w:type="spellStart"/>
      <w:r>
        <w:rPr>
          <w:sz w:val="22"/>
          <w:szCs w:val="22"/>
        </w:rPr>
        <w:t>pueden</w:t>
      </w:r>
      <w:proofErr w:type="spellEnd"/>
      <w:r>
        <w:rPr>
          <w:sz w:val="22"/>
          <w:szCs w:val="22"/>
        </w:rPr>
        <w:t xml:space="preserve"> oler el </w:t>
      </w:r>
      <w:proofErr w:type="spellStart"/>
      <w:r>
        <w:rPr>
          <w:sz w:val="22"/>
          <w:szCs w:val="22"/>
        </w:rPr>
        <w:t>cam</w:t>
      </w:r>
      <w:proofErr w:type="spellEnd"/>
      <w:r>
        <w:rPr>
          <w:sz w:val="22"/>
          <w:szCs w:val="22"/>
        </w:rPr>
        <w:t xml:space="preserve"> asta el </w:t>
      </w:r>
      <w:proofErr w:type="spellStart"/>
      <w:r>
        <w:rPr>
          <w:sz w:val="22"/>
          <w:szCs w:val="22"/>
        </w:rPr>
        <w:t>ovul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Pasaran</w:t>
      </w:r>
      <w:proofErr w:type="spellEnd"/>
      <w:r>
        <w:rPr>
          <w:sz w:val="22"/>
          <w:szCs w:val="22"/>
        </w:rPr>
        <w:t xml:space="preserve"> 10 </w:t>
      </w:r>
      <w:proofErr w:type="spellStart"/>
      <w:r>
        <w:rPr>
          <w:sz w:val="22"/>
          <w:szCs w:val="22"/>
        </w:rPr>
        <w:t>horas</w:t>
      </w:r>
      <w:proofErr w:type="spellEnd"/>
      <w:r>
        <w:rPr>
          <w:sz w:val="22"/>
          <w:szCs w:val="22"/>
        </w:rPr>
        <w:t xml:space="preserve"> asta la </w:t>
      </w:r>
      <w:proofErr w:type="spellStart"/>
      <w:r>
        <w:rPr>
          <w:sz w:val="22"/>
          <w:szCs w:val="22"/>
        </w:rPr>
        <w:t>cncepcion</w:t>
      </w:r>
      <w:proofErr w:type="spellEnd"/>
      <w:r>
        <w:rPr>
          <w:sz w:val="22"/>
          <w:szCs w:val="22"/>
        </w:rPr>
        <w:t xml:space="preserve">. El MAS sano llega.  Al entrar se </w:t>
      </w:r>
      <w:proofErr w:type="spellStart"/>
      <w:r>
        <w:rPr>
          <w:sz w:val="22"/>
          <w:szCs w:val="22"/>
        </w:rPr>
        <w:t>prod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cambio</w:t>
      </w:r>
      <w:proofErr w:type="spellEnd"/>
      <w:r>
        <w:rPr>
          <w:sz w:val="22"/>
          <w:szCs w:val="22"/>
        </w:rPr>
        <w:t xml:space="preserve"> en la membrana </w:t>
      </w:r>
      <w:proofErr w:type="spellStart"/>
      <w:r>
        <w:rPr>
          <w:sz w:val="22"/>
          <w:szCs w:val="22"/>
        </w:rPr>
        <w:t>evitando</w:t>
      </w:r>
      <w:proofErr w:type="spellEnd"/>
      <w:r>
        <w:rPr>
          <w:sz w:val="22"/>
          <w:szCs w:val="22"/>
        </w:rPr>
        <w:t xml:space="preserve"> la entrada a mas</w:t>
      </w:r>
      <w:r w:rsidR="00822132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La </w:t>
      </w:r>
      <w:proofErr w:type="spellStart"/>
      <w:r>
        <w:rPr>
          <w:sz w:val="22"/>
          <w:szCs w:val="22"/>
        </w:rPr>
        <w:t>cabeza</w:t>
      </w:r>
      <w:proofErr w:type="spellEnd"/>
      <w:r>
        <w:rPr>
          <w:sz w:val="22"/>
          <w:szCs w:val="22"/>
        </w:rPr>
        <w:t xml:space="preserve"> del </w:t>
      </w:r>
      <w:proofErr w:type="spellStart"/>
      <w:r>
        <w:rPr>
          <w:sz w:val="22"/>
          <w:szCs w:val="22"/>
        </w:rPr>
        <w:t>spz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dirige</w:t>
      </w:r>
      <w:proofErr w:type="spellEnd"/>
      <w:r>
        <w:rPr>
          <w:sz w:val="22"/>
          <w:szCs w:val="22"/>
        </w:rPr>
        <w:t xml:space="preserve"> al </w:t>
      </w:r>
      <w:proofErr w:type="spellStart"/>
      <w:r>
        <w:rPr>
          <w:sz w:val="22"/>
          <w:szCs w:val="22"/>
        </w:rPr>
        <w:t>nucleo</w:t>
      </w:r>
      <w:proofErr w:type="spellEnd"/>
      <w:r>
        <w:rPr>
          <w:sz w:val="22"/>
          <w:szCs w:val="22"/>
        </w:rPr>
        <w:t xml:space="preserve"> del ovulo </w:t>
      </w:r>
      <w:proofErr w:type="spellStart"/>
      <w:r>
        <w:rPr>
          <w:sz w:val="22"/>
          <w:szCs w:val="22"/>
        </w:rPr>
        <w:t>dnde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fuisona</w:t>
      </w:r>
      <w:proofErr w:type="spellEnd"/>
      <w:r>
        <w:rPr>
          <w:sz w:val="22"/>
          <w:szCs w:val="22"/>
        </w:rPr>
        <w:t xml:space="preserve"> y el ovulo es </w:t>
      </w:r>
      <w:proofErr w:type="spellStart"/>
      <w:r>
        <w:rPr>
          <w:sz w:val="22"/>
          <w:szCs w:val="22"/>
        </w:rPr>
        <w:t>fertilizado</w:t>
      </w:r>
      <w:proofErr w:type="spellEnd"/>
      <w:r>
        <w:rPr>
          <w:sz w:val="22"/>
          <w:szCs w:val="22"/>
        </w:rPr>
        <w:t>.</w:t>
      </w:r>
      <w:r w:rsidR="0082213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Codig</w:t>
      </w:r>
      <w:proofErr w:type="spellEnd"/>
      <w:r>
        <w:rPr>
          <w:sz w:val="22"/>
          <w:szCs w:val="22"/>
        </w:rPr>
        <w:t xml:space="preserve">, genet. 23 crom papa i mama una </w:t>
      </w:r>
      <w:proofErr w:type="spellStart"/>
      <w:r>
        <w:rPr>
          <w:sz w:val="22"/>
          <w:szCs w:val="22"/>
        </w:rPr>
        <w:t>molecula</w:t>
      </w:r>
      <w:proofErr w:type="spellEnd"/>
      <w:r>
        <w:rPr>
          <w:sz w:val="22"/>
          <w:szCs w:val="22"/>
        </w:rPr>
        <w:t xml:space="preserve"> en forma de </w:t>
      </w:r>
      <w:proofErr w:type="spellStart"/>
      <w:r>
        <w:rPr>
          <w:sz w:val="22"/>
          <w:szCs w:val="22"/>
        </w:rPr>
        <w:t>elice</w:t>
      </w:r>
      <w:proofErr w:type="spellEnd"/>
      <w:r>
        <w:rPr>
          <w:sz w:val="22"/>
          <w:szCs w:val="22"/>
        </w:rPr>
        <w:t xml:space="preserve"> doble i </w:t>
      </w:r>
      <w:proofErr w:type="spellStart"/>
      <w:r>
        <w:rPr>
          <w:sz w:val="22"/>
          <w:szCs w:val="22"/>
        </w:rPr>
        <w:t>contiene</w:t>
      </w:r>
      <w:proofErr w:type="spellEnd"/>
      <w:r>
        <w:rPr>
          <w:sz w:val="22"/>
          <w:szCs w:val="22"/>
        </w:rPr>
        <w:t xml:space="preserve"> mas de dos metros de </w:t>
      </w:r>
      <w:proofErr w:type="spellStart"/>
      <w:r>
        <w:rPr>
          <w:sz w:val="22"/>
          <w:szCs w:val="22"/>
        </w:rPr>
        <w:t>adn</w:t>
      </w:r>
      <w:proofErr w:type="spellEnd"/>
      <w:r>
        <w:rPr>
          <w:sz w:val="22"/>
          <w:szCs w:val="22"/>
        </w:rPr>
        <w:t xml:space="preserve">, esta formada por </w:t>
      </w:r>
      <w:proofErr w:type="spellStart"/>
      <w:r>
        <w:rPr>
          <w:sz w:val="22"/>
          <w:szCs w:val="22"/>
        </w:rPr>
        <w:t>genes</w:t>
      </w:r>
      <w:proofErr w:type="spellEnd"/>
      <w:r>
        <w:rPr>
          <w:sz w:val="22"/>
          <w:szCs w:val="22"/>
        </w:rPr>
        <w:t>.</w:t>
      </w:r>
      <w:r w:rsidR="0082213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Los </w:t>
      </w:r>
      <w:proofErr w:type="spellStart"/>
      <w:r>
        <w:rPr>
          <w:sz w:val="22"/>
          <w:szCs w:val="22"/>
        </w:rPr>
        <w:t>gnes</w:t>
      </w:r>
      <w:proofErr w:type="spellEnd"/>
      <w:r>
        <w:rPr>
          <w:sz w:val="22"/>
          <w:szCs w:val="22"/>
        </w:rPr>
        <w:t xml:space="preserve"> indican en lo que </w:t>
      </w:r>
      <w:proofErr w:type="spellStart"/>
      <w:r>
        <w:rPr>
          <w:sz w:val="22"/>
          <w:szCs w:val="22"/>
        </w:rPr>
        <w:t>tenemos</w:t>
      </w:r>
      <w:proofErr w:type="spellEnd"/>
      <w:r>
        <w:rPr>
          <w:sz w:val="22"/>
          <w:szCs w:val="22"/>
        </w:rPr>
        <w:t xml:space="preserve"> que </w:t>
      </w:r>
      <w:proofErr w:type="spellStart"/>
      <w:r>
        <w:rPr>
          <w:sz w:val="22"/>
          <w:szCs w:val="22"/>
        </w:rPr>
        <w:t>conve</w:t>
      </w:r>
      <w:r>
        <w:rPr>
          <w:sz w:val="22"/>
          <w:szCs w:val="22"/>
        </w:rPr>
        <w:t>r</w:t>
      </w:r>
      <w:r>
        <w:rPr>
          <w:sz w:val="22"/>
          <w:szCs w:val="22"/>
        </w:rPr>
        <w:t>tirnos</w:t>
      </w:r>
      <w:proofErr w:type="spellEnd"/>
      <w:r>
        <w:rPr>
          <w:sz w:val="22"/>
          <w:szCs w:val="22"/>
        </w:rPr>
        <w:t xml:space="preserve"> y cada gen o conjunto de </w:t>
      </w:r>
      <w:proofErr w:type="spellStart"/>
      <w:r>
        <w:rPr>
          <w:sz w:val="22"/>
          <w:szCs w:val="22"/>
        </w:rPr>
        <w:t>gnes</w:t>
      </w:r>
      <w:proofErr w:type="spellEnd"/>
      <w:r>
        <w:rPr>
          <w:sz w:val="22"/>
          <w:szCs w:val="22"/>
        </w:rPr>
        <w:t xml:space="preserve"> d forma a </w:t>
      </w:r>
      <w:proofErr w:type="spellStart"/>
      <w:r>
        <w:rPr>
          <w:sz w:val="22"/>
          <w:szCs w:val="22"/>
        </w:rPr>
        <w:t>nuestra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singularidad</w:t>
      </w:r>
      <w:proofErr w:type="spellEnd"/>
      <w:r>
        <w:rPr>
          <w:sz w:val="22"/>
          <w:szCs w:val="22"/>
        </w:rPr>
        <w:t xml:space="preserve"> corporal</w:t>
      </w:r>
      <w:r w:rsidR="00822132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El </w:t>
      </w:r>
      <w:proofErr w:type="spellStart"/>
      <w:r>
        <w:rPr>
          <w:sz w:val="22"/>
          <w:szCs w:val="22"/>
        </w:rPr>
        <w:t>padre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det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sexo</w:t>
      </w:r>
      <w:proofErr w:type="spellEnd"/>
    </w:p>
    <w:p w:rsidR="00BF2FAB" w:rsidRDefault="00BF2FAB" w:rsidP="00825E58">
      <w:pPr>
        <w:rPr>
          <w:sz w:val="22"/>
          <w:szCs w:val="22"/>
        </w:rPr>
      </w:pPr>
      <w:r>
        <w:rPr>
          <w:sz w:val="22"/>
          <w:szCs w:val="22"/>
        </w:rPr>
        <w:t>CHICA = X (</w:t>
      </w:r>
      <w:proofErr w:type="spellStart"/>
      <w:r>
        <w:rPr>
          <w:sz w:val="22"/>
          <w:szCs w:val="22"/>
        </w:rPr>
        <w:t>mujer</w:t>
      </w:r>
      <w:proofErr w:type="spellEnd"/>
      <w:r>
        <w:rPr>
          <w:sz w:val="22"/>
          <w:szCs w:val="22"/>
        </w:rPr>
        <w:t xml:space="preserve">)  CHICO= X o I (cromosoma mas </w:t>
      </w:r>
      <w:proofErr w:type="spellStart"/>
      <w:r>
        <w:rPr>
          <w:sz w:val="22"/>
          <w:szCs w:val="22"/>
        </w:rPr>
        <w:t>pequeño</w:t>
      </w:r>
      <w:proofErr w:type="spellEnd"/>
      <w:r>
        <w:rPr>
          <w:sz w:val="22"/>
          <w:szCs w:val="22"/>
        </w:rPr>
        <w:t>) (Hombre)</w:t>
      </w:r>
    </w:p>
    <w:p w:rsidR="00BF2FAB" w:rsidRDefault="00BF2FAB" w:rsidP="00825E58">
      <w:pPr>
        <w:rPr>
          <w:sz w:val="22"/>
          <w:szCs w:val="22"/>
        </w:rPr>
      </w:pPr>
      <w:r>
        <w:rPr>
          <w:sz w:val="22"/>
          <w:szCs w:val="22"/>
        </w:rPr>
        <w:t xml:space="preserve">Los </w:t>
      </w:r>
      <w:proofErr w:type="spellStart"/>
      <w:r>
        <w:rPr>
          <w:sz w:val="22"/>
          <w:szCs w:val="22"/>
        </w:rPr>
        <w:t>genes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predeterminan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caracter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vulneravilidad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enfermedades</w:t>
      </w:r>
      <w:proofErr w:type="spellEnd"/>
      <w:r>
        <w:rPr>
          <w:sz w:val="22"/>
          <w:szCs w:val="22"/>
        </w:rPr>
        <w:t xml:space="preserve">. </w:t>
      </w:r>
    </w:p>
    <w:p w:rsidR="00CA348D" w:rsidRDefault="00CA348D" w:rsidP="00825E58">
      <w:pPr>
        <w:rPr>
          <w:sz w:val="22"/>
          <w:szCs w:val="22"/>
        </w:rPr>
      </w:pPr>
      <w:r>
        <w:rPr>
          <w:sz w:val="22"/>
          <w:szCs w:val="22"/>
        </w:rPr>
        <w:t xml:space="preserve">El </w:t>
      </w:r>
      <w:proofErr w:type="spellStart"/>
      <w:r>
        <w:rPr>
          <w:sz w:val="22"/>
          <w:szCs w:val="22"/>
        </w:rPr>
        <w:t>ovul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fertlzd</w:t>
      </w:r>
      <w:proofErr w:type="spellEnd"/>
      <w:r>
        <w:rPr>
          <w:sz w:val="22"/>
          <w:szCs w:val="22"/>
        </w:rPr>
        <w:t xml:space="preserve"> recorre la trompa en busca del </w:t>
      </w:r>
      <w:proofErr w:type="spellStart"/>
      <w:r>
        <w:rPr>
          <w:sz w:val="22"/>
          <w:szCs w:val="22"/>
        </w:rPr>
        <w:t>utero</w:t>
      </w:r>
      <w:proofErr w:type="spellEnd"/>
      <w:r>
        <w:rPr>
          <w:sz w:val="22"/>
          <w:szCs w:val="22"/>
        </w:rPr>
        <w:t xml:space="preserve"> dia </w:t>
      </w:r>
      <w:proofErr w:type="spellStart"/>
      <w:r>
        <w:rPr>
          <w:sz w:val="22"/>
          <w:szCs w:val="22"/>
        </w:rPr>
        <w:t>siguiente</w:t>
      </w:r>
      <w:proofErr w:type="spellEnd"/>
      <w:r>
        <w:rPr>
          <w:sz w:val="22"/>
          <w:szCs w:val="22"/>
        </w:rPr>
        <w:t xml:space="preserve"> ovulo </w:t>
      </w:r>
      <w:proofErr w:type="spellStart"/>
      <w:r>
        <w:rPr>
          <w:sz w:val="22"/>
          <w:szCs w:val="22"/>
        </w:rPr>
        <w:t>celula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divide</w:t>
      </w:r>
      <w:proofErr w:type="spellEnd"/>
      <w:r>
        <w:rPr>
          <w:sz w:val="22"/>
          <w:szCs w:val="22"/>
        </w:rPr>
        <w:t>, i cont</w:t>
      </w:r>
      <w:r>
        <w:rPr>
          <w:sz w:val="22"/>
          <w:szCs w:val="22"/>
        </w:rPr>
        <w:t>i</w:t>
      </w:r>
      <w:r>
        <w:rPr>
          <w:sz w:val="22"/>
          <w:szCs w:val="22"/>
        </w:rPr>
        <w:t xml:space="preserve">nua </w:t>
      </w:r>
      <w:proofErr w:type="spellStart"/>
      <w:r>
        <w:rPr>
          <w:sz w:val="22"/>
          <w:szCs w:val="22"/>
        </w:rPr>
        <w:t>dividiendose</w:t>
      </w:r>
      <w:proofErr w:type="spellEnd"/>
      <w:r>
        <w:rPr>
          <w:sz w:val="22"/>
          <w:szCs w:val="22"/>
        </w:rPr>
        <w:t xml:space="preserve"> a los 5 </w:t>
      </w:r>
      <w:proofErr w:type="spellStart"/>
      <w:r>
        <w:rPr>
          <w:sz w:val="22"/>
          <w:szCs w:val="22"/>
        </w:rPr>
        <w:t>dias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puede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llamar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plastocito</w:t>
      </w:r>
      <w:proofErr w:type="spellEnd"/>
      <w:r>
        <w:rPr>
          <w:sz w:val="22"/>
          <w:szCs w:val="22"/>
        </w:rPr>
        <w:t>.</w:t>
      </w:r>
    </w:p>
    <w:p w:rsidR="00CA348D" w:rsidRDefault="00CA348D" w:rsidP="00825E58">
      <w:pPr>
        <w:rPr>
          <w:sz w:val="22"/>
          <w:szCs w:val="22"/>
        </w:rPr>
      </w:pPr>
      <w:r>
        <w:rPr>
          <w:sz w:val="22"/>
          <w:szCs w:val="22"/>
        </w:rPr>
        <w:t xml:space="preserve">Las cel· </w:t>
      </w:r>
      <w:proofErr w:type="spellStart"/>
      <w:r>
        <w:rPr>
          <w:sz w:val="22"/>
          <w:szCs w:val="22"/>
        </w:rPr>
        <w:t>madre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pueden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convrtirse</w:t>
      </w:r>
      <w:proofErr w:type="spellEnd"/>
      <w:r>
        <w:rPr>
          <w:sz w:val="22"/>
          <w:szCs w:val="22"/>
        </w:rPr>
        <w:t xml:space="preserve"> en </w:t>
      </w:r>
      <w:proofErr w:type="spellStart"/>
      <w:r>
        <w:rPr>
          <w:sz w:val="22"/>
          <w:szCs w:val="22"/>
        </w:rPr>
        <w:t>cualkier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parte</w:t>
      </w:r>
      <w:proofErr w:type="spellEnd"/>
      <w:r>
        <w:rPr>
          <w:sz w:val="22"/>
          <w:szCs w:val="22"/>
        </w:rPr>
        <w:t xml:space="preserve"> del </w:t>
      </w:r>
      <w:proofErr w:type="spellStart"/>
      <w:r>
        <w:rPr>
          <w:sz w:val="22"/>
          <w:szCs w:val="22"/>
        </w:rPr>
        <w:t>cuerpo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Despues</w:t>
      </w:r>
      <w:proofErr w:type="spellEnd"/>
      <w:r>
        <w:rPr>
          <w:sz w:val="22"/>
          <w:szCs w:val="22"/>
        </w:rPr>
        <w:t xml:space="preserve"> duna </w:t>
      </w:r>
      <w:proofErr w:type="spellStart"/>
      <w:r>
        <w:rPr>
          <w:sz w:val="22"/>
          <w:szCs w:val="22"/>
        </w:rPr>
        <w:t>semana</w:t>
      </w:r>
      <w:proofErr w:type="spellEnd"/>
      <w:r>
        <w:rPr>
          <w:sz w:val="22"/>
          <w:szCs w:val="22"/>
        </w:rPr>
        <w:t xml:space="preserve"> llega al </w:t>
      </w:r>
      <w:proofErr w:type="spellStart"/>
      <w:r>
        <w:rPr>
          <w:sz w:val="22"/>
          <w:szCs w:val="22"/>
        </w:rPr>
        <w:t>utero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estara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durante</w:t>
      </w:r>
      <w:proofErr w:type="spellEnd"/>
      <w:r>
        <w:rPr>
          <w:sz w:val="22"/>
          <w:szCs w:val="22"/>
        </w:rPr>
        <w:t xml:space="preserve"> 9 meses. Los 1 tres meses el ovulo se </w:t>
      </w:r>
      <w:proofErr w:type="spellStart"/>
      <w:r>
        <w:rPr>
          <w:sz w:val="22"/>
          <w:szCs w:val="22"/>
        </w:rPr>
        <w:t>convertira</w:t>
      </w:r>
      <w:proofErr w:type="spellEnd"/>
      <w:r>
        <w:rPr>
          <w:sz w:val="22"/>
          <w:szCs w:val="22"/>
        </w:rPr>
        <w:t xml:space="preserve"> en </w:t>
      </w:r>
      <w:proofErr w:type="spellStart"/>
      <w:r>
        <w:rPr>
          <w:sz w:val="22"/>
          <w:szCs w:val="22"/>
        </w:rPr>
        <w:t>bebe</w:t>
      </w:r>
      <w:proofErr w:type="spellEnd"/>
      <w:r>
        <w:rPr>
          <w:sz w:val="22"/>
          <w:szCs w:val="22"/>
        </w:rPr>
        <w:t>, se fo</w:t>
      </w:r>
      <w:r>
        <w:rPr>
          <w:sz w:val="22"/>
          <w:szCs w:val="22"/>
        </w:rPr>
        <w:t>r</w:t>
      </w:r>
      <w:r>
        <w:rPr>
          <w:sz w:val="22"/>
          <w:szCs w:val="22"/>
        </w:rPr>
        <w:t xml:space="preserve">maran los </w:t>
      </w:r>
      <w:proofErr w:type="spellStart"/>
      <w:r>
        <w:rPr>
          <w:sz w:val="22"/>
          <w:szCs w:val="22"/>
        </w:rPr>
        <w:t>rasgos</w:t>
      </w:r>
      <w:proofErr w:type="spellEnd"/>
      <w:r>
        <w:rPr>
          <w:sz w:val="22"/>
          <w:szCs w:val="22"/>
        </w:rPr>
        <w:t xml:space="preserve"> a las 9 </w:t>
      </w:r>
      <w:proofErr w:type="spellStart"/>
      <w:r>
        <w:rPr>
          <w:sz w:val="22"/>
          <w:szCs w:val="22"/>
        </w:rPr>
        <w:t>semanas</w:t>
      </w:r>
      <w:proofErr w:type="spellEnd"/>
      <w:r>
        <w:rPr>
          <w:sz w:val="22"/>
          <w:szCs w:val="22"/>
        </w:rPr>
        <w:t xml:space="preserve">. </w:t>
      </w:r>
    </w:p>
    <w:p w:rsidR="00CA348D" w:rsidRDefault="00CA348D" w:rsidP="00825E58">
      <w:pPr>
        <w:rPr>
          <w:sz w:val="22"/>
          <w:szCs w:val="22"/>
        </w:rPr>
      </w:pPr>
      <w:r>
        <w:rPr>
          <w:sz w:val="22"/>
          <w:szCs w:val="22"/>
        </w:rPr>
        <w:t xml:space="preserve">2 </w:t>
      </w:r>
      <w:proofErr w:type="spellStart"/>
      <w:r>
        <w:rPr>
          <w:sz w:val="22"/>
          <w:szCs w:val="22"/>
        </w:rPr>
        <w:t>semanas</w:t>
      </w:r>
      <w:proofErr w:type="spellEnd"/>
      <w:r>
        <w:rPr>
          <w:sz w:val="22"/>
          <w:szCs w:val="22"/>
        </w:rPr>
        <w:t xml:space="preserve"> va </w:t>
      </w:r>
      <w:proofErr w:type="spellStart"/>
      <w:r>
        <w:rPr>
          <w:sz w:val="22"/>
          <w:szCs w:val="22"/>
        </w:rPr>
        <w:t>tomando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formas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empieza</w:t>
      </w:r>
      <w:proofErr w:type="spellEnd"/>
      <w:r>
        <w:rPr>
          <w:sz w:val="22"/>
          <w:szCs w:val="22"/>
        </w:rPr>
        <w:t xml:space="preserve"> como un </w:t>
      </w:r>
      <w:proofErr w:type="spellStart"/>
      <w:r>
        <w:rPr>
          <w:sz w:val="22"/>
          <w:szCs w:val="22"/>
        </w:rPr>
        <w:t>tubo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alargado</w:t>
      </w:r>
      <w:proofErr w:type="spellEnd"/>
      <w:r>
        <w:rPr>
          <w:sz w:val="22"/>
          <w:szCs w:val="22"/>
        </w:rPr>
        <w:t xml:space="preserve">. La </w:t>
      </w:r>
      <w:proofErr w:type="spellStart"/>
      <w:r>
        <w:rPr>
          <w:sz w:val="22"/>
          <w:szCs w:val="22"/>
        </w:rPr>
        <w:t>parte</w:t>
      </w:r>
      <w:proofErr w:type="spellEnd"/>
      <w:r>
        <w:rPr>
          <w:sz w:val="22"/>
          <w:szCs w:val="22"/>
        </w:rPr>
        <w:t xml:space="preserve"> superior </w:t>
      </w:r>
      <w:proofErr w:type="spellStart"/>
      <w:r>
        <w:rPr>
          <w:sz w:val="22"/>
          <w:szCs w:val="22"/>
        </w:rPr>
        <w:t>cabeza</w:t>
      </w:r>
      <w:proofErr w:type="spellEnd"/>
      <w:r>
        <w:rPr>
          <w:sz w:val="22"/>
          <w:szCs w:val="22"/>
        </w:rPr>
        <w:t xml:space="preserve"> y la </w:t>
      </w:r>
      <w:proofErr w:type="spellStart"/>
      <w:r>
        <w:rPr>
          <w:sz w:val="22"/>
          <w:szCs w:val="22"/>
        </w:rPr>
        <w:t>parte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abajo</w:t>
      </w:r>
      <w:proofErr w:type="spellEnd"/>
      <w:r>
        <w:rPr>
          <w:sz w:val="22"/>
          <w:szCs w:val="22"/>
        </w:rPr>
        <w:t xml:space="preserve"> el tronco. A los 15 </w:t>
      </w:r>
      <w:proofErr w:type="spellStart"/>
      <w:r>
        <w:rPr>
          <w:sz w:val="22"/>
          <w:szCs w:val="22"/>
        </w:rPr>
        <w:t>dias</w:t>
      </w:r>
      <w:proofErr w:type="spellEnd"/>
      <w:r>
        <w:rPr>
          <w:sz w:val="22"/>
          <w:szCs w:val="22"/>
        </w:rPr>
        <w:t xml:space="preserve"> las </w:t>
      </w:r>
      <w:proofErr w:type="spellStart"/>
      <w:r>
        <w:rPr>
          <w:sz w:val="22"/>
          <w:szCs w:val="22"/>
        </w:rPr>
        <w:t>ceulas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nerviosas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empezaran</w:t>
      </w:r>
      <w:proofErr w:type="spellEnd"/>
      <w:r>
        <w:rPr>
          <w:sz w:val="22"/>
          <w:szCs w:val="22"/>
        </w:rPr>
        <w:t xml:space="preserve"> a funcionar sin nada que les </w:t>
      </w:r>
      <w:proofErr w:type="spellStart"/>
      <w:r>
        <w:rPr>
          <w:sz w:val="22"/>
          <w:szCs w:val="22"/>
        </w:rPr>
        <w:t>proteja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Cambios</w:t>
      </w:r>
      <w:proofErr w:type="spellEnd"/>
      <w:r>
        <w:rPr>
          <w:sz w:val="22"/>
          <w:szCs w:val="22"/>
        </w:rPr>
        <w:t xml:space="preserve"> en el sistema de la </w:t>
      </w:r>
      <w:proofErr w:type="spellStart"/>
      <w:r>
        <w:rPr>
          <w:sz w:val="22"/>
          <w:szCs w:val="22"/>
        </w:rPr>
        <w:t>mujer</w:t>
      </w:r>
      <w:proofErr w:type="spellEnd"/>
      <w:r>
        <w:rPr>
          <w:sz w:val="22"/>
          <w:szCs w:val="22"/>
        </w:rPr>
        <w:t xml:space="preserve"> volum </w:t>
      </w:r>
      <w:proofErr w:type="spellStart"/>
      <w:r>
        <w:rPr>
          <w:sz w:val="22"/>
          <w:szCs w:val="22"/>
        </w:rPr>
        <w:t>sanguino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aumenta</w:t>
      </w:r>
      <w:proofErr w:type="spellEnd"/>
      <w:r>
        <w:rPr>
          <w:sz w:val="22"/>
          <w:szCs w:val="22"/>
        </w:rPr>
        <w:t xml:space="preserve"> 50%, </w:t>
      </w:r>
      <w:proofErr w:type="spellStart"/>
      <w:r>
        <w:rPr>
          <w:sz w:val="22"/>
          <w:szCs w:val="22"/>
        </w:rPr>
        <w:t>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</w:t>
      </w:r>
      <w:proofErr w:type="spellEnd"/>
      <w:r>
        <w:rPr>
          <w:sz w:val="22"/>
          <w:szCs w:val="22"/>
        </w:rPr>
        <w:t xml:space="preserve"> el </w:t>
      </w:r>
      <w:proofErr w:type="spellStart"/>
      <w:r>
        <w:rPr>
          <w:sz w:val="22"/>
          <w:szCs w:val="22"/>
        </w:rPr>
        <w:t>niñó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todo</w:t>
      </w:r>
      <w:proofErr w:type="spellEnd"/>
      <w:r>
        <w:rPr>
          <w:sz w:val="22"/>
          <w:szCs w:val="22"/>
        </w:rPr>
        <w:t xml:space="preserve"> lo </w:t>
      </w:r>
      <w:proofErr w:type="spellStart"/>
      <w:r>
        <w:rPr>
          <w:sz w:val="22"/>
          <w:szCs w:val="22"/>
        </w:rPr>
        <w:t>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necesita</w:t>
      </w:r>
      <w:proofErr w:type="spellEnd"/>
      <w:r>
        <w:rPr>
          <w:sz w:val="22"/>
          <w:szCs w:val="22"/>
        </w:rPr>
        <w:t xml:space="preserve"> de la </w:t>
      </w:r>
      <w:proofErr w:type="spellStart"/>
      <w:r>
        <w:rPr>
          <w:sz w:val="22"/>
          <w:szCs w:val="22"/>
        </w:rPr>
        <w:t>madre</w:t>
      </w:r>
      <w:proofErr w:type="spellEnd"/>
      <w:r>
        <w:rPr>
          <w:sz w:val="22"/>
          <w:szCs w:val="22"/>
        </w:rPr>
        <w:t xml:space="preserve"> para </w:t>
      </w:r>
      <w:proofErr w:type="spellStart"/>
      <w:r>
        <w:rPr>
          <w:sz w:val="22"/>
          <w:szCs w:val="22"/>
        </w:rPr>
        <w:t>crecer</w:t>
      </w:r>
      <w:proofErr w:type="spellEnd"/>
      <w:r>
        <w:rPr>
          <w:sz w:val="22"/>
          <w:szCs w:val="22"/>
        </w:rPr>
        <w:t>.</w:t>
      </w:r>
    </w:p>
    <w:p w:rsidR="000D0775" w:rsidRDefault="00CA348D" w:rsidP="00825E58">
      <w:pPr>
        <w:rPr>
          <w:sz w:val="22"/>
          <w:szCs w:val="22"/>
        </w:rPr>
      </w:pPr>
      <w:r>
        <w:rPr>
          <w:sz w:val="22"/>
          <w:szCs w:val="22"/>
        </w:rPr>
        <w:t xml:space="preserve">3 </w:t>
      </w:r>
      <w:proofErr w:type="spellStart"/>
      <w:r>
        <w:rPr>
          <w:sz w:val="22"/>
          <w:szCs w:val="22"/>
        </w:rPr>
        <w:t>semanas</w:t>
      </w:r>
      <w:proofErr w:type="spellEnd"/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hsta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ahora</w:t>
      </w:r>
      <w:proofErr w:type="spellEnd"/>
      <w:r>
        <w:rPr>
          <w:sz w:val="22"/>
          <w:szCs w:val="22"/>
        </w:rPr>
        <w:t xml:space="preserve"> el </w:t>
      </w:r>
      <w:proofErr w:type="spellStart"/>
      <w:r>
        <w:rPr>
          <w:sz w:val="22"/>
          <w:szCs w:val="22"/>
        </w:rPr>
        <w:t>corazon</w:t>
      </w:r>
      <w:proofErr w:type="spellEnd"/>
      <w:r>
        <w:rPr>
          <w:sz w:val="22"/>
          <w:szCs w:val="22"/>
        </w:rPr>
        <w:t xml:space="preserve"> solo </w:t>
      </w:r>
      <w:proofErr w:type="spellStart"/>
      <w:r>
        <w:rPr>
          <w:sz w:val="22"/>
          <w:szCs w:val="22"/>
        </w:rPr>
        <w:t>eran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celulas</w:t>
      </w:r>
      <w:proofErr w:type="spellEnd"/>
    </w:p>
    <w:p w:rsidR="00E5247C" w:rsidRDefault="00E5247C" w:rsidP="00825E58">
      <w:pPr>
        <w:rPr>
          <w:i/>
          <w:color w:val="9BBB59" w:themeColor="accent3"/>
          <w:sz w:val="28"/>
          <w:szCs w:val="28"/>
        </w:rPr>
      </w:pPr>
      <w:r w:rsidRPr="00E5247C">
        <w:rPr>
          <w:i/>
          <w:color w:val="9BBB59" w:themeColor="accent3"/>
          <w:sz w:val="28"/>
          <w:szCs w:val="28"/>
        </w:rPr>
        <w:t>Capítol 2:</w:t>
      </w:r>
    </w:p>
    <w:p w:rsidR="00E5247C" w:rsidRDefault="00236A1D" w:rsidP="00825E58">
      <w:pPr>
        <w:rPr>
          <w:sz w:val="22"/>
          <w:szCs w:val="22"/>
        </w:rPr>
      </w:pPr>
      <w:r>
        <w:rPr>
          <w:sz w:val="22"/>
          <w:szCs w:val="22"/>
        </w:rPr>
        <w:t xml:space="preserve">A los 22 </w:t>
      </w:r>
      <w:proofErr w:type="spellStart"/>
      <w:r>
        <w:rPr>
          <w:sz w:val="22"/>
          <w:szCs w:val="22"/>
        </w:rPr>
        <w:t>dias</w:t>
      </w:r>
      <w:proofErr w:type="spellEnd"/>
      <w:r>
        <w:rPr>
          <w:sz w:val="22"/>
          <w:szCs w:val="22"/>
        </w:rPr>
        <w:t xml:space="preserve">, explota de vida. </w:t>
      </w:r>
      <w:proofErr w:type="spellStart"/>
      <w:r>
        <w:rPr>
          <w:sz w:val="22"/>
          <w:szCs w:val="22"/>
        </w:rPr>
        <w:t>Tiene</w:t>
      </w:r>
      <w:proofErr w:type="spellEnd"/>
      <w:r>
        <w:rPr>
          <w:sz w:val="22"/>
          <w:szCs w:val="22"/>
        </w:rPr>
        <w:t xml:space="preserve"> un </w:t>
      </w:r>
      <w:proofErr w:type="spellStart"/>
      <w:r>
        <w:rPr>
          <w:sz w:val="22"/>
          <w:szCs w:val="22"/>
        </w:rPr>
        <w:t>tamaño</w:t>
      </w:r>
      <w:proofErr w:type="spellEnd"/>
      <w:r>
        <w:rPr>
          <w:sz w:val="22"/>
          <w:szCs w:val="22"/>
        </w:rPr>
        <w:t xml:space="preserve"> de una </w:t>
      </w:r>
      <w:proofErr w:type="spellStart"/>
      <w:r>
        <w:rPr>
          <w:sz w:val="22"/>
          <w:szCs w:val="22"/>
        </w:rPr>
        <w:t>semilla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amapola</w:t>
      </w:r>
      <w:proofErr w:type="spellEnd"/>
      <w:r>
        <w:rPr>
          <w:sz w:val="22"/>
          <w:szCs w:val="22"/>
        </w:rPr>
        <w:t xml:space="preserve"> y se podria </w:t>
      </w:r>
      <w:proofErr w:type="spellStart"/>
      <w:r>
        <w:rPr>
          <w:sz w:val="22"/>
          <w:szCs w:val="22"/>
        </w:rPr>
        <w:t>decir</w:t>
      </w:r>
      <w:proofErr w:type="spellEnd"/>
      <w:r>
        <w:rPr>
          <w:sz w:val="22"/>
          <w:szCs w:val="22"/>
        </w:rPr>
        <w:t xml:space="preserve"> que </w:t>
      </w:r>
      <w:proofErr w:type="spellStart"/>
      <w:r>
        <w:rPr>
          <w:sz w:val="22"/>
          <w:szCs w:val="22"/>
        </w:rPr>
        <w:t>crece</w:t>
      </w:r>
      <w:proofErr w:type="spellEnd"/>
      <w:r>
        <w:rPr>
          <w:sz w:val="22"/>
          <w:szCs w:val="22"/>
        </w:rPr>
        <w:t xml:space="preserve"> un </w:t>
      </w:r>
      <w:proofErr w:type="spellStart"/>
      <w:r>
        <w:rPr>
          <w:sz w:val="22"/>
          <w:szCs w:val="22"/>
        </w:rPr>
        <w:t>milimetro</w:t>
      </w:r>
      <w:proofErr w:type="spellEnd"/>
      <w:r>
        <w:rPr>
          <w:sz w:val="22"/>
          <w:szCs w:val="22"/>
        </w:rPr>
        <w:t xml:space="preserve"> por dia. </w:t>
      </w:r>
      <w:proofErr w:type="spellStart"/>
      <w:r>
        <w:rPr>
          <w:sz w:val="22"/>
          <w:szCs w:val="22"/>
        </w:rPr>
        <w:t>Úna</w:t>
      </w:r>
      <w:proofErr w:type="spellEnd"/>
      <w:r>
        <w:rPr>
          <w:sz w:val="22"/>
          <w:szCs w:val="22"/>
        </w:rPr>
        <w:t xml:space="preserve"> cel se </w:t>
      </w:r>
      <w:proofErr w:type="spellStart"/>
      <w:r>
        <w:rPr>
          <w:sz w:val="22"/>
          <w:szCs w:val="22"/>
        </w:rPr>
        <w:t>contrae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espontaneamente</w:t>
      </w:r>
      <w:proofErr w:type="spellEnd"/>
      <w:r>
        <w:rPr>
          <w:sz w:val="22"/>
          <w:szCs w:val="22"/>
        </w:rPr>
        <w:t xml:space="preserve"> que provoca las </w:t>
      </w:r>
      <w:proofErr w:type="spellStart"/>
      <w:r>
        <w:rPr>
          <w:sz w:val="22"/>
          <w:szCs w:val="22"/>
        </w:rPr>
        <w:t>demas</w:t>
      </w:r>
      <w:proofErr w:type="spellEnd"/>
      <w:r>
        <w:rPr>
          <w:sz w:val="22"/>
          <w:szCs w:val="22"/>
        </w:rPr>
        <w:t xml:space="preserve"> y </w:t>
      </w:r>
      <w:proofErr w:type="spellStart"/>
      <w:r>
        <w:rPr>
          <w:sz w:val="22"/>
          <w:szCs w:val="22"/>
        </w:rPr>
        <w:t>asi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comienza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latir</w:t>
      </w:r>
      <w:proofErr w:type="spellEnd"/>
      <w:r>
        <w:rPr>
          <w:sz w:val="22"/>
          <w:szCs w:val="22"/>
        </w:rPr>
        <w:t xml:space="preserve"> el </w:t>
      </w:r>
      <w:proofErr w:type="spellStart"/>
      <w:r>
        <w:rPr>
          <w:sz w:val="22"/>
          <w:szCs w:val="22"/>
        </w:rPr>
        <w:t>corazon</w:t>
      </w:r>
      <w:proofErr w:type="spellEnd"/>
      <w:r>
        <w:rPr>
          <w:sz w:val="22"/>
          <w:szCs w:val="22"/>
        </w:rPr>
        <w:t xml:space="preserve">... Mas </w:t>
      </w:r>
      <w:proofErr w:type="spellStart"/>
      <w:r>
        <w:rPr>
          <w:sz w:val="22"/>
          <w:szCs w:val="22"/>
        </w:rPr>
        <w:t>adelante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cuando</w:t>
      </w:r>
      <w:proofErr w:type="spellEnd"/>
      <w:r>
        <w:rPr>
          <w:sz w:val="22"/>
          <w:szCs w:val="22"/>
        </w:rPr>
        <w:t xml:space="preserve"> el </w:t>
      </w:r>
      <w:proofErr w:type="spellStart"/>
      <w:r>
        <w:rPr>
          <w:sz w:val="22"/>
          <w:szCs w:val="22"/>
        </w:rPr>
        <w:t>cerebro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desenvolupe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mantendra</w:t>
      </w:r>
      <w:proofErr w:type="spellEnd"/>
      <w:r>
        <w:rPr>
          <w:sz w:val="22"/>
          <w:szCs w:val="22"/>
        </w:rPr>
        <w:t xml:space="preserve"> un </w:t>
      </w:r>
      <w:proofErr w:type="spellStart"/>
      <w:r>
        <w:rPr>
          <w:sz w:val="22"/>
          <w:szCs w:val="22"/>
        </w:rPr>
        <w:t>latido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constante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pero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momento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latera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instintivamente</w:t>
      </w:r>
      <w:proofErr w:type="spellEnd"/>
      <w:r>
        <w:rPr>
          <w:sz w:val="22"/>
          <w:szCs w:val="22"/>
        </w:rPr>
        <w:t xml:space="preserve">... a los 75 </w:t>
      </w:r>
      <w:proofErr w:type="spellStart"/>
      <w:r>
        <w:rPr>
          <w:sz w:val="22"/>
          <w:szCs w:val="22"/>
        </w:rPr>
        <w:t>años</w:t>
      </w:r>
      <w:proofErr w:type="spellEnd"/>
      <w:r>
        <w:rPr>
          <w:sz w:val="22"/>
          <w:szCs w:val="22"/>
        </w:rPr>
        <w:t xml:space="preserve"> el </w:t>
      </w:r>
      <w:proofErr w:type="spellStart"/>
      <w:r>
        <w:rPr>
          <w:sz w:val="22"/>
          <w:szCs w:val="22"/>
        </w:rPr>
        <w:t>corazon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abrà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latido</w:t>
      </w:r>
      <w:proofErr w:type="spellEnd"/>
      <w:r>
        <w:rPr>
          <w:sz w:val="22"/>
          <w:szCs w:val="22"/>
        </w:rPr>
        <w:t xml:space="preserve"> 2 billones de veces.</w:t>
      </w:r>
    </w:p>
    <w:p w:rsidR="00236A1D" w:rsidRDefault="00236A1D" w:rsidP="00825E58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Sin </w:t>
      </w:r>
      <w:proofErr w:type="spellStart"/>
      <w:r>
        <w:rPr>
          <w:sz w:val="22"/>
          <w:szCs w:val="22"/>
        </w:rPr>
        <w:t>corazon</w:t>
      </w:r>
      <w:proofErr w:type="spellEnd"/>
      <w:r>
        <w:rPr>
          <w:sz w:val="22"/>
          <w:szCs w:val="22"/>
        </w:rPr>
        <w:t xml:space="preserve"> el oxigeno i los </w:t>
      </w:r>
      <w:proofErr w:type="spellStart"/>
      <w:r>
        <w:rPr>
          <w:sz w:val="22"/>
          <w:szCs w:val="22"/>
        </w:rPr>
        <w:t>alimentos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necesarios</w:t>
      </w:r>
      <w:proofErr w:type="spellEnd"/>
      <w:r>
        <w:rPr>
          <w:sz w:val="22"/>
          <w:szCs w:val="22"/>
        </w:rPr>
        <w:t xml:space="preserve"> para el </w:t>
      </w:r>
      <w:proofErr w:type="spellStart"/>
      <w:r>
        <w:rPr>
          <w:sz w:val="22"/>
          <w:szCs w:val="22"/>
        </w:rPr>
        <w:t>embrion</w:t>
      </w:r>
      <w:proofErr w:type="spellEnd"/>
      <w:r>
        <w:rPr>
          <w:sz w:val="22"/>
          <w:szCs w:val="22"/>
        </w:rPr>
        <w:t xml:space="preserve"> no se </w:t>
      </w:r>
      <w:proofErr w:type="spellStart"/>
      <w:r>
        <w:rPr>
          <w:sz w:val="22"/>
          <w:szCs w:val="22"/>
        </w:rPr>
        <w:t>distribuirian</w:t>
      </w:r>
      <w:proofErr w:type="spellEnd"/>
      <w:r>
        <w:rPr>
          <w:sz w:val="22"/>
          <w:szCs w:val="22"/>
        </w:rPr>
        <w:t xml:space="preserve">. La </w:t>
      </w:r>
      <w:proofErr w:type="spellStart"/>
      <w:r>
        <w:rPr>
          <w:sz w:val="22"/>
          <w:szCs w:val="22"/>
        </w:rPr>
        <w:t>alter</w:t>
      </w:r>
      <w:r>
        <w:rPr>
          <w:sz w:val="22"/>
          <w:szCs w:val="22"/>
        </w:rPr>
        <w:t>a</w:t>
      </w:r>
      <w:r>
        <w:rPr>
          <w:sz w:val="22"/>
          <w:szCs w:val="22"/>
        </w:rPr>
        <w:t>cion</w:t>
      </w:r>
      <w:proofErr w:type="spellEnd"/>
      <w:r>
        <w:rPr>
          <w:sz w:val="22"/>
          <w:szCs w:val="22"/>
        </w:rPr>
        <w:t xml:space="preserve"> hormonal </w:t>
      </w:r>
      <w:proofErr w:type="spellStart"/>
      <w:r>
        <w:rPr>
          <w:sz w:val="22"/>
          <w:szCs w:val="22"/>
        </w:rPr>
        <w:t>puede</w:t>
      </w:r>
      <w:proofErr w:type="spellEnd"/>
      <w:r>
        <w:rPr>
          <w:sz w:val="22"/>
          <w:szCs w:val="22"/>
        </w:rPr>
        <w:t xml:space="preserve"> ser alarma de </w:t>
      </w:r>
      <w:proofErr w:type="spellStart"/>
      <w:r>
        <w:rPr>
          <w:sz w:val="22"/>
          <w:szCs w:val="22"/>
        </w:rPr>
        <w:t>embarzo</w:t>
      </w:r>
      <w:proofErr w:type="spellEnd"/>
      <w:r>
        <w:rPr>
          <w:sz w:val="22"/>
          <w:szCs w:val="22"/>
        </w:rPr>
        <w:t xml:space="preserve"> en </w:t>
      </w:r>
      <w:proofErr w:type="spellStart"/>
      <w:r>
        <w:rPr>
          <w:sz w:val="22"/>
          <w:szCs w:val="22"/>
        </w:rPr>
        <w:t>algunas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personas</w:t>
      </w:r>
      <w:proofErr w:type="spellEnd"/>
      <w:r>
        <w:rPr>
          <w:sz w:val="22"/>
          <w:szCs w:val="22"/>
        </w:rPr>
        <w:t xml:space="preserve">. Se detecta un </w:t>
      </w:r>
      <w:proofErr w:type="spellStart"/>
      <w:r>
        <w:rPr>
          <w:sz w:val="22"/>
          <w:szCs w:val="22"/>
        </w:rPr>
        <w:t>embarazo</w:t>
      </w:r>
      <w:proofErr w:type="spellEnd"/>
      <w:r>
        <w:rPr>
          <w:sz w:val="22"/>
          <w:szCs w:val="22"/>
        </w:rPr>
        <w:t xml:space="preserve"> en un test </w:t>
      </w:r>
      <w:proofErr w:type="spellStart"/>
      <w:r>
        <w:rPr>
          <w:sz w:val="22"/>
          <w:szCs w:val="22"/>
        </w:rPr>
        <w:t>devido</w:t>
      </w:r>
      <w:proofErr w:type="spellEnd"/>
      <w:r>
        <w:rPr>
          <w:sz w:val="22"/>
          <w:szCs w:val="22"/>
        </w:rPr>
        <w:t xml:space="preserve"> a las </w:t>
      </w:r>
      <w:proofErr w:type="spellStart"/>
      <w:r>
        <w:rPr>
          <w:sz w:val="22"/>
          <w:szCs w:val="22"/>
        </w:rPr>
        <w:t>hormonas</w:t>
      </w:r>
      <w:proofErr w:type="spellEnd"/>
      <w:r>
        <w:rPr>
          <w:sz w:val="22"/>
          <w:szCs w:val="22"/>
        </w:rPr>
        <w:t xml:space="preserve"> que se </w:t>
      </w:r>
      <w:proofErr w:type="spellStart"/>
      <w:r>
        <w:rPr>
          <w:sz w:val="22"/>
          <w:szCs w:val="22"/>
        </w:rPr>
        <w:t>encuentran</w:t>
      </w:r>
      <w:proofErr w:type="spellEnd"/>
      <w:r>
        <w:rPr>
          <w:sz w:val="22"/>
          <w:szCs w:val="22"/>
        </w:rPr>
        <w:t xml:space="preserve"> al orinar.</w:t>
      </w:r>
    </w:p>
    <w:p w:rsidR="00236A1D" w:rsidRDefault="00236A1D" w:rsidP="00825E58">
      <w:pPr>
        <w:rPr>
          <w:sz w:val="22"/>
          <w:szCs w:val="22"/>
        </w:rPr>
      </w:pPr>
      <w:r>
        <w:rPr>
          <w:sz w:val="22"/>
          <w:szCs w:val="22"/>
        </w:rPr>
        <w:t xml:space="preserve">4 </w:t>
      </w:r>
      <w:proofErr w:type="spellStart"/>
      <w:r>
        <w:rPr>
          <w:sz w:val="22"/>
          <w:szCs w:val="22"/>
        </w:rPr>
        <w:t>semanas</w:t>
      </w:r>
      <w:proofErr w:type="spellEnd"/>
      <w:r>
        <w:rPr>
          <w:sz w:val="22"/>
          <w:szCs w:val="22"/>
        </w:rPr>
        <w:t xml:space="preserve">: El </w:t>
      </w:r>
      <w:proofErr w:type="spellStart"/>
      <w:r>
        <w:rPr>
          <w:sz w:val="22"/>
          <w:szCs w:val="22"/>
        </w:rPr>
        <w:t>embrion</w:t>
      </w:r>
      <w:proofErr w:type="spellEnd"/>
      <w:r>
        <w:rPr>
          <w:sz w:val="22"/>
          <w:szCs w:val="22"/>
        </w:rPr>
        <w:t xml:space="preserve"> es como una </w:t>
      </w:r>
      <w:proofErr w:type="spellStart"/>
      <w:r>
        <w:rPr>
          <w:sz w:val="22"/>
          <w:szCs w:val="22"/>
        </w:rPr>
        <w:t>judia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crece</w:t>
      </w:r>
      <w:proofErr w:type="spellEnd"/>
      <w:r>
        <w:rPr>
          <w:sz w:val="22"/>
          <w:szCs w:val="22"/>
        </w:rPr>
        <w:t xml:space="preserve"> a 1mm/ dia el cor </w:t>
      </w:r>
      <w:proofErr w:type="spellStart"/>
      <w:r>
        <w:rPr>
          <w:sz w:val="22"/>
          <w:szCs w:val="22"/>
        </w:rPr>
        <w:t>late</w:t>
      </w:r>
      <w:proofErr w:type="spellEnd"/>
      <w:r>
        <w:rPr>
          <w:sz w:val="22"/>
          <w:szCs w:val="22"/>
        </w:rPr>
        <w:t xml:space="preserve"> a 80puls/min. A los 30 </w:t>
      </w:r>
      <w:proofErr w:type="spellStart"/>
      <w:r>
        <w:rPr>
          <w:sz w:val="22"/>
          <w:szCs w:val="22"/>
        </w:rPr>
        <w:t>dias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aun</w:t>
      </w:r>
      <w:proofErr w:type="spellEnd"/>
      <w:r>
        <w:rPr>
          <w:sz w:val="22"/>
          <w:szCs w:val="22"/>
        </w:rPr>
        <w:t xml:space="preserve"> es </w:t>
      </w:r>
      <w:proofErr w:type="spellStart"/>
      <w:r>
        <w:rPr>
          <w:sz w:val="22"/>
          <w:szCs w:val="22"/>
        </w:rPr>
        <w:t>dificil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decir</w:t>
      </w:r>
      <w:proofErr w:type="spellEnd"/>
      <w:r>
        <w:rPr>
          <w:sz w:val="22"/>
          <w:szCs w:val="22"/>
        </w:rPr>
        <w:t xml:space="preserve"> si el </w:t>
      </w:r>
      <w:proofErr w:type="spellStart"/>
      <w:r>
        <w:rPr>
          <w:sz w:val="22"/>
          <w:szCs w:val="22"/>
        </w:rPr>
        <w:t>embrion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convertira</w:t>
      </w:r>
      <w:proofErr w:type="spellEnd"/>
      <w:r>
        <w:rPr>
          <w:sz w:val="22"/>
          <w:szCs w:val="22"/>
        </w:rPr>
        <w:t xml:space="preserve"> en </w:t>
      </w:r>
      <w:proofErr w:type="spellStart"/>
      <w:r>
        <w:rPr>
          <w:sz w:val="22"/>
          <w:szCs w:val="22"/>
        </w:rPr>
        <w:t>humano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cerdo</w:t>
      </w:r>
      <w:proofErr w:type="spellEnd"/>
      <w:r>
        <w:rPr>
          <w:sz w:val="22"/>
          <w:szCs w:val="22"/>
        </w:rPr>
        <w:t xml:space="preserve"> o un mono.</w:t>
      </w:r>
    </w:p>
    <w:p w:rsidR="00236A1D" w:rsidRDefault="00236A1D" w:rsidP="00825E58">
      <w:pPr>
        <w:rPr>
          <w:sz w:val="22"/>
          <w:szCs w:val="22"/>
        </w:rPr>
      </w:pPr>
      <w:r>
        <w:rPr>
          <w:sz w:val="22"/>
          <w:szCs w:val="22"/>
        </w:rPr>
        <w:t xml:space="preserve">6 </w:t>
      </w:r>
      <w:proofErr w:type="spellStart"/>
      <w:r>
        <w:rPr>
          <w:sz w:val="22"/>
          <w:szCs w:val="22"/>
        </w:rPr>
        <w:t>semanas</w:t>
      </w:r>
      <w:proofErr w:type="spellEnd"/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mide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unos</w:t>
      </w:r>
      <w:proofErr w:type="spellEnd"/>
      <w:r>
        <w:rPr>
          <w:sz w:val="22"/>
          <w:szCs w:val="22"/>
        </w:rPr>
        <w:t xml:space="preserve"> 2cm de largo, los </w:t>
      </w:r>
      <w:proofErr w:type="spellStart"/>
      <w:r>
        <w:rPr>
          <w:sz w:val="22"/>
          <w:szCs w:val="22"/>
        </w:rPr>
        <w:t>ojos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encuentran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muy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separados</w:t>
      </w:r>
      <w:proofErr w:type="spellEnd"/>
      <w:r>
        <w:rPr>
          <w:sz w:val="22"/>
          <w:szCs w:val="22"/>
        </w:rPr>
        <w:t xml:space="preserve">, la </w:t>
      </w:r>
      <w:proofErr w:type="spellStart"/>
      <w:r>
        <w:rPr>
          <w:sz w:val="22"/>
          <w:szCs w:val="22"/>
        </w:rPr>
        <w:t>cabeza</w:t>
      </w:r>
      <w:proofErr w:type="spellEnd"/>
      <w:r>
        <w:rPr>
          <w:sz w:val="22"/>
          <w:szCs w:val="22"/>
        </w:rPr>
        <w:t xml:space="preserve"> es mas </w:t>
      </w:r>
      <w:proofErr w:type="spellStart"/>
      <w:r>
        <w:rPr>
          <w:sz w:val="22"/>
          <w:szCs w:val="22"/>
        </w:rPr>
        <w:t>grande</w:t>
      </w:r>
      <w:proofErr w:type="spellEnd"/>
      <w:r>
        <w:rPr>
          <w:sz w:val="22"/>
          <w:szCs w:val="22"/>
        </w:rPr>
        <w:t xml:space="preserve"> que el resto del </w:t>
      </w:r>
      <w:proofErr w:type="spellStart"/>
      <w:r>
        <w:rPr>
          <w:sz w:val="22"/>
          <w:szCs w:val="22"/>
        </w:rPr>
        <w:t>cuerpo</w:t>
      </w:r>
      <w:proofErr w:type="spellEnd"/>
      <w:r>
        <w:rPr>
          <w:sz w:val="22"/>
          <w:szCs w:val="22"/>
        </w:rPr>
        <w:t xml:space="preserve"> i no se </w:t>
      </w:r>
      <w:proofErr w:type="spellStart"/>
      <w:r>
        <w:rPr>
          <w:sz w:val="22"/>
          <w:szCs w:val="22"/>
        </w:rPr>
        <w:t>igualara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cn</w:t>
      </w:r>
      <w:proofErr w:type="spellEnd"/>
      <w:r>
        <w:rPr>
          <w:sz w:val="22"/>
          <w:szCs w:val="22"/>
        </w:rPr>
        <w:t xml:space="preserve"> el </w:t>
      </w:r>
      <w:proofErr w:type="spellStart"/>
      <w:r>
        <w:rPr>
          <w:sz w:val="22"/>
          <w:szCs w:val="22"/>
        </w:rPr>
        <w:t>cuerpo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hasta</w:t>
      </w:r>
      <w:proofErr w:type="spell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adolescencia</w:t>
      </w:r>
      <w:proofErr w:type="spellEnd"/>
      <w:r>
        <w:rPr>
          <w:sz w:val="22"/>
          <w:szCs w:val="22"/>
        </w:rPr>
        <w:t>.</w:t>
      </w:r>
    </w:p>
    <w:p w:rsidR="00236A1D" w:rsidRDefault="00236A1D" w:rsidP="00825E58">
      <w:pPr>
        <w:rPr>
          <w:sz w:val="22"/>
          <w:szCs w:val="22"/>
        </w:rPr>
      </w:pPr>
      <w:r>
        <w:rPr>
          <w:sz w:val="22"/>
          <w:szCs w:val="22"/>
        </w:rPr>
        <w:t xml:space="preserve">8 </w:t>
      </w:r>
      <w:proofErr w:type="spellStart"/>
      <w:r>
        <w:rPr>
          <w:sz w:val="22"/>
          <w:szCs w:val="22"/>
        </w:rPr>
        <w:t>semanas</w:t>
      </w:r>
      <w:proofErr w:type="spellEnd"/>
      <w:r>
        <w:rPr>
          <w:sz w:val="22"/>
          <w:szCs w:val="22"/>
        </w:rPr>
        <w:t xml:space="preserve">: el </w:t>
      </w:r>
      <w:proofErr w:type="spellStart"/>
      <w:r>
        <w:rPr>
          <w:sz w:val="22"/>
          <w:szCs w:val="22"/>
        </w:rPr>
        <w:t>embrion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pasa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llamarse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feto</w:t>
      </w:r>
      <w:proofErr w:type="spellEnd"/>
      <w:r>
        <w:rPr>
          <w:sz w:val="22"/>
          <w:szCs w:val="22"/>
        </w:rPr>
        <w:t xml:space="preserve"> que en </w:t>
      </w:r>
      <w:proofErr w:type="spellStart"/>
      <w:r>
        <w:rPr>
          <w:sz w:val="22"/>
          <w:szCs w:val="22"/>
        </w:rPr>
        <w:t>latin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quiere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decir</w:t>
      </w:r>
      <w:proofErr w:type="spellEnd"/>
      <w:r>
        <w:rPr>
          <w:sz w:val="22"/>
          <w:szCs w:val="22"/>
        </w:rPr>
        <w:t xml:space="preserve"> cria. </w:t>
      </w:r>
      <w:proofErr w:type="spellStart"/>
      <w:r>
        <w:rPr>
          <w:sz w:val="22"/>
          <w:szCs w:val="22"/>
        </w:rPr>
        <w:t>Hasta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ahora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al</w:t>
      </w:r>
      <w:r>
        <w:rPr>
          <w:sz w:val="22"/>
          <w:szCs w:val="22"/>
        </w:rPr>
        <w:t>i</w:t>
      </w:r>
      <w:r>
        <w:rPr>
          <w:sz w:val="22"/>
          <w:szCs w:val="22"/>
        </w:rPr>
        <w:t>mentaba</w:t>
      </w:r>
      <w:proofErr w:type="spellEnd"/>
      <w:r>
        <w:rPr>
          <w:sz w:val="22"/>
          <w:szCs w:val="22"/>
        </w:rPr>
        <w:t xml:space="preserve"> por el saco </w:t>
      </w:r>
      <w:proofErr w:type="spellStart"/>
      <w:r>
        <w:rPr>
          <w:sz w:val="22"/>
          <w:szCs w:val="22"/>
        </w:rPr>
        <w:t>bitelinoi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pero</w:t>
      </w:r>
      <w:proofErr w:type="spellEnd"/>
      <w:r>
        <w:rPr>
          <w:sz w:val="22"/>
          <w:szCs w:val="22"/>
        </w:rPr>
        <w:t xml:space="preserve"> a los dos meses </w:t>
      </w:r>
      <w:proofErr w:type="spellStart"/>
      <w:r>
        <w:rPr>
          <w:sz w:val="22"/>
          <w:szCs w:val="22"/>
        </w:rPr>
        <w:t>ya</w:t>
      </w:r>
      <w:proofErr w:type="spellEnd"/>
      <w:r>
        <w:rPr>
          <w:sz w:val="22"/>
          <w:szCs w:val="22"/>
        </w:rPr>
        <w:t xml:space="preserve"> no es </w:t>
      </w:r>
      <w:proofErr w:type="spellStart"/>
      <w:r>
        <w:rPr>
          <w:sz w:val="22"/>
          <w:szCs w:val="22"/>
        </w:rPr>
        <w:t>util</w:t>
      </w:r>
      <w:proofErr w:type="spellEnd"/>
      <w:r>
        <w:rPr>
          <w:sz w:val="22"/>
          <w:szCs w:val="22"/>
        </w:rPr>
        <w:t xml:space="preserve"> y se </w:t>
      </w:r>
      <w:proofErr w:type="spellStart"/>
      <w:r>
        <w:rPr>
          <w:sz w:val="22"/>
          <w:szCs w:val="22"/>
        </w:rPr>
        <w:t>marchita</w:t>
      </w:r>
      <w:proofErr w:type="spellEnd"/>
      <w:r>
        <w:rPr>
          <w:sz w:val="22"/>
          <w:szCs w:val="22"/>
        </w:rPr>
        <w:t xml:space="preserve">. La </w:t>
      </w:r>
      <w:proofErr w:type="spellStart"/>
      <w:r>
        <w:rPr>
          <w:sz w:val="22"/>
          <w:szCs w:val="22"/>
        </w:rPr>
        <w:t>funcion</w:t>
      </w:r>
      <w:proofErr w:type="spellEnd"/>
      <w:r>
        <w:rPr>
          <w:sz w:val="22"/>
          <w:szCs w:val="22"/>
        </w:rPr>
        <w:t xml:space="preserve"> de alimentar </w:t>
      </w:r>
      <w:proofErr w:type="spellStart"/>
      <w:r>
        <w:rPr>
          <w:sz w:val="22"/>
          <w:szCs w:val="22"/>
        </w:rPr>
        <w:t>pasa</w:t>
      </w:r>
      <w:proofErr w:type="spellEnd"/>
      <w:r>
        <w:rPr>
          <w:sz w:val="22"/>
          <w:szCs w:val="22"/>
        </w:rPr>
        <w:t xml:space="preserve"> a ser de la placenta </w:t>
      </w:r>
      <w:proofErr w:type="spellStart"/>
      <w:r>
        <w:rPr>
          <w:sz w:val="22"/>
          <w:szCs w:val="22"/>
        </w:rPr>
        <w:t>hasta</w:t>
      </w:r>
      <w:proofErr w:type="spellEnd"/>
      <w:r>
        <w:rPr>
          <w:sz w:val="22"/>
          <w:szCs w:val="22"/>
        </w:rPr>
        <w:t xml:space="preserve"> el </w:t>
      </w:r>
      <w:proofErr w:type="spellStart"/>
      <w:r>
        <w:rPr>
          <w:sz w:val="22"/>
          <w:szCs w:val="22"/>
        </w:rPr>
        <w:t>nacimiento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obtiene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todo</w:t>
      </w:r>
      <w:proofErr w:type="spellEnd"/>
      <w:r>
        <w:rPr>
          <w:sz w:val="22"/>
          <w:szCs w:val="22"/>
        </w:rPr>
        <w:t xml:space="preserve"> lo que </w:t>
      </w:r>
      <w:proofErr w:type="spellStart"/>
      <w:r>
        <w:rPr>
          <w:sz w:val="22"/>
          <w:szCs w:val="22"/>
        </w:rPr>
        <w:t>necesita</w:t>
      </w:r>
      <w:proofErr w:type="spellEnd"/>
      <w:r>
        <w:rPr>
          <w:sz w:val="22"/>
          <w:szCs w:val="22"/>
        </w:rPr>
        <w:t xml:space="preserve"> del </w:t>
      </w:r>
      <w:proofErr w:type="spellStart"/>
      <w:r>
        <w:rPr>
          <w:sz w:val="22"/>
          <w:szCs w:val="22"/>
        </w:rPr>
        <w:t>corr</w:t>
      </w:r>
      <w:r>
        <w:rPr>
          <w:sz w:val="22"/>
          <w:szCs w:val="22"/>
        </w:rPr>
        <w:t>i</w:t>
      </w:r>
      <w:r>
        <w:rPr>
          <w:sz w:val="22"/>
          <w:szCs w:val="22"/>
        </w:rPr>
        <w:t>ente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sanguinio</w:t>
      </w:r>
      <w:proofErr w:type="spellEnd"/>
      <w:r>
        <w:rPr>
          <w:sz w:val="22"/>
          <w:szCs w:val="22"/>
        </w:rPr>
        <w:t xml:space="preserve"> de la </w:t>
      </w:r>
      <w:proofErr w:type="spellStart"/>
      <w:r>
        <w:rPr>
          <w:sz w:val="22"/>
          <w:szCs w:val="22"/>
        </w:rPr>
        <w:t>madre</w:t>
      </w:r>
      <w:proofErr w:type="spellEnd"/>
      <w:r>
        <w:rPr>
          <w:sz w:val="22"/>
          <w:szCs w:val="22"/>
        </w:rPr>
        <w:t xml:space="preserve"> y lo </w:t>
      </w:r>
      <w:proofErr w:type="spellStart"/>
      <w:r>
        <w:rPr>
          <w:sz w:val="22"/>
          <w:szCs w:val="22"/>
        </w:rPr>
        <w:t>pasa</w:t>
      </w:r>
      <w:proofErr w:type="spellEnd"/>
      <w:r>
        <w:rPr>
          <w:sz w:val="22"/>
          <w:szCs w:val="22"/>
        </w:rPr>
        <w:t xml:space="preserve"> a traves de la </w:t>
      </w:r>
      <w:proofErr w:type="spellStart"/>
      <w:r>
        <w:rPr>
          <w:sz w:val="22"/>
          <w:szCs w:val="22"/>
        </w:rPr>
        <w:t>sangre</w:t>
      </w:r>
      <w:proofErr w:type="spellEnd"/>
      <w:r>
        <w:rPr>
          <w:sz w:val="22"/>
          <w:szCs w:val="22"/>
        </w:rPr>
        <w:t xml:space="preserve"> al </w:t>
      </w:r>
      <w:proofErr w:type="spellStart"/>
      <w:r>
        <w:rPr>
          <w:sz w:val="22"/>
          <w:szCs w:val="22"/>
        </w:rPr>
        <w:t>feto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Viaja</w:t>
      </w:r>
      <w:proofErr w:type="spellEnd"/>
      <w:r>
        <w:rPr>
          <w:sz w:val="22"/>
          <w:szCs w:val="22"/>
        </w:rPr>
        <w:t xml:space="preserve"> a traves del </w:t>
      </w:r>
      <w:proofErr w:type="spellStart"/>
      <w:r>
        <w:rPr>
          <w:sz w:val="22"/>
          <w:szCs w:val="22"/>
        </w:rPr>
        <w:t>cordon</w:t>
      </w:r>
      <w:proofErr w:type="spellEnd"/>
      <w:r>
        <w:rPr>
          <w:sz w:val="22"/>
          <w:szCs w:val="22"/>
        </w:rPr>
        <w:t xml:space="preserve"> umbilical, i </w:t>
      </w:r>
      <w:proofErr w:type="spellStart"/>
      <w:r>
        <w:rPr>
          <w:sz w:val="22"/>
          <w:szCs w:val="22"/>
        </w:rPr>
        <w:t>todo</w:t>
      </w:r>
      <w:proofErr w:type="spellEnd"/>
      <w:r>
        <w:rPr>
          <w:sz w:val="22"/>
          <w:szCs w:val="22"/>
        </w:rPr>
        <w:t xml:space="preserve"> lo que el </w:t>
      </w:r>
      <w:proofErr w:type="spellStart"/>
      <w:r>
        <w:rPr>
          <w:sz w:val="22"/>
          <w:szCs w:val="22"/>
        </w:rPr>
        <w:t>bebe</w:t>
      </w:r>
      <w:proofErr w:type="spellEnd"/>
      <w:r>
        <w:rPr>
          <w:sz w:val="22"/>
          <w:szCs w:val="22"/>
        </w:rPr>
        <w:t xml:space="preserve"> no </w:t>
      </w:r>
      <w:proofErr w:type="spellStart"/>
      <w:r>
        <w:rPr>
          <w:sz w:val="22"/>
          <w:szCs w:val="22"/>
        </w:rPr>
        <w:t>necesita</w:t>
      </w:r>
      <w:proofErr w:type="spellEnd"/>
      <w:r>
        <w:rPr>
          <w:sz w:val="22"/>
          <w:szCs w:val="22"/>
        </w:rPr>
        <w:t xml:space="preserve"> va a placenta para </w:t>
      </w:r>
      <w:proofErr w:type="spellStart"/>
      <w:r>
        <w:rPr>
          <w:sz w:val="22"/>
          <w:szCs w:val="22"/>
        </w:rPr>
        <w:t>volver</w:t>
      </w:r>
      <w:proofErr w:type="spellEnd"/>
      <w:r>
        <w:rPr>
          <w:sz w:val="22"/>
          <w:szCs w:val="22"/>
        </w:rPr>
        <w:t xml:space="preserve"> al </w:t>
      </w:r>
      <w:proofErr w:type="spellStart"/>
      <w:r>
        <w:rPr>
          <w:sz w:val="22"/>
          <w:szCs w:val="22"/>
        </w:rPr>
        <w:t>corriente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sanguineo</w:t>
      </w:r>
      <w:proofErr w:type="spellEnd"/>
      <w:r>
        <w:rPr>
          <w:sz w:val="22"/>
          <w:szCs w:val="22"/>
        </w:rPr>
        <w:t xml:space="preserve"> de la </w:t>
      </w:r>
      <w:proofErr w:type="spellStart"/>
      <w:r>
        <w:rPr>
          <w:sz w:val="22"/>
          <w:szCs w:val="22"/>
        </w:rPr>
        <w:t>madre</w:t>
      </w:r>
      <w:proofErr w:type="spellEnd"/>
      <w:r>
        <w:rPr>
          <w:sz w:val="22"/>
          <w:szCs w:val="22"/>
        </w:rPr>
        <w:t>.</w:t>
      </w:r>
    </w:p>
    <w:p w:rsidR="00236A1D" w:rsidRDefault="00236A1D" w:rsidP="00825E58">
      <w:pPr>
        <w:rPr>
          <w:sz w:val="22"/>
          <w:szCs w:val="22"/>
        </w:rPr>
      </w:pPr>
      <w:r>
        <w:rPr>
          <w:sz w:val="22"/>
          <w:szCs w:val="22"/>
        </w:rPr>
        <w:t xml:space="preserve">LA placenta filtra la </w:t>
      </w:r>
      <w:proofErr w:type="spellStart"/>
      <w:r>
        <w:rPr>
          <w:sz w:val="22"/>
          <w:szCs w:val="22"/>
        </w:rPr>
        <w:t>substancias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nocibas</w:t>
      </w:r>
      <w:proofErr w:type="spellEnd"/>
      <w:r>
        <w:rPr>
          <w:sz w:val="22"/>
          <w:szCs w:val="22"/>
        </w:rPr>
        <w:t xml:space="preserve"> que </w:t>
      </w:r>
      <w:proofErr w:type="spellStart"/>
      <w:r>
        <w:rPr>
          <w:sz w:val="22"/>
          <w:szCs w:val="22"/>
        </w:rPr>
        <w:t>podrian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dañar</w:t>
      </w:r>
      <w:proofErr w:type="spellEnd"/>
      <w:r>
        <w:rPr>
          <w:sz w:val="22"/>
          <w:szCs w:val="22"/>
        </w:rPr>
        <w:t xml:space="preserve"> al </w:t>
      </w:r>
      <w:proofErr w:type="spellStart"/>
      <w:r>
        <w:rPr>
          <w:sz w:val="22"/>
          <w:szCs w:val="22"/>
        </w:rPr>
        <w:t>feto</w:t>
      </w:r>
      <w:proofErr w:type="spellEnd"/>
      <w:r>
        <w:rPr>
          <w:sz w:val="22"/>
          <w:szCs w:val="22"/>
        </w:rPr>
        <w:t xml:space="preserve">, sin embargo podria no </w:t>
      </w:r>
      <w:proofErr w:type="spellStart"/>
      <w:r>
        <w:rPr>
          <w:sz w:val="22"/>
          <w:szCs w:val="22"/>
        </w:rPr>
        <w:t>fi</w:t>
      </w:r>
      <w:r>
        <w:rPr>
          <w:sz w:val="22"/>
          <w:szCs w:val="22"/>
        </w:rPr>
        <w:t>l</w:t>
      </w:r>
      <w:r>
        <w:rPr>
          <w:sz w:val="22"/>
          <w:szCs w:val="22"/>
        </w:rPr>
        <w:t>trarlo</w:t>
      </w:r>
      <w:proofErr w:type="spellEnd"/>
      <w:r>
        <w:rPr>
          <w:sz w:val="22"/>
          <w:szCs w:val="22"/>
        </w:rPr>
        <w:t xml:space="preserve"> y </w:t>
      </w:r>
      <w:proofErr w:type="spellStart"/>
      <w:r>
        <w:rPr>
          <w:sz w:val="22"/>
          <w:szCs w:val="22"/>
        </w:rPr>
        <w:t>algunas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madres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tienen</w:t>
      </w:r>
      <w:proofErr w:type="spellEnd"/>
      <w:r>
        <w:rPr>
          <w:sz w:val="22"/>
          <w:szCs w:val="22"/>
        </w:rPr>
        <w:t xml:space="preserve"> reacciones </w:t>
      </w:r>
      <w:proofErr w:type="spellStart"/>
      <w:r>
        <w:rPr>
          <w:sz w:val="22"/>
          <w:szCs w:val="22"/>
        </w:rPr>
        <w:t>instintivas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ciertas</w:t>
      </w:r>
      <w:proofErr w:type="spellEnd"/>
      <w:r>
        <w:rPr>
          <w:sz w:val="22"/>
          <w:szCs w:val="22"/>
        </w:rPr>
        <w:t xml:space="preserve"> olores.</w:t>
      </w:r>
      <w:r w:rsidR="00F519B3">
        <w:rPr>
          <w:sz w:val="22"/>
          <w:szCs w:val="22"/>
        </w:rPr>
        <w:t xml:space="preserve"> La placenta provoca </w:t>
      </w:r>
      <w:proofErr w:type="spellStart"/>
      <w:r w:rsidR="00F519B3">
        <w:rPr>
          <w:sz w:val="22"/>
          <w:szCs w:val="22"/>
        </w:rPr>
        <w:t>hormonas</w:t>
      </w:r>
      <w:proofErr w:type="spellEnd"/>
      <w:r w:rsidR="00F519B3">
        <w:rPr>
          <w:sz w:val="22"/>
          <w:szCs w:val="22"/>
        </w:rPr>
        <w:t xml:space="preserve">, como la progesterona que se </w:t>
      </w:r>
      <w:proofErr w:type="spellStart"/>
      <w:r w:rsidR="00F519B3">
        <w:rPr>
          <w:sz w:val="22"/>
          <w:szCs w:val="22"/>
        </w:rPr>
        <w:t>libera</w:t>
      </w:r>
      <w:proofErr w:type="spellEnd"/>
      <w:r w:rsidR="00F519B3">
        <w:rPr>
          <w:sz w:val="22"/>
          <w:szCs w:val="22"/>
        </w:rPr>
        <w:t xml:space="preserve"> para evitar crear </w:t>
      </w:r>
      <w:proofErr w:type="spellStart"/>
      <w:r w:rsidR="00F519B3">
        <w:rPr>
          <w:sz w:val="22"/>
          <w:szCs w:val="22"/>
        </w:rPr>
        <w:t>ovulos</w:t>
      </w:r>
      <w:proofErr w:type="spellEnd"/>
      <w:r w:rsidR="00F519B3">
        <w:rPr>
          <w:sz w:val="22"/>
          <w:szCs w:val="22"/>
        </w:rPr>
        <w:t>.</w:t>
      </w:r>
    </w:p>
    <w:p w:rsidR="00F519B3" w:rsidRDefault="00F519B3" w:rsidP="00825E58">
      <w:pPr>
        <w:rPr>
          <w:sz w:val="22"/>
          <w:szCs w:val="22"/>
        </w:rPr>
      </w:pPr>
      <w:r>
        <w:rPr>
          <w:sz w:val="22"/>
          <w:szCs w:val="22"/>
        </w:rPr>
        <w:t xml:space="preserve">9 </w:t>
      </w:r>
      <w:proofErr w:type="spellStart"/>
      <w:r>
        <w:rPr>
          <w:sz w:val="22"/>
          <w:szCs w:val="22"/>
        </w:rPr>
        <w:t>semanas</w:t>
      </w:r>
      <w:proofErr w:type="spellEnd"/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hasta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ahora</w:t>
      </w:r>
      <w:proofErr w:type="spellEnd"/>
      <w:r>
        <w:rPr>
          <w:sz w:val="22"/>
          <w:szCs w:val="22"/>
        </w:rPr>
        <w:t xml:space="preserve"> el </w:t>
      </w:r>
      <w:proofErr w:type="spellStart"/>
      <w:r>
        <w:rPr>
          <w:sz w:val="22"/>
          <w:szCs w:val="22"/>
        </w:rPr>
        <w:t>feto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habbia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estado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quieto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pero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empieza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tener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espasmos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devido</w:t>
      </w:r>
      <w:proofErr w:type="spellEnd"/>
      <w:r>
        <w:rPr>
          <w:sz w:val="22"/>
          <w:szCs w:val="22"/>
        </w:rPr>
        <w:t xml:space="preserve"> al </w:t>
      </w:r>
      <w:proofErr w:type="spellStart"/>
      <w:r>
        <w:rPr>
          <w:sz w:val="22"/>
          <w:szCs w:val="22"/>
        </w:rPr>
        <w:t>funcionamiento</w:t>
      </w:r>
      <w:proofErr w:type="spellEnd"/>
      <w:r>
        <w:rPr>
          <w:sz w:val="22"/>
          <w:szCs w:val="22"/>
        </w:rPr>
        <w:t xml:space="preserve"> del sis, </w:t>
      </w:r>
      <w:proofErr w:type="spellStart"/>
      <w:r>
        <w:rPr>
          <w:sz w:val="22"/>
          <w:szCs w:val="22"/>
        </w:rPr>
        <w:t>ner</w:t>
      </w:r>
      <w:proofErr w:type="spellEnd"/>
      <w:r>
        <w:rPr>
          <w:sz w:val="22"/>
          <w:szCs w:val="22"/>
        </w:rPr>
        <w:t xml:space="preserve">.  El </w:t>
      </w:r>
      <w:proofErr w:type="spellStart"/>
      <w:r>
        <w:rPr>
          <w:sz w:val="22"/>
          <w:szCs w:val="22"/>
        </w:rPr>
        <w:t>cerebro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tmpoco</w:t>
      </w:r>
      <w:proofErr w:type="spellEnd"/>
      <w:r>
        <w:rPr>
          <w:sz w:val="22"/>
          <w:szCs w:val="22"/>
        </w:rPr>
        <w:t xml:space="preserve"> controla el </w:t>
      </w:r>
      <w:proofErr w:type="spellStart"/>
      <w:r>
        <w:rPr>
          <w:sz w:val="22"/>
          <w:szCs w:val="22"/>
        </w:rPr>
        <w:t>corazon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espasvic</w:t>
      </w:r>
      <w:r>
        <w:rPr>
          <w:sz w:val="22"/>
          <w:szCs w:val="22"/>
        </w:rPr>
        <w:t>a</w:t>
      </w:r>
      <w:r>
        <w:rPr>
          <w:sz w:val="22"/>
          <w:szCs w:val="22"/>
        </w:rPr>
        <w:t>mente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Late</w:t>
      </w:r>
      <w:proofErr w:type="spellEnd"/>
      <w:r>
        <w:rPr>
          <w:sz w:val="22"/>
          <w:szCs w:val="22"/>
        </w:rPr>
        <w:t xml:space="preserve"> a 157 </w:t>
      </w:r>
      <w:proofErr w:type="spellStart"/>
      <w:r>
        <w:rPr>
          <w:sz w:val="22"/>
          <w:szCs w:val="22"/>
        </w:rPr>
        <w:t>pulsaciones</w:t>
      </w:r>
      <w:proofErr w:type="spellEnd"/>
      <w:r>
        <w:rPr>
          <w:sz w:val="22"/>
          <w:szCs w:val="22"/>
        </w:rPr>
        <w:t xml:space="preserve">/min. El ritmo se ira </w:t>
      </w:r>
      <w:proofErr w:type="spellStart"/>
      <w:r>
        <w:rPr>
          <w:sz w:val="22"/>
          <w:szCs w:val="22"/>
        </w:rPr>
        <w:t>relenizando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junto</w:t>
      </w:r>
      <w:proofErr w:type="spellEnd"/>
      <w:r>
        <w:rPr>
          <w:sz w:val="22"/>
          <w:szCs w:val="22"/>
        </w:rPr>
        <w:t xml:space="preserve"> con el resto del </w:t>
      </w:r>
      <w:proofErr w:type="spellStart"/>
      <w:r>
        <w:rPr>
          <w:sz w:val="22"/>
          <w:szCs w:val="22"/>
        </w:rPr>
        <w:t>cuerpo</w:t>
      </w:r>
      <w:proofErr w:type="spellEnd"/>
      <w:r>
        <w:rPr>
          <w:sz w:val="22"/>
          <w:szCs w:val="22"/>
        </w:rPr>
        <w:t>.</w:t>
      </w:r>
    </w:p>
    <w:p w:rsidR="00F519B3" w:rsidRDefault="00F519B3" w:rsidP="00825E58">
      <w:pPr>
        <w:rPr>
          <w:sz w:val="22"/>
          <w:szCs w:val="22"/>
        </w:rPr>
      </w:pPr>
      <w:r>
        <w:rPr>
          <w:sz w:val="22"/>
          <w:szCs w:val="22"/>
        </w:rPr>
        <w:t xml:space="preserve">A las 10 </w:t>
      </w:r>
      <w:proofErr w:type="spellStart"/>
      <w:r>
        <w:rPr>
          <w:sz w:val="22"/>
          <w:szCs w:val="22"/>
        </w:rPr>
        <w:t>semanas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puede</w:t>
      </w:r>
      <w:proofErr w:type="spellEnd"/>
      <w:r>
        <w:rPr>
          <w:sz w:val="22"/>
          <w:szCs w:val="22"/>
        </w:rPr>
        <w:t xml:space="preserve"> ver la primera eco.  </w:t>
      </w:r>
      <w:proofErr w:type="spellStart"/>
      <w:r>
        <w:rPr>
          <w:sz w:val="22"/>
          <w:szCs w:val="22"/>
        </w:rPr>
        <w:t>Schuart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cambell</w:t>
      </w:r>
      <w:proofErr w:type="spellEnd"/>
      <w:r>
        <w:rPr>
          <w:sz w:val="22"/>
          <w:szCs w:val="22"/>
        </w:rPr>
        <w:t xml:space="preserve">. Las </w:t>
      </w:r>
      <w:proofErr w:type="spellStart"/>
      <w:r>
        <w:rPr>
          <w:sz w:val="22"/>
          <w:szCs w:val="22"/>
        </w:rPr>
        <w:t>imagenes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producen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enviando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ondas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sonoras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muy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altas</w:t>
      </w:r>
      <w:proofErr w:type="spellEnd"/>
      <w:r>
        <w:rPr>
          <w:sz w:val="22"/>
          <w:szCs w:val="22"/>
        </w:rPr>
        <w:t xml:space="preserve"> imperceptibles para </w:t>
      </w:r>
      <w:proofErr w:type="spellStart"/>
      <w:r>
        <w:rPr>
          <w:sz w:val="22"/>
          <w:szCs w:val="22"/>
        </w:rPr>
        <w:t>nuestro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oído</w:t>
      </w:r>
      <w:proofErr w:type="spellEnd"/>
      <w:r>
        <w:rPr>
          <w:sz w:val="22"/>
          <w:szCs w:val="22"/>
        </w:rPr>
        <w:t xml:space="preserve">. I no es perjudicial para el </w:t>
      </w:r>
      <w:proofErr w:type="spellStart"/>
      <w:r>
        <w:rPr>
          <w:sz w:val="22"/>
          <w:szCs w:val="22"/>
        </w:rPr>
        <w:t>feto</w:t>
      </w:r>
      <w:proofErr w:type="spellEnd"/>
      <w:r>
        <w:rPr>
          <w:sz w:val="22"/>
          <w:szCs w:val="22"/>
        </w:rPr>
        <w:t xml:space="preserve">.  Entre la 10 i 14 </w:t>
      </w:r>
      <w:proofErr w:type="spellStart"/>
      <w:r>
        <w:rPr>
          <w:sz w:val="22"/>
          <w:szCs w:val="22"/>
        </w:rPr>
        <w:t>semanas</w:t>
      </w:r>
      <w:proofErr w:type="spellEnd"/>
      <w:r>
        <w:rPr>
          <w:sz w:val="22"/>
          <w:szCs w:val="22"/>
        </w:rPr>
        <w:t xml:space="preserve"> se </w:t>
      </w:r>
      <w:proofErr w:type="spellStart"/>
      <w:r w:rsidR="00822132">
        <w:rPr>
          <w:sz w:val="22"/>
          <w:szCs w:val="22"/>
        </w:rPr>
        <w:t>puede</w:t>
      </w:r>
      <w:proofErr w:type="spellEnd"/>
      <w:r w:rsidR="00822132">
        <w:rPr>
          <w:sz w:val="22"/>
          <w:szCs w:val="22"/>
        </w:rPr>
        <w:t xml:space="preserve"> </w:t>
      </w:r>
      <w:proofErr w:type="spellStart"/>
      <w:r w:rsidR="00822132">
        <w:rPr>
          <w:sz w:val="22"/>
          <w:szCs w:val="22"/>
        </w:rPr>
        <w:t>averiguar</w:t>
      </w:r>
      <w:proofErr w:type="spellEnd"/>
      <w:r w:rsidR="00822132">
        <w:rPr>
          <w:sz w:val="22"/>
          <w:szCs w:val="22"/>
        </w:rPr>
        <w:t xml:space="preserve"> si el </w:t>
      </w:r>
      <w:proofErr w:type="spellStart"/>
      <w:r w:rsidR="00822132">
        <w:rPr>
          <w:sz w:val="22"/>
          <w:szCs w:val="22"/>
        </w:rPr>
        <w:t>feto</w:t>
      </w:r>
      <w:proofErr w:type="spellEnd"/>
      <w:r w:rsidR="00822132">
        <w:rPr>
          <w:sz w:val="22"/>
          <w:szCs w:val="22"/>
        </w:rPr>
        <w:t xml:space="preserve"> corre el </w:t>
      </w:r>
      <w:proofErr w:type="spellStart"/>
      <w:r w:rsidR="00822132">
        <w:rPr>
          <w:sz w:val="22"/>
          <w:szCs w:val="22"/>
        </w:rPr>
        <w:t>riesgo</w:t>
      </w:r>
      <w:proofErr w:type="spellEnd"/>
      <w:r w:rsidR="00822132">
        <w:rPr>
          <w:sz w:val="22"/>
          <w:szCs w:val="22"/>
        </w:rPr>
        <w:t xml:space="preserve"> de </w:t>
      </w:r>
      <w:proofErr w:type="spellStart"/>
      <w:r w:rsidR="00822132">
        <w:rPr>
          <w:sz w:val="22"/>
          <w:szCs w:val="22"/>
        </w:rPr>
        <w:t>tener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sindrome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dawn</w:t>
      </w:r>
      <w:proofErr w:type="spellEnd"/>
      <w:r>
        <w:rPr>
          <w:sz w:val="22"/>
          <w:szCs w:val="22"/>
        </w:rPr>
        <w:t>.</w:t>
      </w:r>
      <w:r w:rsidR="00822132">
        <w:rPr>
          <w:sz w:val="22"/>
          <w:szCs w:val="22"/>
        </w:rPr>
        <w:t xml:space="preserve"> </w:t>
      </w:r>
    </w:p>
    <w:p w:rsidR="00822132" w:rsidRDefault="00822132" w:rsidP="00825E58">
      <w:pPr>
        <w:rPr>
          <w:i/>
          <w:color w:val="9BBB59" w:themeColor="accent3"/>
          <w:sz w:val="28"/>
          <w:szCs w:val="28"/>
        </w:rPr>
      </w:pPr>
      <w:r w:rsidRPr="00822132">
        <w:rPr>
          <w:i/>
          <w:color w:val="9BBB59" w:themeColor="accent3"/>
          <w:sz w:val="28"/>
          <w:szCs w:val="28"/>
        </w:rPr>
        <w:t>Capítol 3:</w:t>
      </w:r>
    </w:p>
    <w:p w:rsidR="005F012D" w:rsidRPr="005F012D" w:rsidRDefault="005F012D" w:rsidP="005F012D">
      <w:r w:rsidRPr="005F012D">
        <w:t xml:space="preserve">Un </w:t>
      </w:r>
      <w:proofErr w:type="spellStart"/>
      <w:r w:rsidRPr="005F012D">
        <w:t>embrion</w:t>
      </w:r>
      <w:proofErr w:type="spellEnd"/>
      <w:r w:rsidRPr="005F012D">
        <w:t xml:space="preserve"> de 8 </w:t>
      </w:r>
      <w:proofErr w:type="spellStart"/>
      <w:r w:rsidRPr="005F012D">
        <w:t>semanas</w:t>
      </w:r>
      <w:proofErr w:type="spellEnd"/>
      <w:r w:rsidRPr="005F012D">
        <w:t xml:space="preserve"> de </w:t>
      </w:r>
      <w:proofErr w:type="spellStart"/>
      <w:r w:rsidRPr="005F012D">
        <w:t>menos</w:t>
      </w:r>
      <w:proofErr w:type="spellEnd"/>
      <w:r w:rsidRPr="005F012D">
        <w:t xml:space="preserve"> de 3cm </w:t>
      </w:r>
      <w:proofErr w:type="spellStart"/>
      <w:r w:rsidRPr="005F012D">
        <w:t>hace</w:t>
      </w:r>
      <w:proofErr w:type="spellEnd"/>
      <w:r w:rsidRPr="005F012D">
        <w:t xml:space="preserve"> </w:t>
      </w:r>
      <w:proofErr w:type="spellStart"/>
      <w:r w:rsidRPr="005F012D">
        <w:t>sus</w:t>
      </w:r>
      <w:proofErr w:type="spellEnd"/>
      <w:r w:rsidRPr="005F012D">
        <w:t xml:space="preserve"> </w:t>
      </w:r>
      <w:proofErr w:type="spellStart"/>
      <w:r w:rsidRPr="005F012D">
        <w:t>primeros</w:t>
      </w:r>
      <w:proofErr w:type="spellEnd"/>
      <w:r w:rsidRPr="005F012D">
        <w:t xml:space="preserve"> </w:t>
      </w:r>
      <w:proofErr w:type="spellStart"/>
      <w:r w:rsidRPr="005F012D">
        <w:t>movimientos</w:t>
      </w:r>
      <w:proofErr w:type="spellEnd"/>
      <w:r w:rsidRPr="005F012D">
        <w:t>.</w:t>
      </w:r>
      <w:r>
        <w:t xml:space="preserve"> </w:t>
      </w:r>
      <w:r w:rsidRPr="005F012D">
        <w:t xml:space="preserve">Si en la </w:t>
      </w:r>
      <w:proofErr w:type="spellStart"/>
      <w:r w:rsidRPr="005F012D">
        <w:t>familia</w:t>
      </w:r>
      <w:proofErr w:type="spellEnd"/>
      <w:r w:rsidRPr="005F012D">
        <w:t xml:space="preserve"> materna no </w:t>
      </w:r>
      <w:proofErr w:type="spellStart"/>
      <w:r w:rsidRPr="005F012D">
        <w:t>hay</w:t>
      </w:r>
      <w:proofErr w:type="spellEnd"/>
      <w:r w:rsidRPr="005F012D">
        <w:t xml:space="preserve"> </w:t>
      </w:r>
      <w:proofErr w:type="spellStart"/>
      <w:r w:rsidRPr="005F012D">
        <w:t>gemelos</w:t>
      </w:r>
      <w:proofErr w:type="spellEnd"/>
      <w:r w:rsidRPr="005F012D">
        <w:t xml:space="preserve"> </w:t>
      </w:r>
      <w:proofErr w:type="spellStart"/>
      <w:r w:rsidRPr="005F012D">
        <w:t>hay</w:t>
      </w:r>
      <w:proofErr w:type="spellEnd"/>
      <w:r w:rsidRPr="005F012D">
        <w:t xml:space="preserve"> </w:t>
      </w:r>
      <w:proofErr w:type="spellStart"/>
      <w:r w:rsidRPr="005F012D">
        <w:t>pocas</w:t>
      </w:r>
      <w:proofErr w:type="spellEnd"/>
      <w:r w:rsidRPr="005F012D">
        <w:t xml:space="preserve"> </w:t>
      </w:r>
      <w:proofErr w:type="spellStart"/>
      <w:r w:rsidRPr="005F012D">
        <w:t>posibilidades</w:t>
      </w:r>
      <w:proofErr w:type="spellEnd"/>
      <w:r w:rsidRPr="005F012D">
        <w:t xml:space="preserve"> de </w:t>
      </w:r>
      <w:proofErr w:type="spellStart"/>
      <w:r w:rsidRPr="005F012D">
        <w:t>tener</w:t>
      </w:r>
      <w:proofErr w:type="spellEnd"/>
      <w:r w:rsidRPr="005F012D">
        <w:t xml:space="preserve"> </w:t>
      </w:r>
      <w:proofErr w:type="spellStart"/>
      <w:r w:rsidRPr="005F012D">
        <w:t>gemelos</w:t>
      </w:r>
      <w:proofErr w:type="spellEnd"/>
      <w:r w:rsidRPr="005F012D">
        <w:t xml:space="preserve">. Los </w:t>
      </w:r>
      <w:proofErr w:type="spellStart"/>
      <w:r w:rsidRPr="005F012D">
        <w:t>cimie</w:t>
      </w:r>
      <w:r w:rsidRPr="005F012D">
        <w:t>n</w:t>
      </w:r>
      <w:r w:rsidRPr="005F012D">
        <w:t>tos</w:t>
      </w:r>
      <w:proofErr w:type="spellEnd"/>
      <w:r w:rsidRPr="005F012D">
        <w:t xml:space="preserve"> de los </w:t>
      </w:r>
      <w:proofErr w:type="spellStart"/>
      <w:r w:rsidRPr="005F012D">
        <w:t>primeros</w:t>
      </w:r>
      <w:proofErr w:type="spellEnd"/>
      <w:r w:rsidRPr="005F012D">
        <w:t xml:space="preserve"> </w:t>
      </w:r>
      <w:proofErr w:type="spellStart"/>
      <w:r w:rsidRPr="005F012D">
        <w:t>pasos</w:t>
      </w:r>
      <w:proofErr w:type="spellEnd"/>
      <w:r w:rsidRPr="005F012D">
        <w:t xml:space="preserve"> se </w:t>
      </w:r>
      <w:proofErr w:type="spellStart"/>
      <w:r w:rsidRPr="005F012D">
        <w:t>crean</w:t>
      </w:r>
      <w:proofErr w:type="spellEnd"/>
      <w:r w:rsidRPr="005F012D">
        <w:t xml:space="preserve"> a las 11 </w:t>
      </w:r>
      <w:proofErr w:type="spellStart"/>
      <w:r w:rsidRPr="005F012D">
        <w:t>semanas</w:t>
      </w:r>
      <w:proofErr w:type="spellEnd"/>
      <w:r w:rsidRPr="005F012D">
        <w:t>.</w:t>
      </w:r>
      <w:r>
        <w:t xml:space="preserve"> </w:t>
      </w:r>
      <w:proofErr w:type="spellStart"/>
      <w:r w:rsidRPr="005F012D">
        <w:t>Cuanto</w:t>
      </w:r>
      <w:proofErr w:type="spellEnd"/>
      <w:r w:rsidRPr="005F012D">
        <w:t xml:space="preserve"> mas se </w:t>
      </w:r>
      <w:proofErr w:type="spellStart"/>
      <w:r w:rsidRPr="005F012D">
        <w:t>mueva</w:t>
      </w:r>
      <w:proofErr w:type="spellEnd"/>
      <w:r w:rsidRPr="005F012D">
        <w:t xml:space="preserve"> el </w:t>
      </w:r>
      <w:proofErr w:type="spellStart"/>
      <w:r w:rsidRPr="005F012D">
        <w:t>feto</w:t>
      </w:r>
      <w:proofErr w:type="spellEnd"/>
      <w:r w:rsidRPr="005F012D">
        <w:t xml:space="preserve"> mas </w:t>
      </w:r>
      <w:proofErr w:type="spellStart"/>
      <w:r w:rsidRPr="005F012D">
        <w:t>fuerte</w:t>
      </w:r>
      <w:proofErr w:type="spellEnd"/>
      <w:r w:rsidRPr="005F012D">
        <w:t xml:space="preserve"> </w:t>
      </w:r>
      <w:proofErr w:type="spellStart"/>
      <w:r w:rsidRPr="005F012D">
        <w:t>sera</w:t>
      </w:r>
      <w:proofErr w:type="spellEnd"/>
      <w:r w:rsidRPr="005F012D">
        <w:t xml:space="preserve"> el </w:t>
      </w:r>
      <w:proofErr w:type="spellStart"/>
      <w:r w:rsidRPr="005F012D">
        <w:t>reflejo</w:t>
      </w:r>
      <w:proofErr w:type="spellEnd"/>
      <w:r w:rsidRPr="005F012D">
        <w:t>.</w:t>
      </w:r>
      <w:r>
        <w:t xml:space="preserve"> </w:t>
      </w:r>
      <w:r w:rsidRPr="005F012D">
        <w:t xml:space="preserve">De 6 a 11 </w:t>
      </w:r>
      <w:proofErr w:type="spellStart"/>
      <w:r w:rsidRPr="005F012D">
        <w:t>semanas</w:t>
      </w:r>
      <w:proofErr w:type="spellEnd"/>
      <w:r w:rsidRPr="005F012D">
        <w:t xml:space="preserve"> el </w:t>
      </w:r>
      <w:proofErr w:type="spellStart"/>
      <w:r w:rsidRPr="005F012D">
        <w:t>feto</w:t>
      </w:r>
      <w:proofErr w:type="spellEnd"/>
      <w:r w:rsidRPr="005F012D">
        <w:t xml:space="preserve"> ha </w:t>
      </w:r>
      <w:proofErr w:type="spellStart"/>
      <w:r w:rsidRPr="005F012D">
        <w:t>sufrido</w:t>
      </w:r>
      <w:proofErr w:type="spellEnd"/>
      <w:r w:rsidRPr="005F012D">
        <w:t xml:space="preserve"> una metamorfosis y ha </w:t>
      </w:r>
      <w:proofErr w:type="spellStart"/>
      <w:r w:rsidRPr="005F012D">
        <w:t>a</w:t>
      </w:r>
      <w:r w:rsidRPr="005F012D">
        <w:t>u</w:t>
      </w:r>
      <w:r w:rsidRPr="005F012D">
        <w:t>mentado</w:t>
      </w:r>
      <w:proofErr w:type="spellEnd"/>
      <w:r w:rsidRPr="005F012D">
        <w:t xml:space="preserve"> 5 veces </w:t>
      </w:r>
      <w:proofErr w:type="spellStart"/>
      <w:r w:rsidRPr="005F012D">
        <w:t>su</w:t>
      </w:r>
      <w:proofErr w:type="spellEnd"/>
      <w:r w:rsidRPr="005F012D">
        <w:t xml:space="preserve"> </w:t>
      </w:r>
      <w:proofErr w:type="spellStart"/>
      <w:r w:rsidRPr="005F012D">
        <w:t>tamaño</w:t>
      </w:r>
      <w:proofErr w:type="spellEnd"/>
      <w:r w:rsidRPr="005F012D">
        <w:t xml:space="preserve">. </w:t>
      </w:r>
      <w:r>
        <w:t xml:space="preserve"> </w:t>
      </w:r>
      <w:r w:rsidRPr="005F012D">
        <w:t xml:space="preserve">12 </w:t>
      </w:r>
      <w:proofErr w:type="spellStart"/>
      <w:r w:rsidRPr="005F012D">
        <w:t>semanas</w:t>
      </w:r>
      <w:proofErr w:type="spellEnd"/>
      <w:r w:rsidRPr="005F012D">
        <w:t xml:space="preserve">: el </w:t>
      </w:r>
      <w:proofErr w:type="spellStart"/>
      <w:r w:rsidRPr="005F012D">
        <w:t>feto</w:t>
      </w:r>
      <w:proofErr w:type="spellEnd"/>
      <w:r w:rsidRPr="005F012D">
        <w:t xml:space="preserve"> entra en el </w:t>
      </w:r>
      <w:proofErr w:type="spellStart"/>
      <w:r w:rsidRPr="005F012D">
        <w:t>segundo</w:t>
      </w:r>
      <w:proofErr w:type="spellEnd"/>
      <w:r w:rsidRPr="005F012D">
        <w:t xml:space="preserve"> trimestre. </w:t>
      </w:r>
      <w:proofErr w:type="spellStart"/>
      <w:r w:rsidRPr="005F012D">
        <w:t>Su</w:t>
      </w:r>
      <w:proofErr w:type="spellEnd"/>
      <w:r w:rsidRPr="005F012D">
        <w:t xml:space="preserve"> </w:t>
      </w:r>
      <w:proofErr w:type="spellStart"/>
      <w:r w:rsidRPr="005F012D">
        <w:t>salud</w:t>
      </w:r>
      <w:proofErr w:type="spellEnd"/>
      <w:r w:rsidRPr="005F012D">
        <w:t xml:space="preserve"> es </w:t>
      </w:r>
      <w:proofErr w:type="spellStart"/>
      <w:r w:rsidRPr="005F012D">
        <w:t>menos</w:t>
      </w:r>
      <w:proofErr w:type="spellEnd"/>
      <w:r w:rsidRPr="005F012D">
        <w:t xml:space="preserve"> delicada y </w:t>
      </w:r>
      <w:proofErr w:type="spellStart"/>
      <w:r w:rsidRPr="005F012D">
        <w:t>hay</w:t>
      </w:r>
      <w:proofErr w:type="spellEnd"/>
      <w:r w:rsidRPr="005F012D">
        <w:t xml:space="preserve"> </w:t>
      </w:r>
      <w:proofErr w:type="spellStart"/>
      <w:r w:rsidRPr="005F012D">
        <w:t>menos</w:t>
      </w:r>
      <w:proofErr w:type="spellEnd"/>
      <w:r w:rsidRPr="005F012D">
        <w:t xml:space="preserve"> </w:t>
      </w:r>
      <w:proofErr w:type="spellStart"/>
      <w:r w:rsidRPr="005F012D">
        <w:t>riesgo</w:t>
      </w:r>
      <w:proofErr w:type="spellEnd"/>
      <w:r w:rsidRPr="005F012D">
        <w:t xml:space="preserve"> de </w:t>
      </w:r>
      <w:proofErr w:type="spellStart"/>
      <w:r w:rsidRPr="005F012D">
        <w:t>aborto</w:t>
      </w:r>
      <w:proofErr w:type="spellEnd"/>
      <w:r w:rsidRPr="005F012D">
        <w:t xml:space="preserve">. Al principio </w:t>
      </w:r>
      <w:proofErr w:type="spellStart"/>
      <w:r w:rsidRPr="005F012D">
        <w:t>niños</w:t>
      </w:r>
      <w:proofErr w:type="spellEnd"/>
      <w:r w:rsidRPr="005F012D">
        <w:t xml:space="preserve"> y </w:t>
      </w:r>
      <w:proofErr w:type="spellStart"/>
      <w:r w:rsidRPr="005F012D">
        <w:t>niñas</w:t>
      </w:r>
      <w:proofErr w:type="spellEnd"/>
      <w:r w:rsidRPr="005F012D">
        <w:t xml:space="preserve"> </w:t>
      </w:r>
      <w:proofErr w:type="spellStart"/>
      <w:r w:rsidRPr="005F012D">
        <w:t>ti</w:t>
      </w:r>
      <w:r w:rsidRPr="005F012D">
        <w:t>e</w:t>
      </w:r>
      <w:r w:rsidRPr="005F012D">
        <w:t>nen</w:t>
      </w:r>
      <w:proofErr w:type="spellEnd"/>
      <w:r w:rsidRPr="005F012D">
        <w:t xml:space="preserve"> </w:t>
      </w:r>
      <w:proofErr w:type="spellStart"/>
      <w:r w:rsidRPr="005F012D">
        <w:t>genitales</w:t>
      </w:r>
      <w:proofErr w:type="spellEnd"/>
      <w:r w:rsidRPr="005F012D">
        <w:t xml:space="preserve"> </w:t>
      </w:r>
      <w:proofErr w:type="spellStart"/>
      <w:r w:rsidRPr="005F012D">
        <w:t>identicos</w:t>
      </w:r>
      <w:proofErr w:type="spellEnd"/>
      <w:r w:rsidRPr="005F012D">
        <w:t xml:space="preserve">. A las 12 </w:t>
      </w:r>
      <w:proofErr w:type="spellStart"/>
      <w:r w:rsidRPr="005F012D">
        <w:t>semanas</w:t>
      </w:r>
      <w:proofErr w:type="spellEnd"/>
      <w:r w:rsidRPr="005F012D">
        <w:t xml:space="preserve"> solo se </w:t>
      </w:r>
      <w:proofErr w:type="spellStart"/>
      <w:r w:rsidRPr="005F012D">
        <w:t>diferencian</w:t>
      </w:r>
      <w:proofErr w:type="spellEnd"/>
      <w:r w:rsidRPr="005F012D">
        <w:t xml:space="preserve"> en que </w:t>
      </w:r>
      <w:proofErr w:type="spellStart"/>
      <w:r w:rsidRPr="005F012D">
        <w:t>sobresalen</w:t>
      </w:r>
      <w:proofErr w:type="spellEnd"/>
      <w:r w:rsidRPr="005F012D">
        <w:t xml:space="preserve"> de </w:t>
      </w:r>
      <w:proofErr w:type="spellStart"/>
      <w:r w:rsidRPr="005F012D">
        <w:t>angulos</w:t>
      </w:r>
      <w:proofErr w:type="spellEnd"/>
      <w:r w:rsidRPr="005F012D">
        <w:t xml:space="preserve"> </w:t>
      </w:r>
      <w:proofErr w:type="spellStart"/>
      <w:r w:rsidRPr="005F012D">
        <w:t>diferentes</w:t>
      </w:r>
      <w:proofErr w:type="spellEnd"/>
      <w:r w:rsidRPr="005F012D">
        <w:t xml:space="preserve">. Si es un </w:t>
      </w:r>
      <w:proofErr w:type="spellStart"/>
      <w:r w:rsidRPr="005F012D">
        <w:t>niño</w:t>
      </w:r>
      <w:proofErr w:type="spellEnd"/>
      <w:r w:rsidRPr="005F012D">
        <w:t xml:space="preserve"> </w:t>
      </w:r>
      <w:proofErr w:type="spellStart"/>
      <w:r w:rsidRPr="005F012D">
        <w:t>producira</w:t>
      </w:r>
      <w:proofErr w:type="spellEnd"/>
      <w:r w:rsidRPr="005F012D">
        <w:t xml:space="preserve"> testosterona, si es una </w:t>
      </w:r>
      <w:proofErr w:type="spellStart"/>
      <w:r w:rsidRPr="005F012D">
        <w:t>niña</w:t>
      </w:r>
      <w:proofErr w:type="spellEnd"/>
      <w:r w:rsidRPr="005F012D">
        <w:t xml:space="preserve"> </w:t>
      </w:r>
      <w:proofErr w:type="spellStart"/>
      <w:r w:rsidRPr="005F012D">
        <w:t>ovulos</w:t>
      </w:r>
      <w:proofErr w:type="spellEnd"/>
      <w:r w:rsidRPr="005F012D">
        <w:t>.</w:t>
      </w:r>
    </w:p>
    <w:p w:rsidR="005F012D" w:rsidRPr="005F012D" w:rsidRDefault="005F012D" w:rsidP="005F012D">
      <w:r w:rsidRPr="005F012D">
        <w:t xml:space="preserve">A los 4 meses </w:t>
      </w:r>
      <w:proofErr w:type="spellStart"/>
      <w:r w:rsidRPr="005F012D">
        <w:t>ya</w:t>
      </w:r>
      <w:proofErr w:type="spellEnd"/>
      <w:r w:rsidRPr="005F012D">
        <w:t xml:space="preserve"> </w:t>
      </w:r>
      <w:proofErr w:type="spellStart"/>
      <w:r w:rsidRPr="005F012D">
        <w:t>medira</w:t>
      </w:r>
      <w:proofErr w:type="spellEnd"/>
      <w:r w:rsidRPr="005F012D">
        <w:t xml:space="preserve"> 14cm, el sistema </w:t>
      </w:r>
      <w:proofErr w:type="spellStart"/>
      <w:r w:rsidRPr="005F012D">
        <w:t>nervioso</w:t>
      </w:r>
      <w:proofErr w:type="spellEnd"/>
      <w:r w:rsidRPr="005F012D">
        <w:t xml:space="preserve"> </w:t>
      </w:r>
      <w:proofErr w:type="spellStart"/>
      <w:r w:rsidRPr="005F012D">
        <w:t>ya</w:t>
      </w:r>
      <w:proofErr w:type="spellEnd"/>
      <w:r w:rsidRPr="005F012D">
        <w:t xml:space="preserve"> </w:t>
      </w:r>
      <w:proofErr w:type="spellStart"/>
      <w:r w:rsidRPr="005F012D">
        <w:t>funcionara</w:t>
      </w:r>
      <w:proofErr w:type="spellEnd"/>
      <w:r w:rsidRPr="005F012D">
        <w:t>.</w:t>
      </w:r>
      <w:r>
        <w:t xml:space="preserve"> </w:t>
      </w:r>
      <w:proofErr w:type="spellStart"/>
      <w:r w:rsidRPr="005F012D">
        <w:t>Tiene</w:t>
      </w:r>
      <w:proofErr w:type="spellEnd"/>
      <w:r w:rsidRPr="005F012D">
        <w:t xml:space="preserve"> </w:t>
      </w:r>
      <w:proofErr w:type="spellStart"/>
      <w:r w:rsidRPr="005F012D">
        <w:t>mucha</w:t>
      </w:r>
      <w:proofErr w:type="spellEnd"/>
      <w:r w:rsidRPr="005F012D">
        <w:t xml:space="preserve"> mas </w:t>
      </w:r>
      <w:proofErr w:type="spellStart"/>
      <w:r w:rsidRPr="005F012D">
        <w:t>movilidad</w:t>
      </w:r>
      <w:proofErr w:type="spellEnd"/>
      <w:r w:rsidRPr="005F012D">
        <w:t xml:space="preserve">, </w:t>
      </w:r>
      <w:proofErr w:type="spellStart"/>
      <w:r w:rsidRPr="005F012D">
        <w:t>dedos</w:t>
      </w:r>
      <w:proofErr w:type="spellEnd"/>
      <w:r w:rsidRPr="005F012D">
        <w:t xml:space="preserve"> </w:t>
      </w:r>
      <w:proofErr w:type="spellStart"/>
      <w:r w:rsidRPr="005F012D">
        <w:t>separados</w:t>
      </w:r>
      <w:proofErr w:type="spellEnd"/>
      <w:r w:rsidRPr="005F012D">
        <w:t xml:space="preserve"> y </w:t>
      </w:r>
      <w:proofErr w:type="spellStart"/>
      <w:r w:rsidRPr="005F012D">
        <w:t>definidos</w:t>
      </w:r>
      <w:proofErr w:type="spellEnd"/>
      <w:r w:rsidRPr="005F012D">
        <w:t>.</w:t>
      </w:r>
      <w:r>
        <w:t xml:space="preserve"> </w:t>
      </w:r>
      <w:r w:rsidRPr="005F012D">
        <w:t xml:space="preserve">Las </w:t>
      </w:r>
      <w:proofErr w:type="spellStart"/>
      <w:r w:rsidRPr="005F012D">
        <w:t>manos</w:t>
      </w:r>
      <w:proofErr w:type="spellEnd"/>
      <w:r w:rsidRPr="005F012D">
        <w:t xml:space="preserve"> se </w:t>
      </w:r>
      <w:proofErr w:type="spellStart"/>
      <w:r w:rsidRPr="005F012D">
        <w:t>desarrolan</w:t>
      </w:r>
      <w:proofErr w:type="spellEnd"/>
      <w:r w:rsidRPr="005F012D">
        <w:t xml:space="preserve"> antes que los pies.</w:t>
      </w:r>
      <w:r>
        <w:t xml:space="preserve"> </w:t>
      </w:r>
      <w:r w:rsidRPr="005F012D">
        <w:t xml:space="preserve">Los </w:t>
      </w:r>
      <w:proofErr w:type="spellStart"/>
      <w:r w:rsidRPr="005F012D">
        <w:t>ojos</w:t>
      </w:r>
      <w:proofErr w:type="spellEnd"/>
      <w:r w:rsidRPr="005F012D">
        <w:t xml:space="preserve"> estan mas </w:t>
      </w:r>
      <w:proofErr w:type="spellStart"/>
      <w:r w:rsidRPr="005F012D">
        <w:t>juntos</w:t>
      </w:r>
      <w:proofErr w:type="spellEnd"/>
      <w:r w:rsidRPr="005F012D">
        <w:t xml:space="preserve"> y </w:t>
      </w:r>
      <w:proofErr w:type="spellStart"/>
      <w:r w:rsidRPr="005F012D">
        <w:t>dan</w:t>
      </w:r>
      <w:proofErr w:type="spellEnd"/>
      <w:r w:rsidRPr="005F012D">
        <w:t xml:space="preserve"> </w:t>
      </w:r>
      <w:proofErr w:type="spellStart"/>
      <w:r w:rsidRPr="005F012D">
        <w:t>aspecto</w:t>
      </w:r>
      <w:proofErr w:type="spellEnd"/>
      <w:r w:rsidRPr="005F012D">
        <w:t xml:space="preserve"> mas </w:t>
      </w:r>
      <w:proofErr w:type="spellStart"/>
      <w:r w:rsidRPr="005F012D">
        <w:t>humano</w:t>
      </w:r>
      <w:proofErr w:type="spellEnd"/>
      <w:r w:rsidRPr="005F012D">
        <w:t>.</w:t>
      </w:r>
      <w:r>
        <w:t xml:space="preserve"> </w:t>
      </w:r>
      <w:r w:rsidRPr="005F012D">
        <w:t xml:space="preserve">A final de </w:t>
      </w:r>
      <w:proofErr w:type="spellStart"/>
      <w:r w:rsidRPr="005F012D">
        <w:t>embarazo</w:t>
      </w:r>
      <w:proofErr w:type="spellEnd"/>
      <w:r w:rsidRPr="005F012D">
        <w:t xml:space="preserve"> </w:t>
      </w:r>
      <w:proofErr w:type="spellStart"/>
      <w:r w:rsidRPr="005F012D">
        <w:t>medira</w:t>
      </w:r>
      <w:proofErr w:type="spellEnd"/>
      <w:r w:rsidRPr="005F012D">
        <w:t xml:space="preserve"> </w:t>
      </w:r>
      <w:proofErr w:type="spellStart"/>
      <w:r w:rsidRPr="005F012D">
        <w:t>medio</w:t>
      </w:r>
      <w:proofErr w:type="spellEnd"/>
      <w:r w:rsidRPr="005F012D">
        <w:t xml:space="preserve"> metro.18 </w:t>
      </w:r>
      <w:proofErr w:type="spellStart"/>
      <w:r w:rsidRPr="005F012D">
        <w:t>semanas</w:t>
      </w:r>
      <w:proofErr w:type="spellEnd"/>
      <w:r w:rsidRPr="005F012D">
        <w:t xml:space="preserve">: el </w:t>
      </w:r>
      <w:proofErr w:type="spellStart"/>
      <w:r w:rsidRPr="005F012D">
        <w:t>aparato</w:t>
      </w:r>
      <w:proofErr w:type="spellEnd"/>
      <w:r w:rsidRPr="005F012D">
        <w:t xml:space="preserve"> </w:t>
      </w:r>
      <w:proofErr w:type="spellStart"/>
      <w:r w:rsidRPr="005F012D">
        <w:t>digestivo</w:t>
      </w:r>
      <w:proofErr w:type="spellEnd"/>
      <w:r w:rsidRPr="005F012D">
        <w:t xml:space="preserve"> </w:t>
      </w:r>
      <w:proofErr w:type="spellStart"/>
      <w:r w:rsidRPr="005F012D">
        <w:t>empieza</w:t>
      </w:r>
      <w:proofErr w:type="spellEnd"/>
      <w:r w:rsidRPr="005F012D">
        <w:t xml:space="preserve"> a funcionar, no </w:t>
      </w:r>
      <w:proofErr w:type="spellStart"/>
      <w:r w:rsidRPr="005F012D">
        <w:t>tiene</w:t>
      </w:r>
      <w:proofErr w:type="spellEnd"/>
      <w:r w:rsidRPr="005F012D">
        <w:t xml:space="preserve"> </w:t>
      </w:r>
      <w:proofErr w:type="spellStart"/>
      <w:r w:rsidRPr="005F012D">
        <w:t>neces</w:t>
      </w:r>
      <w:r w:rsidRPr="005F012D">
        <w:t>i</w:t>
      </w:r>
      <w:r w:rsidRPr="005F012D">
        <w:t>dad</w:t>
      </w:r>
      <w:proofErr w:type="spellEnd"/>
      <w:r w:rsidRPr="005F012D">
        <w:t xml:space="preserve"> de </w:t>
      </w:r>
      <w:proofErr w:type="spellStart"/>
      <w:r w:rsidRPr="005F012D">
        <w:t>comer</w:t>
      </w:r>
      <w:proofErr w:type="spellEnd"/>
      <w:r w:rsidRPr="005F012D">
        <w:t xml:space="preserve"> ni </w:t>
      </w:r>
      <w:proofErr w:type="spellStart"/>
      <w:r w:rsidRPr="005F012D">
        <w:t>beber</w:t>
      </w:r>
      <w:proofErr w:type="spellEnd"/>
      <w:r w:rsidRPr="005F012D">
        <w:t xml:space="preserve">, </w:t>
      </w:r>
      <w:proofErr w:type="spellStart"/>
      <w:r w:rsidRPr="005F012D">
        <w:t>pero</w:t>
      </w:r>
      <w:proofErr w:type="spellEnd"/>
      <w:r w:rsidRPr="005F012D">
        <w:t xml:space="preserve"> </w:t>
      </w:r>
      <w:proofErr w:type="spellStart"/>
      <w:r w:rsidRPr="005F012D">
        <w:t>empieza</w:t>
      </w:r>
      <w:proofErr w:type="spellEnd"/>
      <w:r w:rsidRPr="005F012D">
        <w:t xml:space="preserve"> a </w:t>
      </w:r>
      <w:proofErr w:type="spellStart"/>
      <w:r w:rsidRPr="005F012D">
        <w:t>tragarse</w:t>
      </w:r>
      <w:proofErr w:type="spellEnd"/>
      <w:r w:rsidRPr="005F012D">
        <w:t xml:space="preserve"> el liquido </w:t>
      </w:r>
      <w:proofErr w:type="spellStart"/>
      <w:r w:rsidRPr="005F012D">
        <w:t>amniotico</w:t>
      </w:r>
      <w:proofErr w:type="spellEnd"/>
      <w:r w:rsidRPr="005F012D">
        <w:t xml:space="preserve">. La </w:t>
      </w:r>
      <w:proofErr w:type="spellStart"/>
      <w:r w:rsidRPr="005F012D">
        <w:t>madre</w:t>
      </w:r>
      <w:proofErr w:type="spellEnd"/>
      <w:r w:rsidRPr="005F012D">
        <w:t xml:space="preserve"> </w:t>
      </w:r>
      <w:proofErr w:type="spellStart"/>
      <w:r w:rsidRPr="005F012D">
        <w:t>notara</w:t>
      </w:r>
      <w:proofErr w:type="spellEnd"/>
      <w:r w:rsidRPr="005F012D">
        <w:t xml:space="preserve"> por primera </w:t>
      </w:r>
      <w:proofErr w:type="spellStart"/>
      <w:r w:rsidRPr="005F012D">
        <w:t>vez</w:t>
      </w:r>
      <w:proofErr w:type="spellEnd"/>
      <w:r w:rsidRPr="005F012D">
        <w:t xml:space="preserve"> los </w:t>
      </w:r>
      <w:proofErr w:type="spellStart"/>
      <w:r w:rsidRPr="005F012D">
        <w:t>movimientos</w:t>
      </w:r>
      <w:proofErr w:type="spellEnd"/>
      <w:r w:rsidRPr="005F012D">
        <w:t xml:space="preserve"> del </w:t>
      </w:r>
      <w:proofErr w:type="spellStart"/>
      <w:r w:rsidRPr="005F012D">
        <w:t>bebé</w:t>
      </w:r>
      <w:proofErr w:type="spellEnd"/>
      <w:r w:rsidRPr="005F012D">
        <w:t xml:space="preserve">. </w:t>
      </w:r>
    </w:p>
    <w:p w:rsidR="005F012D" w:rsidRPr="005F012D" w:rsidRDefault="005F012D" w:rsidP="00825E58">
      <w:proofErr w:type="spellStart"/>
      <w:r w:rsidRPr="005F012D">
        <w:lastRenderedPageBreak/>
        <w:t>Sera</w:t>
      </w:r>
      <w:proofErr w:type="spellEnd"/>
      <w:r w:rsidRPr="005F012D">
        <w:t xml:space="preserve"> </w:t>
      </w:r>
      <w:proofErr w:type="spellStart"/>
      <w:r w:rsidRPr="005F012D">
        <w:t>ahora</w:t>
      </w:r>
      <w:proofErr w:type="spellEnd"/>
      <w:r w:rsidRPr="005F012D">
        <w:t xml:space="preserve"> </w:t>
      </w:r>
      <w:proofErr w:type="spellStart"/>
      <w:r w:rsidRPr="005F012D">
        <w:t>cuando</w:t>
      </w:r>
      <w:proofErr w:type="spellEnd"/>
      <w:r w:rsidRPr="005F012D">
        <w:t xml:space="preserve"> los </w:t>
      </w:r>
      <w:proofErr w:type="spellStart"/>
      <w:r w:rsidRPr="005F012D">
        <w:t>movimientos</w:t>
      </w:r>
      <w:proofErr w:type="spellEnd"/>
      <w:r w:rsidRPr="005F012D">
        <w:t xml:space="preserve"> </w:t>
      </w:r>
      <w:proofErr w:type="spellStart"/>
      <w:r w:rsidRPr="005F012D">
        <w:t>sean</w:t>
      </w:r>
      <w:proofErr w:type="spellEnd"/>
      <w:r w:rsidRPr="005F012D">
        <w:t xml:space="preserve"> </w:t>
      </w:r>
      <w:proofErr w:type="spellStart"/>
      <w:r w:rsidRPr="005F012D">
        <w:t>suficientemente</w:t>
      </w:r>
      <w:proofErr w:type="spellEnd"/>
      <w:r w:rsidRPr="005F012D">
        <w:t xml:space="preserve"> </w:t>
      </w:r>
      <w:proofErr w:type="spellStart"/>
      <w:r w:rsidRPr="005F012D">
        <w:t>fuertes</w:t>
      </w:r>
      <w:proofErr w:type="spellEnd"/>
      <w:r w:rsidRPr="005F012D">
        <w:t xml:space="preserve"> para </w:t>
      </w:r>
      <w:proofErr w:type="spellStart"/>
      <w:r w:rsidRPr="005F012D">
        <w:t>notarlos</w:t>
      </w:r>
      <w:proofErr w:type="spellEnd"/>
      <w:r w:rsidRPr="005F012D">
        <w:t xml:space="preserve">. Los </w:t>
      </w:r>
      <w:proofErr w:type="spellStart"/>
      <w:r w:rsidRPr="005F012D">
        <w:t>ojos</w:t>
      </w:r>
      <w:proofErr w:type="spellEnd"/>
      <w:r w:rsidRPr="005F012D">
        <w:t xml:space="preserve"> se </w:t>
      </w:r>
      <w:proofErr w:type="spellStart"/>
      <w:r w:rsidRPr="005F012D">
        <w:t>mantienen</w:t>
      </w:r>
      <w:proofErr w:type="spellEnd"/>
      <w:r w:rsidRPr="005F012D">
        <w:t xml:space="preserve"> </w:t>
      </w:r>
      <w:proofErr w:type="spellStart"/>
      <w:r w:rsidRPr="005F012D">
        <w:t>cerrados</w:t>
      </w:r>
      <w:proofErr w:type="spellEnd"/>
      <w:r w:rsidRPr="005F012D">
        <w:t xml:space="preserve"> </w:t>
      </w:r>
      <w:proofErr w:type="spellStart"/>
      <w:r w:rsidRPr="005F012D">
        <w:t>hasta</w:t>
      </w:r>
      <w:proofErr w:type="spellEnd"/>
      <w:r w:rsidRPr="005F012D">
        <w:t xml:space="preserve"> la </w:t>
      </w:r>
      <w:proofErr w:type="spellStart"/>
      <w:r w:rsidRPr="005F012D">
        <w:t>semana</w:t>
      </w:r>
      <w:proofErr w:type="spellEnd"/>
      <w:r w:rsidRPr="005F012D">
        <w:t xml:space="preserve"> 24 de </w:t>
      </w:r>
      <w:proofErr w:type="spellStart"/>
      <w:r w:rsidRPr="005F012D">
        <w:t>gestacion</w:t>
      </w:r>
      <w:proofErr w:type="spellEnd"/>
      <w:r w:rsidRPr="005F012D">
        <w:t xml:space="preserve">. </w:t>
      </w:r>
    </w:p>
    <w:p w:rsidR="00643D60" w:rsidRDefault="00643D60" w:rsidP="00825E58">
      <w:pPr>
        <w:rPr>
          <w:i/>
          <w:color w:val="9BBB59" w:themeColor="accent3"/>
          <w:sz w:val="28"/>
          <w:szCs w:val="28"/>
        </w:rPr>
      </w:pPr>
      <w:r>
        <w:rPr>
          <w:i/>
          <w:color w:val="9BBB59" w:themeColor="accent3"/>
          <w:sz w:val="28"/>
          <w:szCs w:val="28"/>
        </w:rPr>
        <w:t>Capítol 4:</w:t>
      </w:r>
    </w:p>
    <w:p w:rsidR="005F012D" w:rsidRPr="005F7BAF" w:rsidRDefault="005F012D" w:rsidP="005F012D">
      <w:pPr>
        <w:rPr>
          <w:sz w:val="22"/>
          <w:szCs w:val="22"/>
        </w:rPr>
      </w:pPr>
      <w:r w:rsidRPr="005F7BAF">
        <w:rPr>
          <w:sz w:val="22"/>
          <w:szCs w:val="22"/>
        </w:rPr>
        <w:t xml:space="preserve">El </w:t>
      </w:r>
      <w:proofErr w:type="spellStart"/>
      <w:r w:rsidRPr="005F7BAF">
        <w:rPr>
          <w:sz w:val="22"/>
          <w:szCs w:val="22"/>
        </w:rPr>
        <w:t>bebe</w:t>
      </w:r>
      <w:proofErr w:type="spellEnd"/>
      <w:r w:rsidRPr="005F7BAF">
        <w:rPr>
          <w:sz w:val="22"/>
          <w:szCs w:val="22"/>
        </w:rPr>
        <w:t xml:space="preserve"> </w:t>
      </w:r>
      <w:proofErr w:type="spellStart"/>
      <w:r w:rsidRPr="005F7BAF">
        <w:rPr>
          <w:sz w:val="22"/>
          <w:szCs w:val="22"/>
        </w:rPr>
        <w:t>ya</w:t>
      </w:r>
      <w:proofErr w:type="spellEnd"/>
      <w:r w:rsidRPr="005F7BAF">
        <w:rPr>
          <w:sz w:val="22"/>
          <w:szCs w:val="22"/>
        </w:rPr>
        <w:t xml:space="preserve"> </w:t>
      </w:r>
      <w:proofErr w:type="spellStart"/>
      <w:r w:rsidRPr="005F7BAF">
        <w:rPr>
          <w:sz w:val="22"/>
          <w:szCs w:val="22"/>
        </w:rPr>
        <w:t>tiene</w:t>
      </w:r>
      <w:proofErr w:type="spellEnd"/>
      <w:r w:rsidRPr="005F7BAF">
        <w:rPr>
          <w:sz w:val="22"/>
          <w:szCs w:val="22"/>
        </w:rPr>
        <w:t xml:space="preserve"> </w:t>
      </w:r>
      <w:proofErr w:type="spellStart"/>
      <w:r w:rsidRPr="005F7BAF">
        <w:rPr>
          <w:sz w:val="22"/>
          <w:szCs w:val="22"/>
        </w:rPr>
        <w:t>huellas</w:t>
      </w:r>
      <w:proofErr w:type="spellEnd"/>
      <w:r w:rsidRPr="005F7BAF">
        <w:rPr>
          <w:sz w:val="22"/>
          <w:szCs w:val="22"/>
        </w:rPr>
        <w:t xml:space="preserve"> </w:t>
      </w:r>
      <w:proofErr w:type="spellStart"/>
      <w:r w:rsidRPr="005F7BAF">
        <w:rPr>
          <w:sz w:val="22"/>
          <w:szCs w:val="22"/>
        </w:rPr>
        <w:t>dactilares</w:t>
      </w:r>
      <w:proofErr w:type="spellEnd"/>
      <w:r w:rsidRPr="005F7BAF">
        <w:rPr>
          <w:sz w:val="22"/>
          <w:szCs w:val="22"/>
        </w:rPr>
        <w:t>.</w:t>
      </w:r>
      <w:r w:rsidR="005F7BAF">
        <w:rPr>
          <w:sz w:val="22"/>
          <w:szCs w:val="22"/>
        </w:rPr>
        <w:t xml:space="preserve"> </w:t>
      </w:r>
      <w:r w:rsidRPr="005F7BAF">
        <w:rPr>
          <w:sz w:val="22"/>
          <w:szCs w:val="22"/>
        </w:rPr>
        <w:t xml:space="preserve">A los 6 meses </w:t>
      </w:r>
      <w:proofErr w:type="spellStart"/>
      <w:r w:rsidRPr="005F7BAF">
        <w:rPr>
          <w:sz w:val="22"/>
          <w:szCs w:val="22"/>
        </w:rPr>
        <w:t>todo</w:t>
      </w:r>
      <w:proofErr w:type="spellEnd"/>
      <w:r w:rsidRPr="005F7BAF">
        <w:rPr>
          <w:sz w:val="22"/>
          <w:szCs w:val="22"/>
        </w:rPr>
        <w:t xml:space="preserve"> se ha </w:t>
      </w:r>
      <w:proofErr w:type="spellStart"/>
      <w:r w:rsidRPr="005F7BAF">
        <w:rPr>
          <w:sz w:val="22"/>
          <w:szCs w:val="22"/>
        </w:rPr>
        <w:t>desarrollado</w:t>
      </w:r>
      <w:proofErr w:type="spellEnd"/>
      <w:r w:rsidRPr="005F7BAF">
        <w:rPr>
          <w:sz w:val="22"/>
          <w:szCs w:val="22"/>
        </w:rPr>
        <w:t xml:space="preserve">, </w:t>
      </w:r>
      <w:proofErr w:type="spellStart"/>
      <w:r w:rsidRPr="005F7BAF">
        <w:rPr>
          <w:sz w:val="22"/>
          <w:szCs w:val="22"/>
        </w:rPr>
        <w:t>pero</w:t>
      </w:r>
      <w:proofErr w:type="spellEnd"/>
      <w:r w:rsidRPr="005F7BAF">
        <w:rPr>
          <w:sz w:val="22"/>
          <w:szCs w:val="22"/>
        </w:rPr>
        <w:t xml:space="preserve"> </w:t>
      </w:r>
      <w:proofErr w:type="spellStart"/>
      <w:r w:rsidRPr="005F7BAF">
        <w:rPr>
          <w:sz w:val="22"/>
          <w:szCs w:val="22"/>
        </w:rPr>
        <w:t>aun</w:t>
      </w:r>
      <w:proofErr w:type="spellEnd"/>
      <w:r w:rsidRPr="005F7BAF">
        <w:rPr>
          <w:sz w:val="22"/>
          <w:szCs w:val="22"/>
        </w:rPr>
        <w:t xml:space="preserve"> es </w:t>
      </w:r>
      <w:proofErr w:type="spellStart"/>
      <w:r w:rsidRPr="005F7BAF">
        <w:rPr>
          <w:sz w:val="22"/>
          <w:szCs w:val="22"/>
        </w:rPr>
        <w:t>pequeó</w:t>
      </w:r>
      <w:proofErr w:type="spellEnd"/>
      <w:r w:rsidRPr="005F7BAF">
        <w:rPr>
          <w:sz w:val="22"/>
          <w:szCs w:val="22"/>
        </w:rPr>
        <w:t xml:space="preserve"> e </w:t>
      </w:r>
      <w:proofErr w:type="spellStart"/>
      <w:r w:rsidRPr="005F7BAF">
        <w:rPr>
          <w:sz w:val="22"/>
          <w:szCs w:val="22"/>
        </w:rPr>
        <w:t>inmaduro</w:t>
      </w:r>
      <w:proofErr w:type="spellEnd"/>
      <w:r w:rsidRPr="005F7BAF">
        <w:rPr>
          <w:sz w:val="22"/>
          <w:szCs w:val="22"/>
        </w:rPr>
        <w:t>.</w:t>
      </w:r>
      <w:r w:rsidR="005F7BAF">
        <w:rPr>
          <w:sz w:val="22"/>
          <w:szCs w:val="22"/>
        </w:rPr>
        <w:t xml:space="preserve"> </w:t>
      </w:r>
      <w:r w:rsidRPr="005F7BAF">
        <w:rPr>
          <w:sz w:val="22"/>
          <w:szCs w:val="22"/>
        </w:rPr>
        <w:t xml:space="preserve">A </w:t>
      </w:r>
      <w:proofErr w:type="spellStart"/>
      <w:r w:rsidRPr="005F7BAF">
        <w:rPr>
          <w:sz w:val="22"/>
          <w:szCs w:val="22"/>
        </w:rPr>
        <w:t>penas</w:t>
      </w:r>
      <w:proofErr w:type="spellEnd"/>
      <w:r w:rsidRPr="005F7BAF">
        <w:rPr>
          <w:sz w:val="22"/>
          <w:szCs w:val="22"/>
        </w:rPr>
        <w:t xml:space="preserve"> es </w:t>
      </w:r>
      <w:proofErr w:type="spellStart"/>
      <w:r w:rsidRPr="005F7BAF">
        <w:rPr>
          <w:sz w:val="22"/>
          <w:szCs w:val="22"/>
        </w:rPr>
        <w:t>mayor</w:t>
      </w:r>
      <w:proofErr w:type="spellEnd"/>
      <w:r w:rsidRPr="005F7BAF">
        <w:rPr>
          <w:sz w:val="22"/>
          <w:szCs w:val="22"/>
        </w:rPr>
        <w:t xml:space="preserve"> que una mano </w:t>
      </w:r>
      <w:proofErr w:type="spellStart"/>
      <w:r w:rsidRPr="005F7BAF">
        <w:rPr>
          <w:sz w:val="22"/>
          <w:szCs w:val="22"/>
        </w:rPr>
        <w:t>pero</w:t>
      </w:r>
      <w:proofErr w:type="spellEnd"/>
      <w:r w:rsidRPr="005F7BAF">
        <w:rPr>
          <w:sz w:val="22"/>
          <w:szCs w:val="22"/>
        </w:rPr>
        <w:t xml:space="preserve"> </w:t>
      </w:r>
      <w:proofErr w:type="spellStart"/>
      <w:r w:rsidRPr="005F7BAF">
        <w:rPr>
          <w:sz w:val="22"/>
          <w:szCs w:val="22"/>
        </w:rPr>
        <w:t>sobreviviria</w:t>
      </w:r>
      <w:proofErr w:type="spellEnd"/>
      <w:r w:rsidRPr="005F7BAF">
        <w:rPr>
          <w:sz w:val="22"/>
          <w:szCs w:val="22"/>
        </w:rPr>
        <w:t xml:space="preserve"> </w:t>
      </w:r>
      <w:proofErr w:type="spellStart"/>
      <w:r w:rsidRPr="005F7BAF">
        <w:rPr>
          <w:sz w:val="22"/>
          <w:szCs w:val="22"/>
        </w:rPr>
        <w:t>fuera</w:t>
      </w:r>
      <w:proofErr w:type="spellEnd"/>
      <w:r w:rsidRPr="005F7BAF">
        <w:rPr>
          <w:sz w:val="22"/>
          <w:szCs w:val="22"/>
        </w:rPr>
        <w:t xml:space="preserve"> del </w:t>
      </w:r>
      <w:proofErr w:type="spellStart"/>
      <w:r w:rsidRPr="005F7BAF">
        <w:rPr>
          <w:sz w:val="22"/>
          <w:szCs w:val="22"/>
        </w:rPr>
        <w:t>utero</w:t>
      </w:r>
      <w:proofErr w:type="spellEnd"/>
      <w:r w:rsidRPr="005F7BAF">
        <w:rPr>
          <w:sz w:val="22"/>
          <w:szCs w:val="22"/>
        </w:rPr>
        <w:t xml:space="preserve">. </w:t>
      </w:r>
    </w:p>
    <w:p w:rsidR="005F012D" w:rsidRPr="005F7BAF" w:rsidRDefault="005F012D" w:rsidP="005F012D">
      <w:pPr>
        <w:rPr>
          <w:sz w:val="22"/>
          <w:szCs w:val="22"/>
        </w:rPr>
      </w:pPr>
      <w:r w:rsidRPr="005F7BAF">
        <w:rPr>
          <w:sz w:val="22"/>
          <w:szCs w:val="22"/>
        </w:rPr>
        <w:t xml:space="preserve">El principal problema son los </w:t>
      </w:r>
      <w:proofErr w:type="spellStart"/>
      <w:r w:rsidRPr="005F7BAF">
        <w:rPr>
          <w:sz w:val="22"/>
          <w:szCs w:val="22"/>
        </w:rPr>
        <w:t>pulmones</w:t>
      </w:r>
      <w:proofErr w:type="spellEnd"/>
      <w:r w:rsidRPr="005F7BAF">
        <w:rPr>
          <w:sz w:val="22"/>
          <w:szCs w:val="22"/>
        </w:rPr>
        <w:t xml:space="preserve"> que no son capaces de llevar </w:t>
      </w:r>
      <w:proofErr w:type="spellStart"/>
      <w:r w:rsidRPr="005F7BAF">
        <w:rPr>
          <w:sz w:val="22"/>
          <w:szCs w:val="22"/>
        </w:rPr>
        <w:t>suficiente</w:t>
      </w:r>
      <w:proofErr w:type="spellEnd"/>
      <w:r w:rsidRPr="005F7BAF">
        <w:rPr>
          <w:sz w:val="22"/>
          <w:szCs w:val="22"/>
        </w:rPr>
        <w:t xml:space="preserve"> oxigeno. </w:t>
      </w:r>
    </w:p>
    <w:p w:rsidR="005F012D" w:rsidRPr="005F7BAF" w:rsidRDefault="005F012D" w:rsidP="005F012D">
      <w:pPr>
        <w:rPr>
          <w:sz w:val="22"/>
          <w:szCs w:val="22"/>
        </w:rPr>
      </w:pPr>
      <w:r w:rsidRPr="005F7BAF">
        <w:rPr>
          <w:sz w:val="22"/>
          <w:szCs w:val="22"/>
        </w:rPr>
        <w:t xml:space="preserve">La </w:t>
      </w:r>
      <w:proofErr w:type="spellStart"/>
      <w:r w:rsidRPr="005F7BAF">
        <w:rPr>
          <w:sz w:val="22"/>
          <w:szCs w:val="22"/>
        </w:rPr>
        <w:t>leche</w:t>
      </w:r>
      <w:proofErr w:type="spellEnd"/>
      <w:r w:rsidRPr="005F7BAF">
        <w:rPr>
          <w:sz w:val="22"/>
          <w:szCs w:val="22"/>
        </w:rPr>
        <w:t xml:space="preserve"> materna </w:t>
      </w:r>
      <w:proofErr w:type="spellStart"/>
      <w:r w:rsidRPr="005F7BAF">
        <w:rPr>
          <w:sz w:val="22"/>
          <w:szCs w:val="22"/>
        </w:rPr>
        <w:t>contiene</w:t>
      </w:r>
      <w:proofErr w:type="spellEnd"/>
      <w:r w:rsidRPr="005F7BAF">
        <w:rPr>
          <w:sz w:val="22"/>
          <w:szCs w:val="22"/>
        </w:rPr>
        <w:t xml:space="preserve"> gustos y olores </w:t>
      </w:r>
      <w:proofErr w:type="spellStart"/>
      <w:r w:rsidRPr="005F7BAF">
        <w:rPr>
          <w:sz w:val="22"/>
          <w:szCs w:val="22"/>
        </w:rPr>
        <w:t>similares</w:t>
      </w:r>
      <w:proofErr w:type="spellEnd"/>
      <w:r w:rsidRPr="005F7BAF">
        <w:rPr>
          <w:sz w:val="22"/>
          <w:szCs w:val="22"/>
        </w:rPr>
        <w:t xml:space="preserve"> a la </w:t>
      </w:r>
      <w:proofErr w:type="spellStart"/>
      <w:r w:rsidRPr="005F7BAF">
        <w:rPr>
          <w:sz w:val="22"/>
          <w:szCs w:val="22"/>
        </w:rPr>
        <w:t>comida</w:t>
      </w:r>
      <w:proofErr w:type="spellEnd"/>
      <w:r w:rsidRPr="005F7BAF">
        <w:rPr>
          <w:sz w:val="22"/>
          <w:szCs w:val="22"/>
        </w:rPr>
        <w:t xml:space="preserve"> de la </w:t>
      </w:r>
      <w:proofErr w:type="spellStart"/>
      <w:r w:rsidRPr="005F7BAF">
        <w:rPr>
          <w:sz w:val="22"/>
          <w:szCs w:val="22"/>
        </w:rPr>
        <w:t>madre</w:t>
      </w:r>
      <w:proofErr w:type="spellEnd"/>
      <w:r w:rsidRPr="005F7BAF">
        <w:rPr>
          <w:sz w:val="22"/>
          <w:szCs w:val="22"/>
        </w:rPr>
        <w:t>.</w:t>
      </w:r>
    </w:p>
    <w:p w:rsidR="005F012D" w:rsidRPr="005F7BAF" w:rsidRDefault="005F012D" w:rsidP="005F012D">
      <w:pPr>
        <w:rPr>
          <w:sz w:val="22"/>
          <w:szCs w:val="22"/>
        </w:rPr>
      </w:pPr>
      <w:r w:rsidRPr="005F7BAF">
        <w:rPr>
          <w:sz w:val="22"/>
          <w:szCs w:val="22"/>
        </w:rPr>
        <w:t xml:space="preserve">La vista no la </w:t>
      </w:r>
      <w:proofErr w:type="spellStart"/>
      <w:r w:rsidRPr="005F7BAF">
        <w:rPr>
          <w:sz w:val="22"/>
          <w:szCs w:val="22"/>
        </w:rPr>
        <w:t>podra</w:t>
      </w:r>
      <w:proofErr w:type="spellEnd"/>
      <w:r w:rsidRPr="005F7BAF">
        <w:rPr>
          <w:sz w:val="22"/>
          <w:szCs w:val="22"/>
        </w:rPr>
        <w:t xml:space="preserve"> experimentar </w:t>
      </w:r>
      <w:proofErr w:type="spellStart"/>
      <w:r w:rsidRPr="005F7BAF">
        <w:rPr>
          <w:sz w:val="22"/>
          <w:szCs w:val="22"/>
        </w:rPr>
        <w:t>hasta</w:t>
      </w:r>
      <w:proofErr w:type="spellEnd"/>
      <w:r w:rsidRPr="005F7BAF">
        <w:rPr>
          <w:sz w:val="22"/>
          <w:szCs w:val="22"/>
        </w:rPr>
        <w:t xml:space="preserve"> que </w:t>
      </w:r>
      <w:proofErr w:type="spellStart"/>
      <w:r w:rsidRPr="005F7BAF">
        <w:rPr>
          <w:sz w:val="22"/>
          <w:szCs w:val="22"/>
        </w:rPr>
        <w:t>haya</w:t>
      </w:r>
      <w:proofErr w:type="spellEnd"/>
      <w:r w:rsidRPr="005F7BAF">
        <w:rPr>
          <w:sz w:val="22"/>
          <w:szCs w:val="22"/>
        </w:rPr>
        <w:t xml:space="preserve"> </w:t>
      </w:r>
      <w:proofErr w:type="spellStart"/>
      <w:r w:rsidRPr="005F7BAF">
        <w:rPr>
          <w:sz w:val="22"/>
          <w:szCs w:val="22"/>
        </w:rPr>
        <w:t>nacido</w:t>
      </w:r>
      <w:proofErr w:type="spellEnd"/>
      <w:r w:rsidRPr="005F7BAF">
        <w:rPr>
          <w:sz w:val="22"/>
          <w:szCs w:val="22"/>
        </w:rPr>
        <w:t xml:space="preserve">. </w:t>
      </w:r>
    </w:p>
    <w:p w:rsidR="005F012D" w:rsidRPr="005F7BAF" w:rsidRDefault="005F012D" w:rsidP="005F012D">
      <w:pPr>
        <w:rPr>
          <w:sz w:val="22"/>
          <w:szCs w:val="22"/>
        </w:rPr>
      </w:pPr>
      <w:r w:rsidRPr="005F7BAF">
        <w:rPr>
          <w:sz w:val="22"/>
          <w:szCs w:val="22"/>
        </w:rPr>
        <w:t xml:space="preserve">La </w:t>
      </w:r>
      <w:proofErr w:type="spellStart"/>
      <w:r w:rsidRPr="005F7BAF">
        <w:rPr>
          <w:sz w:val="22"/>
          <w:szCs w:val="22"/>
        </w:rPr>
        <w:t>luz</w:t>
      </w:r>
      <w:proofErr w:type="spellEnd"/>
      <w:r w:rsidRPr="005F7BAF">
        <w:rPr>
          <w:sz w:val="22"/>
          <w:szCs w:val="22"/>
        </w:rPr>
        <w:t xml:space="preserve"> directa del sol </w:t>
      </w:r>
      <w:proofErr w:type="spellStart"/>
      <w:r w:rsidRPr="005F7BAF">
        <w:rPr>
          <w:sz w:val="22"/>
          <w:szCs w:val="22"/>
        </w:rPr>
        <w:t>puede</w:t>
      </w:r>
      <w:proofErr w:type="spellEnd"/>
      <w:r w:rsidRPr="005F7BAF">
        <w:rPr>
          <w:sz w:val="22"/>
          <w:szCs w:val="22"/>
        </w:rPr>
        <w:t xml:space="preserve"> </w:t>
      </w:r>
      <w:proofErr w:type="spellStart"/>
      <w:r w:rsidRPr="005F7BAF">
        <w:rPr>
          <w:sz w:val="22"/>
          <w:szCs w:val="22"/>
        </w:rPr>
        <w:t>traspasar</w:t>
      </w:r>
      <w:proofErr w:type="spellEnd"/>
      <w:r w:rsidRPr="005F7BAF">
        <w:rPr>
          <w:sz w:val="22"/>
          <w:szCs w:val="22"/>
        </w:rPr>
        <w:t xml:space="preserve"> las paredes del </w:t>
      </w:r>
      <w:proofErr w:type="spellStart"/>
      <w:r w:rsidRPr="005F7BAF">
        <w:rPr>
          <w:sz w:val="22"/>
          <w:szCs w:val="22"/>
        </w:rPr>
        <w:t>utero</w:t>
      </w:r>
      <w:proofErr w:type="spellEnd"/>
      <w:r w:rsidRPr="005F7BAF">
        <w:rPr>
          <w:sz w:val="22"/>
          <w:szCs w:val="22"/>
        </w:rPr>
        <w:t xml:space="preserve"> y el </w:t>
      </w:r>
      <w:proofErr w:type="spellStart"/>
      <w:r w:rsidRPr="005F7BAF">
        <w:rPr>
          <w:sz w:val="22"/>
          <w:szCs w:val="22"/>
        </w:rPr>
        <w:t>feto</w:t>
      </w:r>
      <w:proofErr w:type="spellEnd"/>
      <w:r w:rsidRPr="005F7BAF">
        <w:rPr>
          <w:sz w:val="22"/>
          <w:szCs w:val="22"/>
        </w:rPr>
        <w:t xml:space="preserve"> </w:t>
      </w:r>
      <w:proofErr w:type="spellStart"/>
      <w:r w:rsidRPr="005F7BAF">
        <w:rPr>
          <w:sz w:val="22"/>
          <w:szCs w:val="22"/>
        </w:rPr>
        <w:t>puede</w:t>
      </w:r>
      <w:proofErr w:type="spellEnd"/>
      <w:r w:rsidRPr="005F7BAF">
        <w:rPr>
          <w:sz w:val="22"/>
          <w:szCs w:val="22"/>
        </w:rPr>
        <w:t xml:space="preserve"> detectar un </w:t>
      </w:r>
      <w:proofErr w:type="spellStart"/>
      <w:r w:rsidRPr="005F7BAF">
        <w:rPr>
          <w:sz w:val="22"/>
          <w:szCs w:val="22"/>
        </w:rPr>
        <w:t>leve</w:t>
      </w:r>
      <w:proofErr w:type="spellEnd"/>
      <w:r w:rsidRPr="005F7BAF">
        <w:rPr>
          <w:sz w:val="22"/>
          <w:szCs w:val="22"/>
        </w:rPr>
        <w:t xml:space="preserve"> brillo.</w:t>
      </w:r>
    </w:p>
    <w:p w:rsidR="005F012D" w:rsidRDefault="005F012D" w:rsidP="00825E58">
      <w:pPr>
        <w:rPr>
          <w:i/>
          <w:color w:val="9BBB59" w:themeColor="accent3"/>
          <w:sz w:val="28"/>
          <w:szCs w:val="28"/>
        </w:rPr>
      </w:pPr>
    </w:p>
    <w:p w:rsidR="00643D60" w:rsidRPr="005F012D" w:rsidRDefault="00643D60" w:rsidP="00643D60">
      <w:pPr>
        <w:jc w:val="center"/>
        <w:rPr>
          <w:color w:val="8064A2" w:themeColor="accent4"/>
          <w:sz w:val="28"/>
          <w:szCs w:val="28"/>
          <w:u w:val="single"/>
        </w:rPr>
      </w:pPr>
      <w:r w:rsidRPr="005F012D">
        <w:rPr>
          <w:color w:val="8064A2" w:themeColor="accent4"/>
          <w:sz w:val="28"/>
          <w:szCs w:val="28"/>
          <w:u w:val="single"/>
        </w:rPr>
        <w:t>Repàs del Control</w:t>
      </w:r>
    </w:p>
    <w:p w:rsidR="00822132" w:rsidRPr="005F012D" w:rsidRDefault="005F012D" w:rsidP="005F012D">
      <w:pPr>
        <w:pStyle w:val="Prrafodelista"/>
        <w:numPr>
          <w:ilvl w:val="0"/>
          <w:numId w:val="2"/>
        </w:numPr>
        <w:rPr>
          <w:b/>
          <w:color w:val="8064A2" w:themeColor="accent4"/>
          <w:sz w:val="22"/>
          <w:szCs w:val="22"/>
        </w:rPr>
      </w:pPr>
      <w:r w:rsidRPr="005F012D">
        <w:rPr>
          <w:b/>
          <w:color w:val="8064A2" w:themeColor="accent4"/>
          <w:sz w:val="22"/>
          <w:szCs w:val="22"/>
        </w:rPr>
        <w:t>Quina es la funció del sistema reproductor?</w:t>
      </w:r>
    </w:p>
    <w:p w:rsidR="005F012D" w:rsidRDefault="005F012D" w:rsidP="005F012D">
      <w:r>
        <w:rPr>
          <w:sz w:val="22"/>
          <w:szCs w:val="22"/>
        </w:rPr>
        <w:t xml:space="preserve">La funció del sistema reproductor és </w:t>
      </w:r>
      <w:r>
        <w:t>crear descendència semblant als seus progenitors (individus que aporten el material genètic).</w:t>
      </w:r>
    </w:p>
    <w:p w:rsidR="005F012D" w:rsidRDefault="005F012D" w:rsidP="005F012D">
      <w:pPr>
        <w:pStyle w:val="Prrafodelista"/>
        <w:numPr>
          <w:ilvl w:val="0"/>
          <w:numId w:val="2"/>
        </w:numPr>
        <w:rPr>
          <w:b/>
          <w:color w:val="8064A2" w:themeColor="accent4"/>
          <w:sz w:val="22"/>
          <w:szCs w:val="22"/>
        </w:rPr>
      </w:pPr>
      <w:r w:rsidRPr="005F012D">
        <w:rPr>
          <w:b/>
          <w:color w:val="8064A2" w:themeColor="accent4"/>
          <w:sz w:val="22"/>
          <w:szCs w:val="22"/>
        </w:rPr>
        <w:t>Distribueix:</w:t>
      </w:r>
    </w:p>
    <w:p w:rsidR="005F012D" w:rsidRPr="005F012D" w:rsidRDefault="005F012D" w:rsidP="005F012D">
      <w:pPr>
        <w:jc w:val="center"/>
        <w:rPr>
          <w:b/>
          <w:sz w:val="22"/>
          <w:szCs w:val="22"/>
        </w:rPr>
      </w:pPr>
      <w:r w:rsidRPr="005F012D">
        <w:rPr>
          <w:b/>
          <w:sz w:val="22"/>
          <w:szCs w:val="22"/>
        </w:rPr>
        <w:t xml:space="preserve">Testicles   ·    epidídim    ·    trompes de </w:t>
      </w:r>
      <w:proofErr w:type="spellStart"/>
      <w:r w:rsidRPr="005F012D">
        <w:rPr>
          <w:b/>
          <w:sz w:val="22"/>
          <w:szCs w:val="22"/>
        </w:rPr>
        <w:t>fal·lopi</w:t>
      </w:r>
      <w:proofErr w:type="spellEnd"/>
      <w:r w:rsidRPr="005F012D">
        <w:rPr>
          <w:b/>
          <w:sz w:val="22"/>
          <w:szCs w:val="22"/>
        </w:rPr>
        <w:t xml:space="preserve">   ·   uretra   ·    ovaris    ·   vagina   ·   vesícula seminal    ·   pròstata   ·    cos groc</w:t>
      </w:r>
    </w:p>
    <w:p w:rsidR="005F012D" w:rsidRDefault="005F012D" w:rsidP="005F012D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Pr="008603D8">
        <w:rPr>
          <w:b/>
          <w:sz w:val="22"/>
          <w:szCs w:val="22"/>
          <w:u w:val="single" w:color="4BACC6" w:themeColor="accent5"/>
        </w:rPr>
        <w:t>Aparell reproductor masculí</w:t>
      </w:r>
      <w:r>
        <w:rPr>
          <w:b/>
          <w:sz w:val="22"/>
          <w:szCs w:val="22"/>
        </w:rPr>
        <w:t xml:space="preserve"> </w:t>
      </w:r>
      <w:r w:rsidRPr="005F012D">
        <w:rPr>
          <w:b/>
          <w:noProof/>
          <w:sz w:val="22"/>
          <w:szCs w:val="22"/>
          <w:lang w:val="es-ES" w:eastAsia="es-ES"/>
        </w:rPr>
        <w:drawing>
          <wp:inline distT="0" distB="0" distL="0" distR="0">
            <wp:extent cx="102577" cy="121227"/>
            <wp:effectExtent l="19050" t="0" r="0" b="0"/>
            <wp:docPr id="8" name="Imatge 1" descr="100px-Symbol_mars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px-Symbol_mars.sv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577" cy="121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8603D8">
        <w:rPr>
          <w:b/>
          <w:sz w:val="22"/>
          <w:szCs w:val="22"/>
          <w:u w:val="single" w:color="FF66CC"/>
        </w:rPr>
        <w:t>Aparell reproductor femení</w:t>
      </w:r>
      <w:r>
        <w:rPr>
          <w:b/>
          <w:sz w:val="22"/>
          <w:szCs w:val="22"/>
        </w:rPr>
        <w:t xml:space="preserve"> </w:t>
      </w:r>
      <w:r w:rsidRPr="005F012D">
        <w:rPr>
          <w:b/>
          <w:noProof/>
          <w:sz w:val="22"/>
          <w:szCs w:val="22"/>
          <w:lang w:val="es-ES" w:eastAsia="es-ES"/>
        </w:rPr>
        <w:drawing>
          <wp:inline distT="0" distB="0" distL="0" distR="0">
            <wp:extent cx="76908" cy="142875"/>
            <wp:effectExtent l="19050" t="0" r="0" b="0"/>
            <wp:docPr id="7" name="Imatge 0" descr="SIMBOL DON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MBOL DONA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992" cy="14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03D8" w:rsidRDefault="005F012D" w:rsidP="005F012D">
      <w:pPr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Testicles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 w:rsidR="008603D8">
        <w:rPr>
          <w:sz w:val="22"/>
          <w:szCs w:val="22"/>
        </w:rPr>
        <w:t>T</w:t>
      </w:r>
      <w:r>
        <w:rPr>
          <w:sz w:val="22"/>
          <w:szCs w:val="22"/>
        </w:rPr>
        <w:t xml:space="preserve">rompes de </w:t>
      </w:r>
      <w:proofErr w:type="spellStart"/>
      <w:r>
        <w:rPr>
          <w:sz w:val="22"/>
          <w:szCs w:val="22"/>
        </w:rPr>
        <w:t>fal·lopi</w:t>
      </w:r>
      <w:proofErr w:type="spellEnd"/>
      <w:r w:rsidR="008603D8">
        <w:rPr>
          <w:sz w:val="22"/>
          <w:szCs w:val="22"/>
        </w:rPr>
        <w:br/>
      </w:r>
      <w:r w:rsidR="008603D8">
        <w:rPr>
          <w:sz w:val="22"/>
          <w:szCs w:val="22"/>
        </w:rPr>
        <w:tab/>
      </w:r>
      <w:r w:rsidR="008603D8">
        <w:rPr>
          <w:sz w:val="22"/>
          <w:szCs w:val="22"/>
        </w:rPr>
        <w:tab/>
        <w:t>E</w:t>
      </w:r>
      <w:r>
        <w:rPr>
          <w:sz w:val="22"/>
          <w:szCs w:val="22"/>
        </w:rPr>
        <w:t>pidídim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603D8">
        <w:rPr>
          <w:sz w:val="22"/>
          <w:szCs w:val="22"/>
        </w:rPr>
        <w:t xml:space="preserve">  O</w:t>
      </w:r>
      <w:r>
        <w:rPr>
          <w:sz w:val="22"/>
          <w:szCs w:val="22"/>
        </w:rPr>
        <w:t>varis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603D8">
        <w:rPr>
          <w:sz w:val="22"/>
          <w:szCs w:val="22"/>
        </w:rPr>
        <w:t>U</w:t>
      </w:r>
      <w:r>
        <w:rPr>
          <w:sz w:val="22"/>
          <w:szCs w:val="22"/>
        </w:rPr>
        <w:t>retra</w:t>
      </w:r>
      <w:r w:rsidR="008603D8">
        <w:rPr>
          <w:sz w:val="22"/>
          <w:szCs w:val="22"/>
        </w:rPr>
        <w:tab/>
      </w:r>
      <w:r w:rsidR="008603D8">
        <w:rPr>
          <w:sz w:val="22"/>
          <w:szCs w:val="22"/>
        </w:rPr>
        <w:tab/>
      </w:r>
      <w:r w:rsidR="008603D8">
        <w:rPr>
          <w:sz w:val="22"/>
          <w:szCs w:val="22"/>
        </w:rPr>
        <w:tab/>
      </w:r>
      <w:r w:rsidR="008603D8">
        <w:rPr>
          <w:sz w:val="22"/>
          <w:szCs w:val="22"/>
        </w:rPr>
        <w:tab/>
      </w:r>
      <w:r w:rsidR="008603D8">
        <w:rPr>
          <w:sz w:val="22"/>
          <w:szCs w:val="22"/>
        </w:rPr>
        <w:tab/>
      </w:r>
      <w:r w:rsidR="008603D8">
        <w:rPr>
          <w:sz w:val="22"/>
          <w:szCs w:val="22"/>
        </w:rPr>
        <w:tab/>
        <w:t xml:space="preserve">  Vagina</w:t>
      </w:r>
      <w:r w:rsidR="008603D8">
        <w:rPr>
          <w:sz w:val="22"/>
          <w:szCs w:val="22"/>
        </w:rPr>
        <w:br/>
      </w:r>
      <w:r w:rsidR="008603D8">
        <w:rPr>
          <w:sz w:val="22"/>
          <w:szCs w:val="22"/>
        </w:rPr>
        <w:tab/>
        <w:t xml:space="preserve">      Vesícula seminal</w:t>
      </w:r>
      <w:r w:rsidR="008603D8">
        <w:rPr>
          <w:sz w:val="22"/>
          <w:szCs w:val="22"/>
        </w:rPr>
        <w:tab/>
      </w:r>
      <w:r w:rsidR="008603D8">
        <w:rPr>
          <w:sz w:val="22"/>
          <w:szCs w:val="22"/>
        </w:rPr>
        <w:tab/>
      </w:r>
      <w:r w:rsidR="008603D8">
        <w:rPr>
          <w:sz w:val="22"/>
          <w:szCs w:val="22"/>
        </w:rPr>
        <w:tab/>
      </w:r>
      <w:r w:rsidR="008603D8">
        <w:rPr>
          <w:sz w:val="22"/>
          <w:szCs w:val="22"/>
        </w:rPr>
        <w:tab/>
        <w:t xml:space="preserve">               Cos groc</w:t>
      </w:r>
      <w:r w:rsidR="008603D8">
        <w:rPr>
          <w:sz w:val="22"/>
          <w:szCs w:val="22"/>
        </w:rPr>
        <w:br/>
      </w:r>
      <w:r w:rsidR="008603D8">
        <w:rPr>
          <w:sz w:val="22"/>
          <w:szCs w:val="22"/>
        </w:rPr>
        <w:tab/>
      </w:r>
      <w:r w:rsidR="008603D8">
        <w:rPr>
          <w:sz w:val="22"/>
          <w:szCs w:val="22"/>
        </w:rPr>
        <w:tab/>
        <w:t>Pròstata</w:t>
      </w:r>
      <w:r w:rsidR="008603D8">
        <w:rPr>
          <w:sz w:val="22"/>
          <w:szCs w:val="22"/>
        </w:rPr>
        <w:tab/>
      </w:r>
    </w:p>
    <w:p w:rsidR="008603D8" w:rsidRDefault="008603D8" w:rsidP="005F012D">
      <w:pPr>
        <w:rPr>
          <w:sz w:val="22"/>
          <w:szCs w:val="22"/>
        </w:rPr>
      </w:pPr>
    </w:p>
    <w:p w:rsidR="008603D8" w:rsidRDefault="008603D8" w:rsidP="005F012D">
      <w:pPr>
        <w:rPr>
          <w:sz w:val="22"/>
          <w:szCs w:val="22"/>
        </w:rPr>
      </w:pPr>
    </w:p>
    <w:p w:rsidR="008603D8" w:rsidRPr="008603D8" w:rsidRDefault="008603D8" w:rsidP="008603D8">
      <w:pPr>
        <w:pStyle w:val="Prrafodelista"/>
        <w:numPr>
          <w:ilvl w:val="0"/>
          <w:numId w:val="2"/>
        </w:numPr>
        <w:rPr>
          <w:sz w:val="22"/>
          <w:szCs w:val="22"/>
        </w:rPr>
      </w:pPr>
      <w:r>
        <w:rPr>
          <w:b/>
          <w:color w:val="8064A2" w:themeColor="accent4"/>
          <w:sz w:val="22"/>
          <w:szCs w:val="22"/>
        </w:rPr>
        <w:t>Explica tot el que sàpigues dels gàmetes del esser humà.</w:t>
      </w:r>
    </w:p>
    <w:p w:rsidR="008603D8" w:rsidRDefault="008603D8" w:rsidP="008603D8">
      <w:pPr>
        <w:rPr>
          <w:sz w:val="22"/>
          <w:szCs w:val="22"/>
        </w:rPr>
      </w:pPr>
      <w:r>
        <w:rPr>
          <w:sz w:val="22"/>
          <w:szCs w:val="22"/>
        </w:rPr>
        <w:t xml:space="preserve">Els gàmetes </w:t>
      </w:r>
      <w:r w:rsidR="00F60E25">
        <w:rPr>
          <w:sz w:val="22"/>
          <w:szCs w:val="22"/>
        </w:rPr>
        <w:t xml:space="preserve">son les </w:t>
      </w:r>
      <w:r>
        <w:rPr>
          <w:sz w:val="22"/>
          <w:szCs w:val="22"/>
        </w:rPr>
        <w:t>c</w:t>
      </w:r>
      <w:r w:rsidR="00F60E25">
        <w:rPr>
          <w:sz w:val="22"/>
          <w:szCs w:val="22"/>
        </w:rPr>
        <w:t>èl·lula del sistema reproductor. Del sistema reproductor masculí són els espermatozous que e</w:t>
      </w:r>
      <w:r>
        <w:rPr>
          <w:sz w:val="22"/>
          <w:szCs w:val="22"/>
        </w:rPr>
        <w:t xml:space="preserve">s la cèl·lula mes petita del cos i s’encarrega de fecundar al òvul de la dona mitjançant relacions sexuals. El procés de formació d’un espermatozou s’anomena </w:t>
      </w:r>
      <w:r w:rsidRPr="008603D8">
        <w:rPr>
          <w:b/>
          <w:sz w:val="22"/>
          <w:szCs w:val="22"/>
        </w:rPr>
        <w:t>esperm</w:t>
      </w:r>
      <w:r w:rsidRPr="008603D8">
        <w:rPr>
          <w:b/>
          <w:sz w:val="22"/>
          <w:szCs w:val="22"/>
        </w:rPr>
        <w:t>a</w:t>
      </w:r>
      <w:r w:rsidRPr="008603D8">
        <w:rPr>
          <w:b/>
          <w:sz w:val="22"/>
          <w:szCs w:val="22"/>
        </w:rPr>
        <w:t>togènesi.</w:t>
      </w:r>
      <w:r>
        <w:rPr>
          <w:sz w:val="22"/>
          <w:szCs w:val="22"/>
        </w:rPr>
        <w:t xml:space="preserve"> Té vint-i-tres cromosomes i un d’aquests indica el sexe de l’embrió. </w:t>
      </w:r>
      <w:r w:rsidR="00F60E25">
        <w:rPr>
          <w:sz w:val="22"/>
          <w:szCs w:val="22"/>
        </w:rPr>
        <w:t xml:space="preserve">L’òvul es el </w:t>
      </w:r>
      <w:proofErr w:type="spellStart"/>
      <w:r w:rsidR="00F60E25">
        <w:rPr>
          <w:sz w:val="22"/>
          <w:szCs w:val="22"/>
        </w:rPr>
        <w:t>g</w:t>
      </w:r>
      <w:r w:rsidR="00F60E25">
        <w:rPr>
          <w:sz w:val="22"/>
          <w:szCs w:val="22"/>
        </w:rPr>
        <w:t>a</w:t>
      </w:r>
      <w:r w:rsidR="00F60E25">
        <w:rPr>
          <w:sz w:val="22"/>
          <w:szCs w:val="22"/>
        </w:rPr>
        <w:lastRenderedPageBreak/>
        <w:t>met</w:t>
      </w:r>
      <w:proofErr w:type="spellEnd"/>
      <w:r w:rsidR="00F60E25">
        <w:rPr>
          <w:sz w:val="22"/>
          <w:szCs w:val="22"/>
        </w:rPr>
        <w:t xml:space="preserve"> femení es la cèl·lula més gran del cos i també té vint-i-tres cromosomes. El seu procés de formació s’anomena </w:t>
      </w:r>
      <w:proofErr w:type="spellStart"/>
      <w:r w:rsidR="00F60E25">
        <w:rPr>
          <w:sz w:val="22"/>
          <w:szCs w:val="22"/>
        </w:rPr>
        <w:t>ovulogenesi</w:t>
      </w:r>
      <w:proofErr w:type="spellEnd"/>
      <w:r w:rsidR="00F60E25">
        <w:rPr>
          <w:sz w:val="22"/>
          <w:szCs w:val="22"/>
        </w:rPr>
        <w:t>.</w:t>
      </w:r>
    </w:p>
    <w:p w:rsidR="00F60E25" w:rsidRPr="00F60E25" w:rsidRDefault="00F60E25" w:rsidP="00F60E25">
      <w:pPr>
        <w:pStyle w:val="Prrafodelista"/>
        <w:numPr>
          <w:ilvl w:val="0"/>
          <w:numId w:val="2"/>
        </w:numPr>
        <w:rPr>
          <w:b/>
          <w:color w:val="8064A2" w:themeColor="accent4"/>
          <w:sz w:val="22"/>
          <w:szCs w:val="22"/>
        </w:rPr>
      </w:pPr>
      <w:r w:rsidRPr="00F60E25">
        <w:rPr>
          <w:b/>
          <w:color w:val="8064A2" w:themeColor="accent4"/>
          <w:sz w:val="22"/>
          <w:szCs w:val="22"/>
        </w:rPr>
        <w:t>Defineix:</w:t>
      </w:r>
      <w:r w:rsidRPr="00F60E25">
        <w:rPr>
          <w:b/>
          <w:color w:val="8064A2" w:themeColor="accent4"/>
          <w:sz w:val="22"/>
          <w:szCs w:val="22"/>
        </w:rPr>
        <w:br/>
      </w:r>
    </w:p>
    <w:p w:rsidR="00F60E25" w:rsidRPr="00F60E25" w:rsidRDefault="00F60E25" w:rsidP="00F60E25">
      <w:pPr>
        <w:pStyle w:val="Prrafodelista"/>
        <w:numPr>
          <w:ilvl w:val="0"/>
          <w:numId w:val="3"/>
        </w:numPr>
        <w:rPr>
          <w:b/>
          <w:sz w:val="22"/>
          <w:szCs w:val="22"/>
        </w:rPr>
      </w:pPr>
      <w:r w:rsidRPr="00F60E25">
        <w:rPr>
          <w:b/>
          <w:sz w:val="22"/>
          <w:szCs w:val="22"/>
        </w:rPr>
        <w:t xml:space="preserve">Endometri. </w:t>
      </w:r>
      <w:r>
        <w:rPr>
          <w:sz w:val="22"/>
          <w:szCs w:val="22"/>
        </w:rPr>
        <w:t>L’endometri són les parets de l’úter.</w:t>
      </w:r>
    </w:p>
    <w:p w:rsidR="00F60E25" w:rsidRPr="00F60E25" w:rsidRDefault="00F60E25" w:rsidP="00F60E25">
      <w:pPr>
        <w:pStyle w:val="Prrafodelista"/>
        <w:numPr>
          <w:ilvl w:val="0"/>
          <w:numId w:val="3"/>
        </w:numPr>
        <w:rPr>
          <w:b/>
          <w:sz w:val="22"/>
          <w:szCs w:val="22"/>
        </w:rPr>
      </w:pPr>
      <w:r w:rsidRPr="00F60E25">
        <w:rPr>
          <w:b/>
          <w:sz w:val="22"/>
          <w:szCs w:val="22"/>
        </w:rPr>
        <w:t>Blàstula</w:t>
      </w:r>
      <w:r>
        <w:rPr>
          <w:b/>
          <w:sz w:val="22"/>
          <w:szCs w:val="22"/>
        </w:rPr>
        <w:t xml:space="preserve">. </w:t>
      </w:r>
      <w:r>
        <w:rPr>
          <w:sz w:val="22"/>
          <w:szCs w:val="22"/>
        </w:rPr>
        <w:t xml:space="preserve">La blàstula es una fase embrionària </w:t>
      </w:r>
      <w:r w:rsidR="008958E0">
        <w:rPr>
          <w:sz w:val="22"/>
          <w:szCs w:val="22"/>
        </w:rPr>
        <w:t>on el futur nadó consta d’ aproximadament cent cèl·lules i encara no s’ha produït la nidació.</w:t>
      </w:r>
    </w:p>
    <w:p w:rsidR="00F60E25" w:rsidRPr="00F60E25" w:rsidRDefault="00F60E25" w:rsidP="00F60E25">
      <w:pPr>
        <w:pStyle w:val="Prrafodelista"/>
        <w:numPr>
          <w:ilvl w:val="0"/>
          <w:numId w:val="3"/>
        </w:numPr>
        <w:rPr>
          <w:b/>
          <w:sz w:val="22"/>
          <w:szCs w:val="22"/>
        </w:rPr>
      </w:pPr>
      <w:r w:rsidRPr="00F60E25">
        <w:rPr>
          <w:b/>
          <w:sz w:val="22"/>
          <w:szCs w:val="22"/>
        </w:rPr>
        <w:t>Fecundació</w:t>
      </w:r>
      <w:r>
        <w:rPr>
          <w:b/>
          <w:sz w:val="22"/>
          <w:szCs w:val="22"/>
        </w:rPr>
        <w:t xml:space="preserve">. </w:t>
      </w:r>
      <w:r>
        <w:rPr>
          <w:sz w:val="22"/>
          <w:szCs w:val="22"/>
        </w:rPr>
        <w:t>La fecunda</w:t>
      </w:r>
      <w:r w:rsidR="008958E0">
        <w:rPr>
          <w:sz w:val="22"/>
          <w:szCs w:val="22"/>
        </w:rPr>
        <w:t xml:space="preserve">ció és </w:t>
      </w:r>
      <w:proofErr w:type="spellStart"/>
      <w:r w:rsidR="008958E0">
        <w:rPr>
          <w:sz w:val="22"/>
          <w:szCs w:val="22"/>
        </w:rPr>
        <w:t>l’unió</w:t>
      </w:r>
      <w:proofErr w:type="spellEnd"/>
      <w:r>
        <w:rPr>
          <w:sz w:val="22"/>
          <w:szCs w:val="22"/>
        </w:rPr>
        <w:t xml:space="preserve"> </w:t>
      </w:r>
      <w:r w:rsidR="008958E0">
        <w:rPr>
          <w:sz w:val="22"/>
          <w:szCs w:val="22"/>
        </w:rPr>
        <w:t xml:space="preserve">de </w:t>
      </w:r>
      <w:r>
        <w:rPr>
          <w:sz w:val="22"/>
          <w:szCs w:val="22"/>
        </w:rPr>
        <w:t>l’</w:t>
      </w:r>
      <w:r w:rsidR="008958E0">
        <w:rPr>
          <w:sz w:val="22"/>
          <w:szCs w:val="22"/>
        </w:rPr>
        <w:t>espermatozou i</w:t>
      </w:r>
      <w:r>
        <w:rPr>
          <w:sz w:val="22"/>
          <w:szCs w:val="22"/>
        </w:rPr>
        <w:t xml:space="preserve"> òvul on es </w:t>
      </w:r>
      <w:r w:rsidR="008958E0">
        <w:rPr>
          <w:sz w:val="22"/>
          <w:szCs w:val="22"/>
        </w:rPr>
        <w:t>formarà el zigot.</w:t>
      </w:r>
    </w:p>
    <w:p w:rsidR="00F60E25" w:rsidRPr="008958E0" w:rsidRDefault="00F60E25" w:rsidP="008603D8">
      <w:pPr>
        <w:pStyle w:val="Prrafodelista"/>
        <w:numPr>
          <w:ilvl w:val="0"/>
          <w:numId w:val="3"/>
        </w:numPr>
        <w:rPr>
          <w:b/>
          <w:sz w:val="22"/>
          <w:szCs w:val="22"/>
        </w:rPr>
      </w:pPr>
      <w:r w:rsidRPr="00F60E25">
        <w:rPr>
          <w:b/>
          <w:sz w:val="22"/>
          <w:szCs w:val="22"/>
        </w:rPr>
        <w:t>Nidació</w:t>
      </w:r>
      <w:r>
        <w:rPr>
          <w:b/>
          <w:sz w:val="22"/>
          <w:szCs w:val="22"/>
        </w:rPr>
        <w:t xml:space="preserve">. </w:t>
      </w:r>
      <w:r>
        <w:rPr>
          <w:sz w:val="22"/>
          <w:szCs w:val="22"/>
        </w:rPr>
        <w:t>La nidació és el procés en que l’</w:t>
      </w:r>
      <w:r w:rsidR="008958E0">
        <w:rPr>
          <w:sz w:val="22"/>
          <w:szCs w:val="22"/>
        </w:rPr>
        <w:t>òvul</w:t>
      </w:r>
      <w:r>
        <w:rPr>
          <w:sz w:val="22"/>
          <w:szCs w:val="22"/>
        </w:rPr>
        <w:t xml:space="preserve"> fecundat  s’enganxa a les parets de l’úter.</w:t>
      </w:r>
    </w:p>
    <w:p w:rsidR="008958E0" w:rsidRPr="008958E0" w:rsidRDefault="008958E0" w:rsidP="008958E0">
      <w:pPr>
        <w:rPr>
          <w:b/>
          <w:sz w:val="22"/>
          <w:szCs w:val="22"/>
        </w:rPr>
      </w:pPr>
    </w:p>
    <w:p w:rsidR="008958E0" w:rsidRPr="008958E0" w:rsidRDefault="00EA1652" w:rsidP="008958E0">
      <w:pPr>
        <w:pStyle w:val="Prrafodelista"/>
        <w:numPr>
          <w:ilvl w:val="0"/>
          <w:numId w:val="2"/>
        </w:numPr>
        <w:rPr>
          <w:b/>
          <w:color w:val="8064A2" w:themeColor="accent4"/>
          <w:sz w:val="22"/>
          <w:szCs w:val="22"/>
        </w:rPr>
      </w:pPr>
      <w:r w:rsidRPr="00EA1652">
        <w:rPr>
          <w:b/>
          <w:noProof/>
          <w:color w:val="8064A2" w:themeColor="accent4"/>
          <w:sz w:val="22"/>
          <w:szCs w:val="22"/>
          <w:lang w:eastAsia="ca-ES"/>
        </w:rPr>
        <w:pict>
          <v:shape id="_x0000_s1074" type="#_x0000_t202" style="position:absolute;left:0;text-align:left;margin-left:1.2pt;margin-top:25pt;width:72.75pt;height:22.5pt;z-index:251705344">
            <v:textbox>
              <w:txbxContent>
                <w:p w:rsidR="00DA52E2" w:rsidRDefault="00DA52E2" w:rsidP="00DA52E2">
                  <w:pPr>
                    <w:jc w:val="center"/>
                  </w:pPr>
                  <w:r>
                    <w:t>Endometri</w:t>
                  </w:r>
                </w:p>
              </w:txbxContent>
            </v:textbox>
          </v:shape>
        </w:pict>
      </w:r>
      <w:r w:rsidR="008958E0" w:rsidRPr="008958E0">
        <w:rPr>
          <w:b/>
          <w:color w:val="8064A2" w:themeColor="accent4"/>
          <w:sz w:val="22"/>
          <w:szCs w:val="22"/>
        </w:rPr>
        <w:t>Posa les parts al dibuix següent:</w:t>
      </w:r>
    </w:p>
    <w:p w:rsidR="008958E0" w:rsidRDefault="00EA1652" w:rsidP="008958E0">
      <w:pPr>
        <w:ind w:left="360"/>
        <w:jc w:val="center"/>
        <w:rPr>
          <w:b/>
          <w:sz w:val="22"/>
          <w:szCs w:val="22"/>
        </w:rPr>
      </w:pPr>
      <w:r w:rsidRPr="00EA1652">
        <w:rPr>
          <w:b/>
          <w:noProof/>
          <w:sz w:val="22"/>
          <w:szCs w:val="22"/>
          <w:lang w:eastAsia="ca-ES"/>
        </w:rPr>
        <w:pict>
          <v:shape id="_x0000_s1073" type="#_x0000_t32" style="position:absolute;left:0;text-align:left;margin-left:73.95pt;margin-top:4.1pt;width:134.25pt;height:4.5pt;flip:x y;z-index:251704320" o:connectortype="straight">
            <v:stroke endarrow="block"/>
          </v:shape>
        </w:pict>
      </w:r>
      <w:r w:rsidRPr="00EA1652">
        <w:rPr>
          <w:b/>
          <w:noProof/>
          <w:sz w:val="22"/>
          <w:szCs w:val="22"/>
          <w:lang w:eastAsia="ca-ES"/>
        </w:rPr>
        <w:pict>
          <v:shape id="_x0000_s1072" type="#_x0000_t202" style="position:absolute;left:0;text-align:left;margin-left:341.7pt;margin-top:4.1pt;width:1in;height:42pt;z-index:251703296">
            <v:textbox>
              <w:txbxContent>
                <w:p w:rsidR="00DA52E2" w:rsidRDefault="00DA52E2" w:rsidP="00DA52E2">
                  <w:pPr>
                    <w:jc w:val="center"/>
                  </w:pPr>
                  <w:r>
                    <w:t xml:space="preserve">Trompes de </w:t>
                  </w:r>
                  <w:proofErr w:type="spellStart"/>
                  <w:r>
                    <w:t>fal·lopi</w:t>
                  </w:r>
                  <w:proofErr w:type="spellEnd"/>
                </w:p>
              </w:txbxContent>
            </v:textbox>
          </v:shape>
        </w:pict>
      </w:r>
      <w:r w:rsidRPr="00EA1652">
        <w:rPr>
          <w:b/>
          <w:noProof/>
          <w:sz w:val="22"/>
          <w:szCs w:val="22"/>
          <w:lang w:eastAsia="ca-ES"/>
        </w:rPr>
        <w:pict>
          <v:shape id="_x0000_s1071" type="#_x0000_t202" style="position:absolute;left:0;text-align:left;margin-left:370.95pt;margin-top:70.1pt;width:42.75pt;height:22.5pt;z-index:251702272">
            <v:textbox>
              <w:txbxContent>
                <w:p w:rsidR="00DA52E2" w:rsidRDefault="00DA52E2" w:rsidP="00DA52E2">
                  <w:pPr>
                    <w:jc w:val="center"/>
                  </w:pPr>
                  <w:r>
                    <w:t>úter</w:t>
                  </w:r>
                </w:p>
              </w:txbxContent>
            </v:textbox>
          </v:shape>
        </w:pict>
      </w:r>
      <w:r w:rsidRPr="00EA1652">
        <w:rPr>
          <w:b/>
          <w:noProof/>
          <w:sz w:val="22"/>
          <w:szCs w:val="22"/>
          <w:lang w:eastAsia="ca-ES"/>
        </w:rPr>
        <w:pict>
          <v:shape id="_x0000_s1070" type="#_x0000_t202" style="position:absolute;left:0;text-align:left;margin-left:295.95pt;margin-top:125.6pt;width:51pt;height:24.75pt;z-index:251701248">
            <v:textbox>
              <w:txbxContent>
                <w:p w:rsidR="00DA52E2" w:rsidRDefault="00DA52E2">
                  <w:r>
                    <w:t>Vagina</w:t>
                  </w:r>
                </w:p>
              </w:txbxContent>
            </v:textbox>
          </v:shape>
        </w:pict>
      </w:r>
      <w:r w:rsidRPr="00EA1652">
        <w:rPr>
          <w:b/>
          <w:noProof/>
          <w:sz w:val="22"/>
          <w:szCs w:val="22"/>
          <w:lang w:eastAsia="ca-ES"/>
        </w:rPr>
        <w:pict>
          <v:shape id="_x0000_s1069" type="#_x0000_t202" style="position:absolute;left:0;text-align:left;margin-left:112.95pt;margin-top:117.35pt;width:48.75pt;height:24pt;z-index:251700224">
            <v:textbox>
              <w:txbxContent>
                <w:p w:rsidR="008958E0" w:rsidRDefault="008958E0" w:rsidP="008958E0">
                  <w:pPr>
                    <w:jc w:val="center"/>
                  </w:pPr>
                  <w:r>
                    <w:t>ovaris</w:t>
                  </w:r>
                </w:p>
              </w:txbxContent>
            </v:textbox>
          </v:shape>
        </w:pict>
      </w:r>
      <w:r w:rsidRPr="00EA1652">
        <w:rPr>
          <w:b/>
          <w:noProof/>
          <w:sz w:val="22"/>
          <w:szCs w:val="22"/>
          <w:lang w:eastAsia="ca-ES"/>
        </w:rPr>
        <w:pict>
          <v:shape id="_x0000_s1067" type="#_x0000_t32" style="position:absolute;left:0;text-align:left;margin-left:40.2pt;margin-top:43.85pt;width:114pt;height:12pt;flip:x;z-index:251698176" o:connectortype="straight">
            <v:stroke endarrow="block"/>
          </v:shape>
        </w:pict>
      </w:r>
      <w:r w:rsidRPr="00EA1652">
        <w:rPr>
          <w:b/>
          <w:noProof/>
          <w:color w:val="8064A2" w:themeColor="accent4"/>
          <w:sz w:val="22"/>
          <w:szCs w:val="22"/>
          <w:lang w:eastAsia="ca-ES"/>
        </w:rPr>
        <w:pict>
          <v:shape id="_x0000_s1068" type="#_x0000_t202" style="position:absolute;left:0;text-align:left;margin-left:-31.05pt;margin-top:43.85pt;width:71.25pt;height:40.5pt;z-index:251699200">
            <v:textbox>
              <w:txbxContent>
                <w:p w:rsidR="008958E0" w:rsidRDefault="008958E0" w:rsidP="008958E0">
                  <w:pPr>
                    <w:jc w:val="center"/>
                  </w:pPr>
                  <w:r>
                    <w:t>Filaments ovàrics</w:t>
                  </w:r>
                </w:p>
              </w:txbxContent>
            </v:textbox>
          </v:shape>
        </w:pict>
      </w:r>
      <w:r w:rsidRPr="00EA1652">
        <w:rPr>
          <w:b/>
          <w:noProof/>
          <w:sz w:val="22"/>
          <w:szCs w:val="22"/>
          <w:lang w:eastAsia="ca-ES"/>
        </w:rPr>
        <w:pict>
          <v:shape id="_x0000_s1065" type="#_x0000_t32" style="position:absolute;left:0;text-align:left;margin-left:305.7pt;margin-top:25.85pt;width:36pt;height:.75pt;flip:y;z-index:251696128" o:connectortype="straight">
            <v:stroke endarrow="block"/>
          </v:shape>
        </w:pict>
      </w:r>
      <w:r w:rsidRPr="00EA1652">
        <w:rPr>
          <w:b/>
          <w:noProof/>
          <w:sz w:val="22"/>
          <w:szCs w:val="22"/>
          <w:lang w:eastAsia="ca-ES"/>
        </w:rPr>
        <w:pict>
          <v:shape id="_x0000_s1064" type="#_x0000_t32" style="position:absolute;left:0;text-align:left;margin-left:214.95pt;margin-top:46.1pt;width:156pt;height:35.25pt;z-index:251695104" o:connectortype="straight">
            <v:stroke endarrow="block"/>
          </v:shape>
        </w:pict>
      </w:r>
      <w:r w:rsidRPr="00EA1652">
        <w:rPr>
          <w:b/>
          <w:noProof/>
          <w:sz w:val="22"/>
          <w:szCs w:val="22"/>
          <w:lang w:eastAsia="ca-ES"/>
        </w:rPr>
        <w:pict>
          <v:shape id="_x0000_s1063" type="#_x0000_t32" style="position:absolute;left:0;text-align:left;margin-left:220.2pt;margin-top:133.1pt;width:75.75pt;height:1.5pt;z-index:251694080" o:connectortype="straight">
            <v:stroke endarrow="block"/>
          </v:shape>
        </w:pict>
      </w:r>
      <w:r w:rsidRPr="00EA1652">
        <w:rPr>
          <w:b/>
          <w:noProof/>
          <w:sz w:val="22"/>
          <w:szCs w:val="22"/>
          <w:lang w:eastAsia="ca-ES"/>
        </w:rPr>
        <w:pict>
          <v:shape id="_x0000_s1062" type="#_x0000_t32" style="position:absolute;left:0;text-align:left;margin-left:142.95pt;margin-top:41.6pt;width:25.5pt;height:75.75pt;flip:x;z-index:251693056" o:connectortype="straight">
            <v:stroke endarrow="block"/>
          </v:shape>
        </w:pict>
      </w:r>
      <w:r w:rsidR="008958E0" w:rsidRPr="008958E0">
        <w:rPr>
          <w:b/>
          <w:noProof/>
          <w:sz w:val="22"/>
          <w:szCs w:val="22"/>
          <w:lang w:val="es-ES" w:eastAsia="es-ES"/>
        </w:rPr>
        <w:drawing>
          <wp:inline distT="0" distB="0" distL="0" distR="0">
            <wp:extent cx="2438400" cy="1958848"/>
            <wp:effectExtent l="19050" t="0" r="0" b="0"/>
            <wp:docPr id="9" name="Imatge 2" descr="aparell reproductor femení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arell reproductor femení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0932" cy="1960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52E2" w:rsidRDefault="00DA52E2" w:rsidP="008958E0">
      <w:pPr>
        <w:ind w:left="360"/>
        <w:jc w:val="center"/>
        <w:rPr>
          <w:b/>
          <w:sz w:val="22"/>
          <w:szCs w:val="22"/>
        </w:rPr>
      </w:pPr>
    </w:p>
    <w:p w:rsidR="00DA52E2" w:rsidRDefault="00DA52E2" w:rsidP="00DA52E2">
      <w:pPr>
        <w:pStyle w:val="Prrafodelista"/>
        <w:numPr>
          <w:ilvl w:val="0"/>
          <w:numId w:val="2"/>
        </w:numPr>
        <w:rPr>
          <w:b/>
          <w:color w:val="8064A2" w:themeColor="accent4"/>
          <w:sz w:val="22"/>
          <w:szCs w:val="22"/>
        </w:rPr>
      </w:pPr>
      <w:r w:rsidRPr="00DA52E2">
        <w:rPr>
          <w:b/>
          <w:color w:val="8064A2" w:themeColor="accent4"/>
          <w:sz w:val="22"/>
          <w:szCs w:val="22"/>
        </w:rPr>
        <w:t>Digues si tindre un nen o una noia.</w:t>
      </w:r>
    </w:p>
    <w:p w:rsidR="00DA52E2" w:rsidRPr="00DA52E2" w:rsidRDefault="00EA1652" w:rsidP="00DA52E2">
      <w:pPr>
        <w:rPr>
          <w:b/>
          <w:color w:val="8064A2" w:themeColor="accent4"/>
          <w:sz w:val="22"/>
          <w:szCs w:val="22"/>
        </w:rPr>
      </w:pPr>
      <w:r w:rsidRPr="00EA1652">
        <w:rPr>
          <w:b/>
          <w:noProof/>
          <w:color w:val="8064A2" w:themeColor="accent4"/>
          <w:sz w:val="22"/>
          <w:szCs w:val="22"/>
          <w:lang w:eastAsia="ca-ES"/>
        </w:rPr>
        <w:pict>
          <v:oval id="_x0000_s1075" style="position:absolute;margin-left:43.95pt;margin-top:3.7pt;width:24pt;height:26.25pt;z-index:251706368">
            <v:textbox>
              <w:txbxContent>
                <w:p w:rsidR="00DA52E2" w:rsidRDefault="00DA52E2">
                  <w:r>
                    <w:t>X</w:t>
                  </w:r>
                </w:p>
              </w:txbxContent>
            </v:textbox>
          </v:oval>
        </w:pict>
      </w:r>
      <w:r w:rsidRPr="00EA1652">
        <w:rPr>
          <w:b/>
          <w:noProof/>
          <w:color w:val="8064A2" w:themeColor="accent4"/>
          <w:sz w:val="22"/>
          <w:szCs w:val="22"/>
          <w:lang w:eastAsia="ca-ES"/>
        </w:rPr>
        <w:pict>
          <v:shape id="_x0000_s1077" style="position:absolute;margin-left:81.45pt;margin-top:8.2pt;width:29.25pt;height:17.25pt;z-index:251708416" coordsize="585,345" path="m585,270hdc560,260,531,257,510,240v-12,-10,-8,-31,-15,-45c477,159,456,125,435,90,416,59,375,,375,,360,10,337,13,330,30v-30,74,8,203,-45,270c264,326,225,335,195,345,145,340,94,341,45,330,27,326,,300,,300e" fillcolor="white [3201]" strokecolor="black [3200]" strokeweight="2.5pt">
            <v:shadow color="#868686"/>
            <v:path arrowok="t"/>
          </v:shape>
        </w:pict>
      </w:r>
      <w:r w:rsidRPr="00EA1652">
        <w:rPr>
          <w:b/>
          <w:noProof/>
          <w:color w:val="8064A2" w:themeColor="accent4"/>
          <w:sz w:val="22"/>
          <w:szCs w:val="22"/>
          <w:lang w:eastAsia="ca-ES"/>
        </w:rPr>
        <w:pict>
          <v:oval id="_x0000_s1076" style="position:absolute;margin-left:109.95pt;margin-top:7.45pt;width:29.25pt;height:20.25pt;z-index:251707392">
            <v:textbox>
              <w:txbxContent>
                <w:p w:rsidR="00DA52E2" w:rsidRPr="00DA52E2" w:rsidRDefault="00DA52E2" w:rsidP="00DA52E2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x</w:t>
                  </w:r>
                </w:p>
              </w:txbxContent>
            </v:textbox>
          </v:oval>
        </w:pict>
      </w:r>
      <w:r w:rsidRPr="00EA1652">
        <w:rPr>
          <w:b/>
          <w:noProof/>
          <w:color w:val="8064A2" w:themeColor="accent4"/>
          <w:sz w:val="22"/>
          <w:szCs w:val="22"/>
          <w:lang w:eastAsia="ca-ES"/>
        </w:rPr>
        <w:pict>
          <v:oval id="_x0000_s1079" style="position:absolute;margin-left:256.2pt;margin-top:17.95pt;width:30.75pt;height:20.25pt;z-index:251710464">
            <v:textbox>
              <w:txbxContent>
                <w:p w:rsidR="00DA52E2" w:rsidRPr="00DA52E2" w:rsidRDefault="00DA52E2" w:rsidP="00DA52E2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Y</w:t>
                  </w:r>
                </w:p>
              </w:txbxContent>
            </v:textbox>
          </v:oval>
        </w:pict>
      </w:r>
      <w:r w:rsidRPr="00EA1652">
        <w:rPr>
          <w:b/>
          <w:noProof/>
          <w:color w:val="8064A2" w:themeColor="accent4"/>
          <w:sz w:val="22"/>
          <w:szCs w:val="22"/>
          <w:lang w:eastAsia="ca-ES"/>
        </w:rPr>
        <w:pict>
          <v:shape id="_x0000_s1080" style="position:absolute;margin-left:286.95pt;margin-top:11.2pt;width:29.25pt;height:17.25pt;z-index:251711488" coordsize="585,345" path="m585,270hdc560,260,531,257,510,240v-12,-10,-8,-31,-15,-45c477,159,456,125,435,90,416,59,375,,375,,360,10,337,13,330,30v-30,74,8,203,-45,270c264,326,225,335,195,345,145,340,94,341,45,330,27,326,,300,,300e" fillcolor="white [3201]" strokecolor="black [3200]" strokeweight="2.5pt">
            <v:shadow color="#868686"/>
            <v:path arrowok="t"/>
          </v:shape>
        </w:pict>
      </w:r>
      <w:r w:rsidRPr="00EA1652">
        <w:rPr>
          <w:b/>
          <w:noProof/>
          <w:color w:val="8064A2" w:themeColor="accent4"/>
          <w:sz w:val="22"/>
          <w:szCs w:val="22"/>
          <w:lang w:eastAsia="ca-ES"/>
        </w:rPr>
        <w:pict>
          <v:oval id="_x0000_s1078" style="position:absolute;margin-left:220.2pt;margin-top:11.2pt;width:22.5pt;height:26.25pt;z-index:251709440">
            <v:textbox>
              <w:txbxContent>
                <w:p w:rsidR="00DA52E2" w:rsidRDefault="00DA52E2">
                  <w:r>
                    <w:t>X</w:t>
                  </w:r>
                </w:p>
              </w:txbxContent>
            </v:textbox>
          </v:oval>
        </w:pict>
      </w:r>
    </w:p>
    <w:p w:rsidR="00DA52E2" w:rsidRDefault="00EA1652" w:rsidP="00DA52E2">
      <w:pPr>
        <w:rPr>
          <w:b/>
          <w:sz w:val="22"/>
          <w:szCs w:val="22"/>
        </w:rPr>
      </w:pPr>
      <w:r w:rsidRPr="00EA1652">
        <w:rPr>
          <w:b/>
          <w:noProof/>
          <w:sz w:val="22"/>
          <w:szCs w:val="22"/>
          <w:lang w:eastAsia="ca-ES"/>
        </w:rPr>
        <w:pict>
          <v:shape id="_x0000_s1081" type="#_x0000_t32" style="position:absolute;margin-left:81.45pt;margin-top:12pt;width:0;height:28.5pt;z-index:251712512" o:connectortype="straight" strokecolor="#f6c" strokeweight="1pt">
            <v:stroke endarrow="block"/>
            <v:shadow color="#868686"/>
          </v:shape>
        </w:pict>
      </w:r>
      <w:r w:rsidRPr="00EA1652">
        <w:rPr>
          <w:b/>
          <w:noProof/>
          <w:sz w:val="22"/>
          <w:szCs w:val="22"/>
          <w:lang w:eastAsia="ca-ES"/>
        </w:rPr>
        <w:pict>
          <v:shape id="_x0000_s1082" type="#_x0000_t32" style="position:absolute;margin-left:256.2pt;margin-top:16.5pt;width:0;height:27.75pt;z-index:251713536" o:connectortype="straight" strokecolor="#9bbb59 [3206]" strokeweight="1pt">
            <v:stroke endarrow="block"/>
            <v:shadow color="#868686"/>
          </v:shape>
        </w:pict>
      </w:r>
    </w:p>
    <w:p w:rsidR="00DA52E2" w:rsidRDefault="00DA52E2" w:rsidP="00DA52E2">
      <w:pPr>
        <w:ind w:left="708"/>
        <w:rPr>
          <w:b/>
          <w:sz w:val="22"/>
          <w:szCs w:val="22"/>
        </w:rPr>
      </w:pPr>
    </w:p>
    <w:p w:rsidR="00DA52E2" w:rsidRDefault="00DA52E2" w:rsidP="00B25472">
      <w:pPr>
        <w:ind w:left="708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Nena</w:t>
      </w:r>
      <w:r>
        <w:rPr>
          <w:b/>
          <w:sz w:val="22"/>
          <w:szCs w:val="22"/>
        </w:rPr>
        <w:tab/>
      </w:r>
      <w:r w:rsidR="00B25472">
        <w:rPr>
          <w:b/>
          <w:sz w:val="22"/>
          <w:szCs w:val="22"/>
        </w:rPr>
        <w:tab/>
      </w:r>
      <w:r w:rsidR="00B25472">
        <w:rPr>
          <w:b/>
          <w:sz w:val="22"/>
          <w:szCs w:val="22"/>
        </w:rPr>
        <w:tab/>
      </w:r>
      <w:r w:rsidR="00B25472">
        <w:rPr>
          <w:b/>
          <w:sz w:val="22"/>
          <w:szCs w:val="22"/>
        </w:rPr>
        <w:tab/>
      </w:r>
      <w:r w:rsidR="00B25472">
        <w:rPr>
          <w:b/>
          <w:sz w:val="22"/>
          <w:szCs w:val="22"/>
        </w:rPr>
        <w:tab/>
      </w:r>
      <w:r>
        <w:rPr>
          <w:b/>
          <w:sz w:val="22"/>
          <w:szCs w:val="22"/>
        </w:rPr>
        <w:t>Nen</w:t>
      </w:r>
    </w:p>
    <w:p w:rsidR="00DA52E2" w:rsidRPr="00B25472" w:rsidRDefault="00B25472" w:rsidP="00DA52E2">
      <w:pPr>
        <w:pStyle w:val="Prrafodelista"/>
        <w:numPr>
          <w:ilvl w:val="0"/>
          <w:numId w:val="2"/>
        </w:numPr>
        <w:rPr>
          <w:b/>
          <w:sz w:val="22"/>
          <w:szCs w:val="22"/>
        </w:rPr>
      </w:pPr>
      <w:r w:rsidRPr="00B25472">
        <w:rPr>
          <w:b/>
          <w:color w:val="8064A2" w:themeColor="accent4"/>
          <w:sz w:val="22"/>
          <w:szCs w:val="22"/>
        </w:rPr>
        <w:t>Que tenen en comú l’aparell reproductor masculí i el aparell reproductor femení.</w:t>
      </w:r>
    </w:p>
    <w:p w:rsidR="00B25472" w:rsidRPr="00B25472" w:rsidRDefault="00B25472" w:rsidP="00B25472">
      <w:pPr>
        <w:rPr>
          <w:sz w:val="22"/>
          <w:szCs w:val="22"/>
        </w:rPr>
      </w:pPr>
      <w:r w:rsidRPr="00B25472">
        <w:rPr>
          <w:sz w:val="22"/>
          <w:szCs w:val="22"/>
        </w:rPr>
        <w:t>Que els dos aparel</w:t>
      </w:r>
      <w:r w:rsidR="009B4292">
        <w:rPr>
          <w:sz w:val="22"/>
          <w:szCs w:val="22"/>
        </w:rPr>
        <w:t>ls tenen la funció de reproduir-se</w:t>
      </w:r>
      <w:r w:rsidRPr="00B25472">
        <w:rPr>
          <w:sz w:val="22"/>
          <w:szCs w:val="22"/>
        </w:rPr>
        <w:t>.</w:t>
      </w:r>
    </w:p>
    <w:p w:rsidR="00B25472" w:rsidRDefault="00B25472" w:rsidP="00B25472">
      <w:pPr>
        <w:rPr>
          <w:sz w:val="22"/>
          <w:szCs w:val="22"/>
        </w:rPr>
      </w:pPr>
    </w:p>
    <w:p w:rsidR="009B4292" w:rsidRPr="009B4292" w:rsidRDefault="009B4292" w:rsidP="009B4292">
      <w:pPr>
        <w:pStyle w:val="Prrafodelista"/>
        <w:numPr>
          <w:ilvl w:val="0"/>
          <w:numId w:val="2"/>
        </w:numPr>
        <w:rPr>
          <w:b/>
          <w:color w:val="8064A2" w:themeColor="accent4"/>
          <w:sz w:val="22"/>
          <w:szCs w:val="22"/>
        </w:rPr>
      </w:pPr>
      <w:r w:rsidRPr="009B4292">
        <w:rPr>
          <w:b/>
          <w:color w:val="8064A2" w:themeColor="accent4"/>
          <w:sz w:val="22"/>
          <w:szCs w:val="22"/>
        </w:rPr>
        <w:t xml:space="preserve">Preguntes dels vídeo: The </w:t>
      </w:r>
      <w:proofErr w:type="spellStart"/>
      <w:r w:rsidRPr="009B4292">
        <w:rPr>
          <w:b/>
          <w:color w:val="8064A2" w:themeColor="accent4"/>
          <w:sz w:val="22"/>
          <w:szCs w:val="22"/>
        </w:rPr>
        <w:t>womb</w:t>
      </w:r>
      <w:proofErr w:type="spellEnd"/>
      <w:r w:rsidRPr="009B4292">
        <w:rPr>
          <w:b/>
          <w:color w:val="8064A2" w:themeColor="accent4"/>
          <w:sz w:val="22"/>
          <w:szCs w:val="22"/>
        </w:rPr>
        <w:t>.</w:t>
      </w:r>
      <w:r w:rsidRPr="009B4292">
        <w:rPr>
          <w:b/>
          <w:color w:val="8064A2" w:themeColor="accent4"/>
          <w:sz w:val="22"/>
          <w:szCs w:val="22"/>
        </w:rPr>
        <w:br/>
      </w:r>
    </w:p>
    <w:p w:rsidR="009B4292" w:rsidRPr="009B4292" w:rsidRDefault="009B4292" w:rsidP="009B4292">
      <w:pPr>
        <w:pStyle w:val="Prrafodelista"/>
        <w:numPr>
          <w:ilvl w:val="0"/>
          <w:numId w:val="4"/>
        </w:numPr>
        <w:rPr>
          <w:b/>
          <w:sz w:val="22"/>
          <w:szCs w:val="22"/>
        </w:rPr>
      </w:pPr>
      <w:r w:rsidRPr="009B4292">
        <w:rPr>
          <w:b/>
          <w:sz w:val="22"/>
          <w:szCs w:val="22"/>
        </w:rPr>
        <w:t>Quant surt la placenta del cos de la mare?</w:t>
      </w:r>
    </w:p>
    <w:p w:rsidR="009B4292" w:rsidRDefault="009B4292" w:rsidP="009B4292">
      <w:pPr>
        <w:rPr>
          <w:sz w:val="22"/>
          <w:szCs w:val="22"/>
        </w:rPr>
      </w:pPr>
      <w:r>
        <w:rPr>
          <w:sz w:val="22"/>
          <w:szCs w:val="22"/>
        </w:rPr>
        <w:t>En la ultima fase del naixement es desprèn de la paret de l’úter i surt per la vagina després del nadó.</w:t>
      </w:r>
    </w:p>
    <w:p w:rsidR="009B4292" w:rsidRPr="009B4292" w:rsidRDefault="009B4292" w:rsidP="009B4292">
      <w:pPr>
        <w:pStyle w:val="Prrafodelista"/>
        <w:numPr>
          <w:ilvl w:val="0"/>
          <w:numId w:val="4"/>
        </w:numPr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Què o qui és el responsable de que comenci el naixement?</w:t>
      </w:r>
    </w:p>
    <w:p w:rsidR="009B4292" w:rsidRDefault="009B4292" w:rsidP="009B4292">
      <w:pPr>
        <w:rPr>
          <w:sz w:val="22"/>
          <w:szCs w:val="22"/>
        </w:rPr>
      </w:pPr>
      <w:r>
        <w:rPr>
          <w:sz w:val="22"/>
          <w:szCs w:val="22"/>
        </w:rPr>
        <w:t>No es sap, però sabem que hi ha una sincronització entre els pulmons i la placenta. La produ</w:t>
      </w:r>
      <w:r>
        <w:rPr>
          <w:sz w:val="22"/>
          <w:szCs w:val="22"/>
        </w:rPr>
        <w:t>c</w:t>
      </w:r>
      <w:r>
        <w:rPr>
          <w:sz w:val="22"/>
          <w:szCs w:val="22"/>
        </w:rPr>
        <w:t>ció d’oxitocina que és una hormona que regula les contraccions de l’úter també es un indic</w:t>
      </w:r>
      <w:r>
        <w:rPr>
          <w:sz w:val="22"/>
          <w:szCs w:val="22"/>
        </w:rPr>
        <w:t>a</w:t>
      </w:r>
      <w:r>
        <w:rPr>
          <w:sz w:val="22"/>
          <w:szCs w:val="22"/>
        </w:rPr>
        <w:t>dor del part.</w:t>
      </w:r>
    </w:p>
    <w:p w:rsidR="009B4292" w:rsidRDefault="009B4292" w:rsidP="009B4292">
      <w:pPr>
        <w:pStyle w:val="Prrafodelista"/>
        <w:numPr>
          <w:ilvl w:val="0"/>
          <w:numId w:val="4"/>
        </w:numPr>
        <w:rPr>
          <w:b/>
          <w:sz w:val="22"/>
          <w:szCs w:val="22"/>
        </w:rPr>
      </w:pPr>
      <w:r w:rsidRPr="009B4292">
        <w:rPr>
          <w:b/>
          <w:sz w:val="22"/>
          <w:szCs w:val="22"/>
        </w:rPr>
        <w:t>El color dels ulls varia els primers mesos de vida, però de què depèn el color dels ulls?</w:t>
      </w:r>
    </w:p>
    <w:p w:rsidR="009B4292" w:rsidRDefault="009B4292" w:rsidP="009B4292">
      <w:pPr>
        <w:rPr>
          <w:sz w:val="22"/>
          <w:szCs w:val="22"/>
        </w:rPr>
      </w:pPr>
      <w:r w:rsidRPr="009B4292">
        <w:rPr>
          <w:sz w:val="22"/>
          <w:szCs w:val="22"/>
        </w:rPr>
        <w:t>El color dels ulls va determinat per mes d’un gen, per tant no podem saber el color dels ulls exactament només mirant el color dels ulls dels pares.</w:t>
      </w:r>
    </w:p>
    <w:p w:rsidR="009B4292" w:rsidRDefault="00672FE6" w:rsidP="009B4292">
      <w:pPr>
        <w:pStyle w:val="Prrafodelista"/>
        <w:numPr>
          <w:ilvl w:val="0"/>
          <w:numId w:val="4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Una de les proves que es fan durant l’embaràs és?</w:t>
      </w:r>
    </w:p>
    <w:p w:rsidR="00672FE6" w:rsidRDefault="00672FE6" w:rsidP="00672FE6">
      <w:pPr>
        <w:rPr>
          <w:sz w:val="22"/>
          <w:szCs w:val="22"/>
        </w:rPr>
      </w:pPr>
      <w:r w:rsidRPr="00672FE6">
        <w:rPr>
          <w:sz w:val="22"/>
          <w:szCs w:val="22"/>
        </w:rPr>
        <w:t>Ecografia 2D (les primeres), 3D (imatges tridimensionals) i 4D (com les 3D però amb mov</w:t>
      </w:r>
      <w:r w:rsidRPr="00672FE6">
        <w:rPr>
          <w:sz w:val="22"/>
          <w:szCs w:val="22"/>
        </w:rPr>
        <w:t>i</w:t>
      </w:r>
      <w:r>
        <w:rPr>
          <w:sz w:val="22"/>
          <w:szCs w:val="22"/>
        </w:rPr>
        <w:t>ment)</w:t>
      </w:r>
      <w:r w:rsidR="003F6081">
        <w:rPr>
          <w:sz w:val="22"/>
          <w:szCs w:val="22"/>
        </w:rPr>
        <w:t>.</w:t>
      </w:r>
    </w:p>
    <w:p w:rsidR="00672FE6" w:rsidRPr="00672FE6" w:rsidRDefault="00672FE6" w:rsidP="00672FE6">
      <w:pPr>
        <w:pStyle w:val="Prrafodelista"/>
        <w:numPr>
          <w:ilvl w:val="0"/>
          <w:numId w:val="4"/>
        </w:numPr>
        <w:rPr>
          <w:b/>
          <w:sz w:val="22"/>
          <w:szCs w:val="22"/>
        </w:rPr>
      </w:pPr>
      <w:r w:rsidRPr="00672FE6">
        <w:rPr>
          <w:b/>
          <w:sz w:val="22"/>
          <w:szCs w:val="22"/>
        </w:rPr>
        <w:t>Com queda determinat el sexe d’un nadó?</w:t>
      </w:r>
    </w:p>
    <w:p w:rsidR="00672FE6" w:rsidRDefault="00672FE6" w:rsidP="00672FE6">
      <w:pPr>
        <w:rPr>
          <w:sz w:val="22"/>
          <w:szCs w:val="22"/>
        </w:rPr>
      </w:pPr>
      <w:r>
        <w:rPr>
          <w:sz w:val="22"/>
          <w:szCs w:val="22"/>
        </w:rPr>
        <w:t>Com tots els òvuls porten el cromosoma X, dependrà de l’espermatozou que el fecundi si és X serà una nena, si és Y serà un nen.</w:t>
      </w:r>
    </w:p>
    <w:p w:rsidR="00672FE6" w:rsidRPr="00672FE6" w:rsidRDefault="00672FE6" w:rsidP="00672FE6">
      <w:pPr>
        <w:pStyle w:val="Prrafodelista"/>
        <w:numPr>
          <w:ilvl w:val="0"/>
          <w:numId w:val="4"/>
        </w:numPr>
        <w:rPr>
          <w:b/>
          <w:sz w:val="22"/>
          <w:szCs w:val="22"/>
        </w:rPr>
      </w:pPr>
      <w:r w:rsidRPr="00672FE6">
        <w:rPr>
          <w:b/>
          <w:sz w:val="22"/>
          <w:szCs w:val="22"/>
        </w:rPr>
        <w:t xml:space="preserve">La proporció </w:t>
      </w:r>
      <w:proofErr w:type="spellStart"/>
      <w:r w:rsidRPr="00672FE6">
        <w:rPr>
          <w:b/>
          <w:sz w:val="22"/>
          <w:szCs w:val="22"/>
        </w:rPr>
        <w:t>d’ADN</w:t>
      </w:r>
      <w:proofErr w:type="spellEnd"/>
      <w:r w:rsidRPr="00672FE6">
        <w:rPr>
          <w:b/>
          <w:sz w:val="22"/>
          <w:szCs w:val="22"/>
        </w:rPr>
        <w:t xml:space="preserve"> que compartim amb algunes espècies.</w:t>
      </w:r>
    </w:p>
    <w:p w:rsidR="00672FE6" w:rsidRDefault="00672FE6" w:rsidP="00672FE6">
      <w:pPr>
        <w:rPr>
          <w:sz w:val="22"/>
          <w:szCs w:val="22"/>
        </w:rPr>
      </w:pPr>
      <w:r>
        <w:rPr>
          <w:sz w:val="22"/>
          <w:szCs w:val="22"/>
        </w:rPr>
        <w:t>98,5% ximpanzé, 75% gos, 50% mosca de la fruita, 25% narcís.</w:t>
      </w:r>
    </w:p>
    <w:p w:rsidR="00672FE6" w:rsidRPr="003F6081" w:rsidRDefault="003F6081" w:rsidP="003F6081">
      <w:pPr>
        <w:pStyle w:val="Prrafodelista"/>
        <w:numPr>
          <w:ilvl w:val="0"/>
          <w:numId w:val="4"/>
        </w:numPr>
        <w:rPr>
          <w:sz w:val="22"/>
          <w:szCs w:val="22"/>
        </w:rPr>
      </w:pPr>
      <w:r w:rsidRPr="003F6081">
        <w:rPr>
          <w:b/>
          <w:sz w:val="22"/>
          <w:szCs w:val="22"/>
        </w:rPr>
        <w:t>Com podem diferenciar el batec del cor de la mare i el batec del cor del nadó?</w:t>
      </w:r>
    </w:p>
    <w:p w:rsidR="003F6081" w:rsidRDefault="003F6081" w:rsidP="003F6081">
      <w:pPr>
        <w:rPr>
          <w:sz w:val="22"/>
          <w:szCs w:val="22"/>
        </w:rPr>
      </w:pPr>
      <w:r>
        <w:rPr>
          <w:sz w:val="22"/>
          <w:szCs w:val="22"/>
        </w:rPr>
        <w:t>El batec del nadó és el més ràpid a 150- 160 b/min.</w:t>
      </w:r>
    </w:p>
    <w:p w:rsidR="003F6081" w:rsidRDefault="003F6081" w:rsidP="003F6081">
      <w:pPr>
        <w:pStyle w:val="Prrafodelista"/>
        <w:numPr>
          <w:ilvl w:val="0"/>
          <w:numId w:val="2"/>
        </w:numPr>
        <w:rPr>
          <w:b/>
          <w:color w:val="8064A2" w:themeColor="accent4"/>
          <w:sz w:val="22"/>
          <w:szCs w:val="22"/>
        </w:rPr>
      </w:pPr>
      <w:r w:rsidRPr="003F6081">
        <w:rPr>
          <w:b/>
          <w:color w:val="8064A2" w:themeColor="accent4"/>
          <w:sz w:val="22"/>
          <w:szCs w:val="22"/>
        </w:rPr>
        <w:t>Posa les parts al següent dibuix:</w:t>
      </w:r>
    </w:p>
    <w:p w:rsidR="003F6081" w:rsidRDefault="00EA1652" w:rsidP="003F6081">
      <w:pPr>
        <w:rPr>
          <w:b/>
          <w:color w:val="8064A2" w:themeColor="accent4"/>
          <w:sz w:val="22"/>
          <w:szCs w:val="22"/>
        </w:rPr>
      </w:pPr>
      <w:r w:rsidRPr="00EA1652">
        <w:rPr>
          <w:b/>
          <w:noProof/>
          <w:color w:val="8064A2" w:themeColor="accent4"/>
          <w:sz w:val="22"/>
          <w:szCs w:val="22"/>
          <w:lang w:eastAsia="ca-ES"/>
        </w:rPr>
        <w:pict>
          <v:shape id="_x0000_s1089" type="#_x0000_t202" style="position:absolute;margin-left:286.2pt;margin-top:31.5pt;width:159.75pt;height:105pt;z-index:251714560" filled="f" stroked="f">
            <v:textbox>
              <w:txbxContent>
                <w:p w:rsidR="009C3340" w:rsidRDefault="009C3340" w:rsidP="009C3340">
                  <w:pPr>
                    <w:pStyle w:val="Prrafodelista"/>
                    <w:numPr>
                      <w:ilvl w:val="0"/>
                      <w:numId w:val="5"/>
                    </w:numPr>
                  </w:pPr>
                  <w:r>
                    <w:t>Conducte deferent</w:t>
                  </w:r>
                </w:p>
                <w:p w:rsidR="009C3340" w:rsidRDefault="009C3340" w:rsidP="009C3340">
                  <w:pPr>
                    <w:pStyle w:val="Prrafodelista"/>
                    <w:numPr>
                      <w:ilvl w:val="0"/>
                      <w:numId w:val="5"/>
                    </w:numPr>
                  </w:pPr>
                  <w:r>
                    <w:t>Penis</w:t>
                  </w:r>
                </w:p>
                <w:p w:rsidR="009C3340" w:rsidRDefault="009C3340" w:rsidP="009C3340">
                  <w:pPr>
                    <w:pStyle w:val="Prrafodelista"/>
                    <w:numPr>
                      <w:ilvl w:val="0"/>
                      <w:numId w:val="5"/>
                    </w:numPr>
                  </w:pPr>
                  <w:r>
                    <w:t>Uretra</w:t>
                  </w:r>
                </w:p>
                <w:p w:rsidR="009C3340" w:rsidRDefault="009C3340" w:rsidP="009C3340">
                  <w:pPr>
                    <w:pStyle w:val="Prrafodelista"/>
                    <w:numPr>
                      <w:ilvl w:val="0"/>
                      <w:numId w:val="5"/>
                    </w:numPr>
                  </w:pPr>
                  <w:r>
                    <w:t>Testicle</w:t>
                  </w:r>
                </w:p>
                <w:p w:rsidR="009C3340" w:rsidRDefault="009C3340" w:rsidP="009C3340">
                  <w:pPr>
                    <w:pStyle w:val="Prrafodelista"/>
                    <w:numPr>
                      <w:ilvl w:val="0"/>
                      <w:numId w:val="5"/>
                    </w:numPr>
                  </w:pPr>
                  <w:r>
                    <w:t>Pròstata</w:t>
                  </w:r>
                </w:p>
                <w:p w:rsidR="009C3340" w:rsidRDefault="009C3340" w:rsidP="009C3340"/>
              </w:txbxContent>
            </v:textbox>
          </v:shape>
        </w:pict>
      </w:r>
      <w:r w:rsidR="003F6081">
        <w:rPr>
          <w:b/>
          <w:noProof/>
          <w:color w:val="8064A2" w:themeColor="accent4"/>
          <w:sz w:val="22"/>
          <w:szCs w:val="22"/>
          <w:lang w:val="es-ES" w:eastAsia="es-ES"/>
        </w:rPr>
        <w:drawing>
          <wp:inline distT="0" distB="0" distL="0" distR="0">
            <wp:extent cx="3319816" cy="2171700"/>
            <wp:effectExtent l="19050" t="0" r="0" b="0"/>
            <wp:docPr id="12" name="Imatge 11" descr="aparell reproductor masculi sense no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arell reproductor masculi sense noms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9426" cy="217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3340" w:rsidRDefault="009C3340" w:rsidP="009C3340">
      <w:pPr>
        <w:pStyle w:val="Prrafodelista"/>
        <w:numPr>
          <w:ilvl w:val="0"/>
          <w:numId w:val="2"/>
        </w:numPr>
        <w:rPr>
          <w:b/>
          <w:color w:val="8064A2" w:themeColor="accent4"/>
          <w:sz w:val="22"/>
          <w:szCs w:val="22"/>
        </w:rPr>
      </w:pPr>
      <w:r>
        <w:rPr>
          <w:b/>
          <w:color w:val="8064A2" w:themeColor="accent4"/>
          <w:sz w:val="22"/>
          <w:szCs w:val="22"/>
        </w:rPr>
        <w:t>Defineix:</w:t>
      </w:r>
      <w:r>
        <w:rPr>
          <w:b/>
          <w:color w:val="8064A2" w:themeColor="accent4"/>
          <w:sz w:val="22"/>
          <w:szCs w:val="22"/>
        </w:rPr>
        <w:br/>
      </w:r>
    </w:p>
    <w:p w:rsidR="009C3340" w:rsidRPr="009C3340" w:rsidRDefault="009C3340" w:rsidP="009C3340">
      <w:pPr>
        <w:pStyle w:val="Prrafodelista"/>
        <w:numPr>
          <w:ilvl w:val="0"/>
          <w:numId w:val="6"/>
        </w:numPr>
        <w:rPr>
          <w:b/>
          <w:color w:val="8064A2" w:themeColor="accent4"/>
          <w:sz w:val="22"/>
          <w:szCs w:val="22"/>
        </w:rPr>
      </w:pPr>
      <w:r w:rsidRPr="009C3340">
        <w:rPr>
          <w:b/>
          <w:color w:val="8064A2" w:themeColor="accent4"/>
          <w:sz w:val="22"/>
          <w:szCs w:val="22"/>
        </w:rPr>
        <w:t>Placenta:</w:t>
      </w:r>
      <w:r>
        <w:rPr>
          <w:b/>
          <w:color w:val="8064A2" w:themeColor="accent4"/>
          <w:sz w:val="22"/>
          <w:szCs w:val="22"/>
        </w:rPr>
        <w:t xml:space="preserve"> </w:t>
      </w:r>
      <w:r>
        <w:rPr>
          <w:sz w:val="22"/>
          <w:szCs w:val="22"/>
        </w:rPr>
        <w:t>La placenta és la paret que protegeix al nadó durant la seva gestació, li aporta els nutrients necessaris i compte líquid amniòtic.</w:t>
      </w:r>
    </w:p>
    <w:p w:rsidR="009C3340" w:rsidRDefault="009C3340" w:rsidP="009C3340">
      <w:pPr>
        <w:pStyle w:val="Prrafodelista"/>
        <w:ind w:left="360"/>
        <w:rPr>
          <w:b/>
          <w:color w:val="8064A2" w:themeColor="accent4"/>
          <w:sz w:val="22"/>
          <w:szCs w:val="22"/>
        </w:rPr>
      </w:pPr>
    </w:p>
    <w:p w:rsidR="009C3340" w:rsidRPr="009C3340" w:rsidRDefault="009C3340" w:rsidP="009C3340">
      <w:pPr>
        <w:pStyle w:val="Prrafodelista"/>
        <w:numPr>
          <w:ilvl w:val="0"/>
          <w:numId w:val="6"/>
        </w:numPr>
        <w:rPr>
          <w:b/>
          <w:color w:val="8064A2" w:themeColor="accent4"/>
          <w:sz w:val="22"/>
          <w:szCs w:val="22"/>
        </w:rPr>
      </w:pPr>
      <w:r>
        <w:rPr>
          <w:b/>
          <w:color w:val="8064A2" w:themeColor="accent4"/>
          <w:sz w:val="22"/>
          <w:szCs w:val="22"/>
        </w:rPr>
        <w:t xml:space="preserve">Ovogènesi: </w:t>
      </w:r>
      <w:r w:rsidRPr="009C3340">
        <w:rPr>
          <w:sz w:val="22"/>
          <w:szCs w:val="22"/>
        </w:rPr>
        <w:t xml:space="preserve">L’ovogènesi es el procés </w:t>
      </w:r>
      <w:r>
        <w:rPr>
          <w:sz w:val="22"/>
          <w:szCs w:val="22"/>
        </w:rPr>
        <w:t xml:space="preserve">que fa l’ovari </w:t>
      </w:r>
      <w:r w:rsidRPr="009C3340">
        <w:rPr>
          <w:sz w:val="22"/>
          <w:szCs w:val="22"/>
        </w:rPr>
        <w:t xml:space="preserve">de </w:t>
      </w:r>
      <w:r>
        <w:rPr>
          <w:sz w:val="22"/>
          <w:szCs w:val="22"/>
        </w:rPr>
        <w:t>maduració</w:t>
      </w:r>
      <w:r w:rsidRPr="009C3340">
        <w:rPr>
          <w:sz w:val="22"/>
          <w:szCs w:val="22"/>
        </w:rPr>
        <w:t xml:space="preserve"> d’</w:t>
      </w:r>
      <w:r>
        <w:rPr>
          <w:sz w:val="22"/>
          <w:szCs w:val="22"/>
        </w:rPr>
        <w:t>un ò</w:t>
      </w:r>
      <w:r w:rsidRPr="009C3340">
        <w:rPr>
          <w:sz w:val="22"/>
          <w:szCs w:val="22"/>
        </w:rPr>
        <w:t>vul.</w:t>
      </w:r>
      <w:r>
        <w:rPr>
          <w:sz w:val="22"/>
          <w:szCs w:val="22"/>
        </w:rPr>
        <w:br/>
      </w:r>
    </w:p>
    <w:p w:rsidR="009C3340" w:rsidRPr="009C3340" w:rsidRDefault="009C3340" w:rsidP="009C3340">
      <w:pPr>
        <w:pStyle w:val="Prrafodelista"/>
        <w:numPr>
          <w:ilvl w:val="0"/>
          <w:numId w:val="6"/>
        </w:numPr>
        <w:rPr>
          <w:b/>
          <w:color w:val="8064A2" w:themeColor="accent4"/>
          <w:sz w:val="22"/>
          <w:szCs w:val="22"/>
        </w:rPr>
      </w:pPr>
      <w:r>
        <w:rPr>
          <w:b/>
          <w:color w:val="8064A2" w:themeColor="accent4"/>
          <w:sz w:val="22"/>
          <w:szCs w:val="22"/>
        </w:rPr>
        <w:lastRenderedPageBreak/>
        <w:t xml:space="preserve">Ovari: </w:t>
      </w:r>
      <w:r>
        <w:rPr>
          <w:sz w:val="22"/>
          <w:szCs w:val="22"/>
        </w:rPr>
        <w:t>Es una part del sistema reproductor femení que emmagatzema els òvuls.</w:t>
      </w:r>
      <w:r>
        <w:rPr>
          <w:sz w:val="22"/>
          <w:szCs w:val="22"/>
        </w:rPr>
        <w:br/>
      </w:r>
    </w:p>
    <w:p w:rsidR="009C3340" w:rsidRPr="009C3340" w:rsidRDefault="009C3340" w:rsidP="009C3340">
      <w:pPr>
        <w:pStyle w:val="Prrafodelista"/>
        <w:numPr>
          <w:ilvl w:val="0"/>
          <w:numId w:val="6"/>
        </w:numPr>
        <w:rPr>
          <w:b/>
          <w:color w:val="8064A2" w:themeColor="accent4"/>
          <w:sz w:val="22"/>
          <w:szCs w:val="22"/>
        </w:rPr>
      </w:pPr>
      <w:r>
        <w:rPr>
          <w:b/>
          <w:color w:val="8064A2" w:themeColor="accent4"/>
          <w:sz w:val="22"/>
          <w:szCs w:val="22"/>
        </w:rPr>
        <w:t xml:space="preserve">Testicle: </w:t>
      </w:r>
      <w:r w:rsidRPr="009C3340">
        <w:rPr>
          <w:sz w:val="22"/>
          <w:szCs w:val="22"/>
        </w:rPr>
        <w:t>Es la part del sistema reproductor masculí que produeix els espermatozous.</w:t>
      </w:r>
    </w:p>
    <w:p w:rsidR="009C3340" w:rsidRPr="009C3340" w:rsidRDefault="009C3340" w:rsidP="009C3340">
      <w:pPr>
        <w:rPr>
          <w:b/>
          <w:color w:val="8064A2" w:themeColor="accent4"/>
          <w:sz w:val="22"/>
          <w:szCs w:val="22"/>
        </w:rPr>
      </w:pPr>
    </w:p>
    <w:sectPr w:rsidR="009C3340" w:rsidRPr="009C3340" w:rsidSect="001E6F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054" w:rsidRDefault="002A2054" w:rsidP="00D17578">
      <w:pPr>
        <w:spacing w:after="0" w:line="240" w:lineRule="auto"/>
      </w:pPr>
      <w:r>
        <w:separator/>
      </w:r>
    </w:p>
  </w:endnote>
  <w:endnote w:type="continuationSeparator" w:id="0">
    <w:p w:rsidR="002A2054" w:rsidRDefault="002A2054" w:rsidP="00D17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054" w:rsidRDefault="002A2054" w:rsidP="00D17578">
      <w:pPr>
        <w:spacing w:after="0" w:line="240" w:lineRule="auto"/>
      </w:pPr>
      <w:r>
        <w:separator/>
      </w:r>
    </w:p>
  </w:footnote>
  <w:footnote w:type="continuationSeparator" w:id="0">
    <w:p w:rsidR="002A2054" w:rsidRDefault="002A2054" w:rsidP="00D175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92D65"/>
    <w:multiLevelType w:val="hybridMultilevel"/>
    <w:tmpl w:val="553EA04C"/>
    <w:lvl w:ilvl="0" w:tplc="061A50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3E03F1"/>
    <w:multiLevelType w:val="hybridMultilevel"/>
    <w:tmpl w:val="A63E3EC2"/>
    <w:lvl w:ilvl="0" w:tplc="0FB86708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color w:val="8064A2" w:themeColor="accent4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ACE7463"/>
    <w:multiLevelType w:val="hybridMultilevel"/>
    <w:tmpl w:val="42DEC85A"/>
    <w:lvl w:ilvl="0" w:tplc="D39CC5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D86B7E"/>
    <w:multiLevelType w:val="hybridMultilevel"/>
    <w:tmpl w:val="B9EAF6E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014FEA"/>
    <w:multiLevelType w:val="hybridMultilevel"/>
    <w:tmpl w:val="7AFCB4AC"/>
    <w:lvl w:ilvl="0" w:tplc="A952352E">
      <w:start w:val="1"/>
      <w:numFmt w:val="lowerLetter"/>
      <w:lvlText w:val="%1)"/>
      <w:lvlJc w:val="left"/>
      <w:pPr>
        <w:ind w:left="360" w:hanging="360"/>
      </w:pPr>
      <w:rPr>
        <w:rFonts w:hint="default"/>
        <w:color w:val="FF66CC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EF6188E"/>
    <w:multiLevelType w:val="hybridMultilevel"/>
    <w:tmpl w:val="C9C667C2"/>
    <w:lvl w:ilvl="0" w:tplc="0248D672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7578"/>
    <w:rsid w:val="000630B0"/>
    <w:rsid w:val="00096D3E"/>
    <w:rsid w:val="000A5050"/>
    <w:rsid w:val="000D0775"/>
    <w:rsid w:val="000E7824"/>
    <w:rsid w:val="00125B3A"/>
    <w:rsid w:val="001E6F74"/>
    <w:rsid w:val="0023059A"/>
    <w:rsid w:val="00236A1D"/>
    <w:rsid w:val="00245ECA"/>
    <w:rsid w:val="00291F38"/>
    <w:rsid w:val="00294E33"/>
    <w:rsid w:val="002A2054"/>
    <w:rsid w:val="00376AE7"/>
    <w:rsid w:val="00393F8B"/>
    <w:rsid w:val="003D299A"/>
    <w:rsid w:val="003F6081"/>
    <w:rsid w:val="004967E7"/>
    <w:rsid w:val="004B7BB3"/>
    <w:rsid w:val="004D23F9"/>
    <w:rsid w:val="00556BB3"/>
    <w:rsid w:val="0058412F"/>
    <w:rsid w:val="005D03DF"/>
    <w:rsid w:val="005F012D"/>
    <w:rsid w:val="005F7BAF"/>
    <w:rsid w:val="00641C0A"/>
    <w:rsid w:val="00643D60"/>
    <w:rsid w:val="006579EF"/>
    <w:rsid w:val="00664AE4"/>
    <w:rsid w:val="00672FE6"/>
    <w:rsid w:val="006D346D"/>
    <w:rsid w:val="00712B57"/>
    <w:rsid w:val="007F7C1E"/>
    <w:rsid w:val="00820B39"/>
    <w:rsid w:val="00822132"/>
    <w:rsid w:val="00825E58"/>
    <w:rsid w:val="008551FF"/>
    <w:rsid w:val="008603D8"/>
    <w:rsid w:val="008958E0"/>
    <w:rsid w:val="008B6B0B"/>
    <w:rsid w:val="00905028"/>
    <w:rsid w:val="009209A8"/>
    <w:rsid w:val="0092138F"/>
    <w:rsid w:val="009A27EE"/>
    <w:rsid w:val="009B4292"/>
    <w:rsid w:val="009C3340"/>
    <w:rsid w:val="00A57BB4"/>
    <w:rsid w:val="00A8461A"/>
    <w:rsid w:val="00B101F1"/>
    <w:rsid w:val="00B25472"/>
    <w:rsid w:val="00BA730E"/>
    <w:rsid w:val="00BE67EA"/>
    <w:rsid w:val="00BF2FAB"/>
    <w:rsid w:val="00CA348D"/>
    <w:rsid w:val="00CC32E3"/>
    <w:rsid w:val="00CD2C15"/>
    <w:rsid w:val="00D17578"/>
    <w:rsid w:val="00DA52E2"/>
    <w:rsid w:val="00DB3C4C"/>
    <w:rsid w:val="00DD4560"/>
    <w:rsid w:val="00E379F9"/>
    <w:rsid w:val="00E5247C"/>
    <w:rsid w:val="00EA1652"/>
    <w:rsid w:val="00EA4A5E"/>
    <w:rsid w:val="00EB730D"/>
    <w:rsid w:val="00F519B3"/>
    <w:rsid w:val="00F60E25"/>
    <w:rsid w:val="00FE25EB"/>
    <w:rsid w:val="00FE7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" strokecolor="none"/>
    </o:shapedefaults>
    <o:shapelayout v:ext="edit">
      <o:idmap v:ext="edit" data="1"/>
      <o:rules v:ext="edit">
        <o:r id="V:Rule23" type="connector" idref="#_x0000_s1028"/>
        <o:r id="V:Rule24" type="connector" idref="#_x0000_s1053"/>
        <o:r id="V:Rule25" type="connector" idref="#_x0000_s1073"/>
        <o:r id="V:Rule26" type="connector" idref="#_x0000_s1046"/>
        <o:r id="V:Rule27" type="connector" idref="#_x0000_s1065"/>
        <o:r id="V:Rule28" type="connector" idref="#_x0000_s1067"/>
        <o:r id="V:Rule29" type="connector" idref="#_x0000_s1042"/>
        <o:r id="V:Rule30" type="connector" idref="#_x0000_s1031"/>
        <o:r id="V:Rule31" type="connector" idref="#_x0000_s1035"/>
        <o:r id="V:Rule32" type="connector" idref="#_x0000_s1058"/>
        <o:r id="V:Rule33" type="connector" idref="#_x0000_s1057"/>
        <o:r id="V:Rule34" type="connector" idref="#_x0000_s1055"/>
        <o:r id="V:Rule35" type="connector" idref="#_x0000_s1082"/>
        <o:r id="V:Rule36" type="connector" idref="#_x0000_s1033"/>
        <o:r id="V:Rule37" type="connector" idref="#_x0000_s1063"/>
        <o:r id="V:Rule38" type="connector" idref="#_x0000_s1029"/>
        <o:r id="V:Rule39" type="connector" idref="#_x0000_s1026"/>
        <o:r id="V:Rule40" type="connector" idref="#_x0000_s1044"/>
        <o:r id="V:Rule41" type="connector" idref="#_x0000_s1039"/>
        <o:r id="V:Rule42" type="connector" idref="#_x0000_s1064"/>
        <o:r id="V:Rule43" type="connector" idref="#_x0000_s1062"/>
        <o:r id="V:Rule44" type="connector" idref="#_x0000_s108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F74"/>
  </w:style>
  <w:style w:type="paragraph" w:styleId="Ttulo1">
    <w:name w:val="heading 1"/>
    <w:basedOn w:val="Normal"/>
    <w:next w:val="Normal"/>
    <w:link w:val="Ttulo1Car"/>
    <w:uiPriority w:val="9"/>
    <w:qFormat/>
    <w:rsid w:val="00D175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D175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17578"/>
  </w:style>
  <w:style w:type="paragraph" w:styleId="Piedepgina">
    <w:name w:val="footer"/>
    <w:basedOn w:val="Normal"/>
    <w:link w:val="PiedepginaCar"/>
    <w:uiPriority w:val="99"/>
    <w:semiHidden/>
    <w:unhideWhenUsed/>
    <w:rsid w:val="00D175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17578"/>
  </w:style>
  <w:style w:type="paragraph" w:styleId="Textodeglobo">
    <w:name w:val="Balloon Text"/>
    <w:basedOn w:val="Normal"/>
    <w:link w:val="TextodegloboCar"/>
    <w:uiPriority w:val="99"/>
    <w:semiHidden/>
    <w:unhideWhenUsed/>
    <w:rsid w:val="00D17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7578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D175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D1757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175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376AE7"/>
    <w:pPr>
      <w:ind w:left="720"/>
      <w:contextualSpacing/>
    </w:pPr>
  </w:style>
  <w:style w:type="table" w:styleId="Tablaconcuadrcula">
    <w:name w:val="Table Grid"/>
    <w:basedOn w:val="Tablanormal"/>
    <w:uiPriority w:val="59"/>
    <w:rsid w:val="00096D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media2-nfasis3">
    <w:name w:val="Medium Grid 2 Accent 3"/>
    <w:basedOn w:val="Tablanormal"/>
    <w:uiPriority w:val="68"/>
    <w:rsid w:val="0009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1742</Words>
  <Characters>9584</Characters>
  <Application>Microsoft Office Word</Application>
  <DocSecurity>0</DocSecurity>
  <Lines>79</Lines>
  <Paragraphs>22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Generalitat de Catalunya</dc:creator>
  <cp:lastModifiedBy>eva</cp:lastModifiedBy>
  <cp:revision>2</cp:revision>
  <dcterms:created xsi:type="dcterms:W3CDTF">2013-04-24T12:21:00Z</dcterms:created>
  <dcterms:modified xsi:type="dcterms:W3CDTF">2013-04-24T12:21:00Z</dcterms:modified>
</cp:coreProperties>
</file>