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9D0F8" w14:textId="77777777" w:rsidR="00A3407D" w:rsidRPr="00A3407D" w:rsidRDefault="00A3407D" w:rsidP="00A3407D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4"/>
          <w:szCs w:val="24"/>
          <w:lang w:eastAsia="es-ES"/>
        </w:rPr>
        <w:t xml:space="preserve">VOCABULARY </w:t>
      </w:r>
      <w:proofErr w:type="gramStart"/>
      <w:r w:rsidRPr="00A3407D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4"/>
          <w:szCs w:val="24"/>
          <w:lang w:eastAsia="es-ES"/>
        </w:rPr>
        <w:t>EXERCISE  :</w:t>
      </w:r>
      <w:proofErr w:type="gramEnd"/>
      <w:r w:rsidRPr="00A3407D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4"/>
          <w:szCs w:val="24"/>
          <w:lang w:eastAsia="es-ES"/>
        </w:rPr>
        <w:t xml:space="preserve">  ECONOMIC TERMS</w:t>
      </w:r>
    </w:p>
    <w:p w14:paraId="194262EF" w14:textId="77777777" w:rsidR="00A3407D" w:rsidRPr="00A3407D" w:rsidRDefault="00A3407D" w:rsidP="00A3407D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>Fill in the gaps with the correct word</w:t>
      </w:r>
    </w:p>
    <w:p w14:paraId="22DA1E14" w14:textId="77777777" w:rsidR="00A3407D" w:rsidRPr="00A3407D" w:rsidRDefault="00A3407D" w:rsidP="00A3407D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4"/>
          <w:szCs w:val="24"/>
          <w:u w:val="single"/>
          <w:lang w:eastAsia="es-ES"/>
        </w:rPr>
      </w:pPr>
      <w:r w:rsidRPr="00A3407D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4"/>
          <w:szCs w:val="24"/>
          <w:u w:val="single"/>
          <w:lang w:eastAsia="es-ES"/>
        </w:rPr>
        <w:t>UK Record Deficit</w:t>
      </w:r>
    </w:p>
    <w:p w14:paraId="24C0B90A" w14:textId="77777777" w:rsidR="00A3407D" w:rsidRPr="00A3407D" w:rsidRDefault="00A3407D" w:rsidP="00A3407D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>The UK's current account 1) __________, a key 2) __________ indicator, widened to a record level in the three months from July to September, 3) __________ to official data.   It was £20bn, or 5.7% of gross 4) __________ product, compared 5) __________ £13.7bn in the 6) __________ three months, the Office for National Statistics reported.</w:t>
      </w:r>
    </w:p>
    <w:p w14:paraId="10876AF6" w14:textId="77777777" w:rsidR="00A3407D" w:rsidRPr="00A3407D" w:rsidRDefault="00A3407D" w:rsidP="00A3407D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>Analysts also 7) __________ worries about the record level of government 8) __________. The data is evidence of a "dangerously unbalanced economy", according to one analyst.  In its monthly report on government financing, the Office for National Statistics announced that public 9) __________ net borrowing had hit a record £11.21bn in November.</w:t>
      </w:r>
    </w:p>
    <w:p w14:paraId="361F06EE" w14:textId="77777777" w:rsidR="00A3407D" w:rsidRPr="00A3407D" w:rsidRDefault="00A3407D" w:rsidP="00A3407D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>The borrowing 10) __________ suggested that the government was 11) __________ track to overshoot its pre-Budget report forecast by at least £5bn this year.  "Overall, a pretty ugly picture, supporting our view that the coming economic 12) __________ will be a prolonged period of adjustment rather than a short pause for breath like that seen in 2005," the analyst explained.</w:t>
      </w:r>
    </w:p>
    <w:p w14:paraId="5F59AEB4" w14:textId="77777777" w:rsidR="00A3407D" w:rsidRPr="00A3407D" w:rsidRDefault="00A3407D" w:rsidP="00A3407D">
      <w:pPr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>"What is really shocking about these 13) __________ is that they reveal that the Exchequer was running a large current deficit before the credit crisis 14) __________ home, when the economy was doing very well and it should have been showing a large current 15) __________," said Professor Peter Spencer.</w:t>
      </w:r>
    </w:p>
    <w:p w14:paraId="0E900BDB" w14:textId="77777777" w:rsidR="00A3407D" w:rsidRPr="00A3407D" w:rsidRDefault="00A3407D" w:rsidP="00A3407D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Q1 - </w:t>
      </w:r>
    </w:p>
    <w:p w14:paraId="47238994" w14:textId="77777777" w:rsidR="00A3407D" w:rsidRPr="00A3407D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44D81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6" type="#_x0000_t75" style="width:20.25pt;height:18pt" o:ole="">
            <v:imagedata r:id="rId4" o:title=""/>
          </v:shape>
          <w:control r:id="rId5" w:name="DefaultOcxName" w:shapeid="_x0000_i1096"/>
        </w:object>
      </w: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deficient </w:t>
      </w:r>
    </w:p>
    <w:p w14:paraId="3961D55F" w14:textId="77777777" w:rsidR="00A3407D" w:rsidRPr="00A3407D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30D96D30">
          <v:shape id="_x0000_i1099" type="#_x0000_t75" style="width:20.25pt;height:18pt" o:ole="">
            <v:imagedata r:id="rId4" o:title=""/>
          </v:shape>
          <w:control r:id="rId6" w:name="DefaultOcxName1" w:shapeid="_x0000_i1099"/>
        </w:object>
      </w: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deficiency </w:t>
      </w:r>
    </w:p>
    <w:p w14:paraId="794378D9" w14:textId="77777777" w:rsidR="00A3407D" w:rsidRPr="00A3407D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203E942B">
          <v:shape id="_x0000_i1102" type="#_x0000_t75" style="width:20.25pt;height:18pt" o:ole="">
            <v:imagedata r:id="rId4" o:title=""/>
          </v:shape>
          <w:control r:id="rId7" w:name="DefaultOcxName2" w:shapeid="_x0000_i1102"/>
        </w:object>
      </w: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deficit </w:t>
      </w:r>
    </w:p>
    <w:p w14:paraId="2C8006C8" w14:textId="77777777" w:rsidR="00A3407D" w:rsidRPr="00A3407D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1BC70546">
          <v:shape id="_x0000_i1105" type="#_x0000_t75" style="width:20.25pt;height:18pt" o:ole="">
            <v:imagedata r:id="rId4" o:title=""/>
          </v:shape>
          <w:control r:id="rId8" w:name="DefaultOcxName3" w:shapeid="_x0000_i1105"/>
        </w:object>
      </w: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defeat </w:t>
      </w:r>
    </w:p>
    <w:p w14:paraId="4690FA80" w14:textId="77777777" w:rsidR="00A3407D" w:rsidRPr="00A3407D" w:rsidRDefault="00A3407D" w:rsidP="00A3407D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Q2 - </w:t>
      </w:r>
    </w:p>
    <w:p w14:paraId="42E6E428" w14:textId="77777777" w:rsidR="00A3407D" w:rsidRPr="00A3407D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3D220521">
          <v:shape id="_x0000_i1108" type="#_x0000_t75" style="width:20.25pt;height:18pt" o:ole="">
            <v:imagedata r:id="rId4" o:title=""/>
          </v:shape>
          <w:control r:id="rId9" w:name="DefaultOcxName4" w:shapeid="_x0000_i1108"/>
        </w:object>
      </w: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economic </w:t>
      </w:r>
    </w:p>
    <w:p w14:paraId="2ECB9C56" w14:textId="77777777" w:rsidR="00A3407D" w:rsidRPr="00A3407D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5D2B8D64">
          <v:shape id="_x0000_i1111" type="#_x0000_t75" style="width:20.25pt;height:18pt" o:ole="">
            <v:imagedata r:id="rId4" o:title=""/>
          </v:shape>
          <w:control r:id="rId10" w:name="DefaultOcxName5" w:shapeid="_x0000_i1111"/>
        </w:object>
      </w: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economical </w:t>
      </w:r>
    </w:p>
    <w:p w14:paraId="543965DC" w14:textId="77777777" w:rsidR="00A3407D" w:rsidRPr="00A3407D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6ADC1D54">
          <v:shape id="_x0000_i1114" type="#_x0000_t75" style="width:20.25pt;height:18pt" o:ole="">
            <v:imagedata r:id="rId4" o:title=""/>
          </v:shape>
          <w:control r:id="rId11" w:name="DefaultOcxName6" w:shapeid="_x0000_i1114"/>
        </w:object>
      </w: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economics </w:t>
      </w:r>
    </w:p>
    <w:p w14:paraId="390581DD" w14:textId="77777777" w:rsidR="00A3407D" w:rsidRPr="00A3407D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195DFDDA">
          <v:shape id="_x0000_i1117" type="#_x0000_t75" style="width:20.25pt;height:18pt" o:ole="">
            <v:imagedata r:id="rId4" o:title=""/>
          </v:shape>
          <w:control r:id="rId12" w:name="DefaultOcxName7" w:shapeid="_x0000_i1117"/>
        </w:object>
      </w: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economist </w:t>
      </w:r>
    </w:p>
    <w:p w14:paraId="2353C611" w14:textId="77777777" w:rsidR="00A3407D" w:rsidRPr="00A3407D" w:rsidRDefault="00A3407D" w:rsidP="00A3407D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Q3 - </w:t>
      </w:r>
    </w:p>
    <w:p w14:paraId="5FE2384A" w14:textId="77777777" w:rsidR="00A3407D" w:rsidRPr="00A3407D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45E0620C">
          <v:shape id="_x0000_i1120" type="#_x0000_t75" style="width:20.25pt;height:18pt" o:ole="">
            <v:imagedata r:id="rId4" o:title=""/>
          </v:shape>
          <w:control r:id="rId13" w:name="DefaultOcxName8" w:shapeid="_x0000_i1120"/>
        </w:object>
      </w: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accordance </w:t>
      </w:r>
    </w:p>
    <w:p w14:paraId="04965EFB" w14:textId="77777777" w:rsidR="00A3407D" w:rsidRPr="00A3407D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4C1E35A2">
          <v:shape id="_x0000_i1123" type="#_x0000_t75" style="width:20.25pt;height:18pt" o:ole="">
            <v:imagedata r:id="rId4" o:title=""/>
          </v:shape>
          <w:control r:id="rId14" w:name="DefaultOcxName9" w:shapeid="_x0000_i1123"/>
        </w:object>
      </w: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according </w:t>
      </w:r>
    </w:p>
    <w:p w14:paraId="17C66C79" w14:textId="77777777" w:rsidR="00A3407D" w:rsidRPr="00A3407D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3DFC686F">
          <v:shape id="_x0000_i1126" type="#_x0000_t75" style="width:20.25pt;height:18pt" o:ole="">
            <v:imagedata r:id="rId4" o:title=""/>
          </v:shape>
          <w:control r:id="rId15" w:name="DefaultOcxName10" w:shapeid="_x0000_i1126"/>
        </w:object>
      </w: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reference </w:t>
      </w:r>
    </w:p>
    <w:p w14:paraId="323C14A8" w14:textId="77777777" w:rsidR="00A3407D" w:rsidRPr="00A3407D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object w:dxaOrig="1440" w:dyaOrig="1440" w14:anchorId="173F4956">
          <v:shape id="_x0000_i1129" type="#_x0000_t75" style="width:20.25pt;height:18pt" o:ole="">
            <v:imagedata r:id="rId4" o:title=""/>
          </v:shape>
          <w:control r:id="rId16" w:name="DefaultOcxName11" w:shapeid="_x0000_i1129"/>
        </w:object>
      </w: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referring </w:t>
      </w:r>
    </w:p>
    <w:p w14:paraId="45F13B6F" w14:textId="77777777" w:rsidR="00A3407D" w:rsidRPr="00A3407D" w:rsidRDefault="00A3407D" w:rsidP="00A3407D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Q4 - </w:t>
      </w:r>
    </w:p>
    <w:p w14:paraId="5281F953" w14:textId="77777777" w:rsidR="00A3407D" w:rsidRPr="00A3407D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71ED2801">
          <v:shape id="_x0000_i1132" type="#_x0000_t75" style="width:20.25pt;height:18pt" o:ole="">
            <v:imagedata r:id="rId4" o:title=""/>
          </v:shape>
          <w:control r:id="rId17" w:name="DefaultOcxName12" w:shapeid="_x0000_i1132"/>
        </w:object>
      </w: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domestic </w:t>
      </w:r>
    </w:p>
    <w:p w14:paraId="5F46C37C" w14:textId="77777777" w:rsidR="00A3407D" w:rsidRPr="00A3407D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32249E4F">
          <v:shape id="_x0000_i1135" type="#_x0000_t75" style="width:20.25pt;height:18pt" o:ole="">
            <v:imagedata r:id="rId4" o:title=""/>
          </v:shape>
          <w:control r:id="rId18" w:name="DefaultOcxName13" w:shapeid="_x0000_i1135"/>
        </w:object>
      </w: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domesticate </w:t>
      </w:r>
    </w:p>
    <w:p w14:paraId="38C66030" w14:textId="77777777" w:rsidR="00A3407D" w:rsidRPr="00A3407D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41D9FE90">
          <v:shape id="_x0000_i1138" type="#_x0000_t75" style="width:20.25pt;height:18pt" o:ole="">
            <v:imagedata r:id="rId4" o:title=""/>
          </v:shape>
          <w:control r:id="rId19" w:name="DefaultOcxName14" w:shapeid="_x0000_i1138"/>
        </w:object>
      </w: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domestically </w:t>
      </w:r>
    </w:p>
    <w:p w14:paraId="2D64D9BF" w14:textId="77777777" w:rsidR="00A3407D" w:rsidRPr="00A3407D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6307A730">
          <v:shape id="_x0000_i1141" type="#_x0000_t75" style="width:20.25pt;height:18pt" o:ole="">
            <v:imagedata r:id="rId4" o:title=""/>
          </v:shape>
          <w:control r:id="rId20" w:name="DefaultOcxName15" w:shapeid="_x0000_i1141"/>
        </w:object>
      </w: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domesticity </w:t>
      </w:r>
    </w:p>
    <w:p w14:paraId="110232BB" w14:textId="77777777" w:rsidR="00A3407D" w:rsidRPr="00A3407D" w:rsidRDefault="00A3407D" w:rsidP="00A3407D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Q5 - </w:t>
      </w:r>
    </w:p>
    <w:p w14:paraId="1C60E835" w14:textId="77777777" w:rsidR="00A3407D" w:rsidRPr="00A3407D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37A5C437">
          <v:shape id="_x0000_i1144" type="#_x0000_t75" style="width:20.25pt;height:18pt" o:ole="">
            <v:imagedata r:id="rId4" o:title=""/>
          </v:shape>
          <w:control r:id="rId21" w:name="DefaultOcxName16" w:shapeid="_x0000_i1144"/>
        </w:object>
      </w: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by </w:t>
      </w:r>
    </w:p>
    <w:p w14:paraId="4CB8FC8A" w14:textId="77777777" w:rsidR="00A3407D" w:rsidRPr="00A3407D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6D653B68">
          <v:shape id="_x0000_i1147" type="#_x0000_t75" style="width:20.25pt;height:18pt" o:ole="">
            <v:imagedata r:id="rId4" o:title=""/>
          </v:shape>
          <w:control r:id="rId22" w:name="DefaultOcxName17" w:shapeid="_x0000_i1147"/>
        </w:object>
      </w: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with </w:t>
      </w:r>
    </w:p>
    <w:p w14:paraId="6FBD1851" w14:textId="77777777" w:rsidR="00A3407D" w:rsidRPr="00A3407D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5FA50548">
          <v:shape id="_x0000_i1150" type="#_x0000_t75" style="width:20.25pt;height:18pt" o:ole="">
            <v:imagedata r:id="rId4" o:title=""/>
          </v:shape>
          <w:control r:id="rId23" w:name="DefaultOcxName18" w:shapeid="_x0000_i1150"/>
        </w:object>
      </w: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for </w:t>
      </w:r>
    </w:p>
    <w:p w14:paraId="445AC1A1" w14:textId="77777777" w:rsidR="00A3407D" w:rsidRPr="00A3407D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58C888C6">
          <v:shape id="_x0000_i1153" type="#_x0000_t75" style="width:20.25pt;height:18pt" o:ole="">
            <v:imagedata r:id="rId4" o:title=""/>
          </v:shape>
          <w:control r:id="rId24" w:name="DefaultOcxName19" w:shapeid="_x0000_i1153"/>
        </w:object>
      </w: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from </w:t>
      </w:r>
    </w:p>
    <w:p w14:paraId="68C30E09" w14:textId="77777777" w:rsidR="00A3407D" w:rsidRPr="00A3407D" w:rsidRDefault="00A3407D" w:rsidP="00A3407D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Q6 - </w:t>
      </w:r>
    </w:p>
    <w:p w14:paraId="1DFE533A" w14:textId="77777777" w:rsidR="00A3407D" w:rsidRPr="00A3407D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20340A2B">
          <v:shape id="_x0000_i1156" type="#_x0000_t75" style="width:20.25pt;height:18pt" o:ole="">
            <v:imagedata r:id="rId4" o:title=""/>
          </v:shape>
          <w:control r:id="rId25" w:name="DefaultOcxName20" w:shapeid="_x0000_i1156"/>
        </w:object>
      </w: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previous </w:t>
      </w:r>
    </w:p>
    <w:p w14:paraId="40CB9763" w14:textId="77777777" w:rsidR="00A3407D" w:rsidRPr="00A3407D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0776DF3A">
          <v:shape id="_x0000_i1159" type="#_x0000_t75" style="width:20.25pt;height:18pt" o:ole="">
            <v:imagedata r:id="rId4" o:title=""/>
          </v:shape>
          <w:control r:id="rId26" w:name="DefaultOcxName21" w:shapeid="_x0000_i1159"/>
        </w:object>
      </w: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previously </w:t>
      </w:r>
    </w:p>
    <w:p w14:paraId="5D7B7719" w14:textId="77777777" w:rsidR="00A3407D" w:rsidRPr="00A3407D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765E721C">
          <v:shape id="_x0000_i1162" type="#_x0000_t75" style="width:20.25pt;height:18pt" o:ole="">
            <v:imagedata r:id="rId4" o:title=""/>
          </v:shape>
          <w:control r:id="rId27" w:name="DefaultOcxName22" w:shapeid="_x0000_i1162"/>
        </w:object>
      </w: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next </w:t>
      </w:r>
    </w:p>
    <w:p w14:paraId="6494D485" w14:textId="77777777" w:rsidR="00A3407D" w:rsidRPr="00A3407D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204C854C">
          <v:shape id="_x0000_i1165" type="#_x0000_t75" style="width:20.25pt;height:18pt" o:ole="">
            <v:imagedata r:id="rId4" o:title=""/>
          </v:shape>
          <w:control r:id="rId28" w:name="DefaultOcxName23" w:shapeid="_x0000_i1165"/>
        </w:object>
      </w: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coming </w:t>
      </w:r>
    </w:p>
    <w:p w14:paraId="3CA9D55F" w14:textId="77777777" w:rsidR="00A3407D" w:rsidRPr="00A3407D" w:rsidRDefault="00A3407D" w:rsidP="00A3407D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Q7 - </w:t>
      </w:r>
    </w:p>
    <w:p w14:paraId="5A6B7C4B" w14:textId="77777777" w:rsidR="00A3407D" w:rsidRPr="00A3407D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32A28875">
          <v:shape id="_x0000_i1168" type="#_x0000_t75" style="width:20.25pt;height:18pt" o:ole="">
            <v:imagedata r:id="rId4" o:title=""/>
          </v:shape>
          <w:control r:id="rId29" w:name="DefaultOcxName24" w:shapeid="_x0000_i1168"/>
        </w:object>
      </w: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spoke </w:t>
      </w:r>
    </w:p>
    <w:p w14:paraId="688C40D4" w14:textId="77777777" w:rsidR="00A3407D" w:rsidRPr="00A3407D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2059ADCC">
          <v:shape id="_x0000_i1171" type="#_x0000_t75" style="width:20.25pt;height:18pt" o:ole="">
            <v:imagedata r:id="rId4" o:title=""/>
          </v:shape>
          <w:control r:id="rId30" w:name="DefaultOcxName25" w:shapeid="_x0000_i1171"/>
        </w:object>
      </w: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told </w:t>
      </w:r>
    </w:p>
    <w:p w14:paraId="67A00152" w14:textId="77777777" w:rsidR="00A3407D" w:rsidRPr="00A3407D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2B6D34EA">
          <v:shape id="_x0000_i1174" type="#_x0000_t75" style="width:20.25pt;height:18pt" o:ole="">
            <v:imagedata r:id="rId4" o:title=""/>
          </v:shape>
          <w:control r:id="rId31" w:name="DefaultOcxName26" w:shapeid="_x0000_i1174"/>
        </w:object>
      </w: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voiced </w:t>
      </w:r>
    </w:p>
    <w:p w14:paraId="005F8DBF" w14:textId="77777777" w:rsidR="00A3407D" w:rsidRPr="00A3407D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1793CBA1">
          <v:shape id="_x0000_i1177" type="#_x0000_t75" style="width:20.25pt;height:18pt" o:ole="">
            <v:imagedata r:id="rId4" o:title=""/>
          </v:shape>
          <w:control r:id="rId32" w:name="DefaultOcxName27" w:shapeid="_x0000_i1177"/>
        </w:object>
      </w: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said </w:t>
      </w:r>
    </w:p>
    <w:p w14:paraId="6CCD7B87" w14:textId="77777777" w:rsidR="00A3407D" w:rsidRPr="00A3407D" w:rsidRDefault="00A3407D" w:rsidP="00A3407D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Q8 - </w:t>
      </w:r>
    </w:p>
    <w:p w14:paraId="2208CB27" w14:textId="77777777" w:rsidR="00A3407D" w:rsidRPr="00A3407D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1BF79211">
          <v:shape id="_x0000_i1180" type="#_x0000_t75" style="width:20.25pt;height:18pt" o:ole="">
            <v:imagedata r:id="rId4" o:title=""/>
          </v:shape>
          <w:control r:id="rId33" w:name="DefaultOcxName28" w:shapeid="_x0000_i1180"/>
        </w:object>
      </w: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borrow </w:t>
      </w:r>
    </w:p>
    <w:p w14:paraId="4666689D" w14:textId="77777777" w:rsidR="00A3407D" w:rsidRPr="00A3407D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03AB60F5">
          <v:shape id="_x0000_i1183" type="#_x0000_t75" style="width:20.25pt;height:18pt" o:ole="">
            <v:imagedata r:id="rId4" o:title=""/>
          </v:shape>
          <w:control r:id="rId34" w:name="DefaultOcxName29" w:shapeid="_x0000_i1183"/>
        </w:object>
      </w: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borrowing </w:t>
      </w:r>
    </w:p>
    <w:p w14:paraId="61C839E2" w14:textId="77777777" w:rsidR="00A3407D" w:rsidRPr="00A3407D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60B3551E">
          <v:shape id="_x0000_i1186" type="#_x0000_t75" style="width:20.25pt;height:18pt" o:ole="">
            <v:imagedata r:id="rId4" o:title=""/>
          </v:shape>
          <w:control r:id="rId35" w:name="DefaultOcxName30" w:shapeid="_x0000_i1186"/>
        </w:object>
      </w: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lend </w:t>
      </w:r>
    </w:p>
    <w:p w14:paraId="59616DB0" w14:textId="77777777" w:rsidR="00A3407D" w:rsidRPr="00A3407D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5AD54FFD">
          <v:shape id="_x0000_i1189" type="#_x0000_t75" style="width:20.25pt;height:18pt" o:ole="">
            <v:imagedata r:id="rId4" o:title=""/>
          </v:shape>
          <w:control r:id="rId36" w:name="DefaultOcxName31" w:shapeid="_x0000_i1189"/>
        </w:object>
      </w: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lending </w:t>
      </w:r>
    </w:p>
    <w:p w14:paraId="09B9E9EF" w14:textId="77777777" w:rsidR="00A3407D" w:rsidRPr="00A3407D" w:rsidRDefault="00A3407D" w:rsidP="00A3407D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Q9 - </w:t>
      </w:r>
    </w:p>
    <w:p w14:paraId="3C502601" w14:textId="77777777" w:rsidR="00A3407D" w:rsidRPr="00A3407D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446A92EC">
          <v:shape id="_x0000_i1192" type="#_x0000_t75" style="width:20.25pt;height:18pt" o:ole="">
            <v:imagedata r:id="rId4" o:title=""/>
          </v:shape>
          <w:control r:id="rId37" w:name="DefaultOcxName32" w:shapeid="_x0000_i1192"/>
        </w:object>
      </w: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area </w:t>
      </w:r>
    </w:p>
    <w:p w14:paraId="69CEC655" w14:textId="77777777" w:rsidR="00A3407D" w:rsidRPr="00A3407D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479344CC">
          <v:shape id="_x0000_i1195" type="#_x0000_t75" style="width:20.25pt;height:18pt" o:ole="">
            <v:imagedata r:id="rId4" o:title=""/>
          </v:shape>
          <w:control r:id="rId38" w:name="DefaultOcxName33" w:shapeid="_x0000_i1195"/>
        </w:object>
      </w: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sector </w:t>
      </w:r>
    </w:p>
    <w:p w14:paraId="3C9BA024" w14:textId="77777777" w:rsidR="00A3407D" w:rsidRPr="00A3407D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77C31083">
          <v:shape id="_x0000_i1198" type="#_x0000_t75" style="width:20.25pt;height:18pt" o:ole="">
            <v:imagedata r:id="rId4" o:title=""/>
          </v:shape>
          <w:control r:id="rId39" w:name="DefaultOcxName34" w:shapeid="_x0000_i1198"/>
        </w:object>
      </w: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section </w:t>
      </w:r>
    </w:p>
    <w:p w14:paraId="395B692F" w14:textId="77777777" w:rsidR="00A3407D" w:rsidRPr="00A3407D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115D5998">
          <v:shape id="_x0000_i1201" type="#_x0000_t75" style="width:20.25pt;height:18pt" o:ole="">
            <v:imagedata r:id="rId4" o:title=""/>
          </v:shape>
          <w:control r:id="rId40" w:name="DefaultOcxName35" w:shapeid="_x0000_i1201"/>
        </w:object>
      </w:r>
      <w:r w:rsidRPr="00A3407D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field </w:t>
      </w:r>
    </w:p>
    <w:p w14:paraId="02DEFD54" w14:textId="77777777" w:rsidR="00A3407D" w:rsidRPr="00A3407D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</w:p>
    <w:p w14:paraId="3FA93D68" w14:textId="77777777" w:rsidR="00A3407D" w:rsidRPr="001371DA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</w:p>
    <w:p w14:paraId="5AA599F8" w14:textId="77777777" w:rsidR="00A3407D" w:rsidRPr="001371DA" w:rsidRDefault="00A3407D" w:rsidP="00A3407D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Q10 - </w:t>
      </w:r>
    </w:p>
    <w:p w14:paraId="1E10B21C" w14:textId="77777777" w:rsidR="00A3407D" w:rsidRPr="001371DA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4542D431">
          <v:shape id="_x0000_i1204" type="#_x0000_t75" style="width:20.25pt;height:18pt" o:ole="">
            <v:imagedata r:id="rId4" o:title=""/>
          </v:shape>
          <w:control r:id="rId41" w:name="DefaultOcxName36" w:shapeid="_x0000_i1204"/>
        </w:object>
      </w: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numerals </w:t>
      </w:r>
    </w:p>
    <w:p w14:paraId="018DAF0C" w14:textId="77777777" w:rsidR="00A3407D" w:rsidRPr="001371DA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2FD32994">
          <v:shape id="_x0000_i1207" type="#_x0000_t75" style="width:20.25pt;height:18pt" o:ole="">
            <v:imagedata r:id="rId4" o:title=""/>
          </v:shape>
          <w:control r:id="rId42" w:name="DefaultOcxName37" w:shapeid="_x0000_i1207"/>
        </w:object>
      </w: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figures </w:t>
      </w:r>
    </w:p>
    <w:p w14:paraId="33810ECA" w14:textId="77777777" w:rsidR="00A3407D" w:rsidRPr="001371DA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52EEDB12">
          <v:shape id="_x0000_i1210" type="#_x0000_t75" style="width:20.25pt;height:18pt" o:ole="">
            <v:imagedata r:id="rId4" o:title=""/>
          </v:shape>
          <w:control r:id="rId43" w:name="DefaultOcxName38" w:shapeid="_x0000_i1210"/>
        </w:object>
      </w: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decimals </w:t>
      </w:r>
    </w:p>
    <w:p w14:paraId="79213465" w14:textId="77777777" w:rsidR="00A3407D" w:rsidRPr="001371DA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3057263E">
          <v:shape id="_x0000_i1213" type="#_x0000_t75" style="width:20.25pt;height:18pt" o:ole="">
            <v:imagedata r:id="rId4" o:title=""/>
          </v:shape>
          <w:control r:id="rId44" w:name="DefaultOcxName39" w:shapeid="_x0000_i1213"/>
        </w:object>
      </w: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quantities </w:t>
      </w:r>
    </w:p>
    <w:p w14:paraId="09E40A4E" w14:textId="77777777" w:rsidR="00A3407D" w:rsidRPr="001371DA" w:rsidRDefault="00A3407D" w:rsidP="00A3407D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Q11 - </w:t>
      </w:r>
    </w:p>
    <w:p w14:paraId="0C6C1B18" w14:textId="77777777" w:rsidR="00A3407D" w:rsidRPr="001371DA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1A62F729">
          <v:shape id="_x0000_i1216" type="#_x0000_t75" style="width:20.25pt;height:18pt" o:ole="">
            <v:imagedata r:id="rId4" o:title=""/>
          </v:shape>
          <w:control r:id="rId45" w:name="DefaultOcxName40" w:shapeid="_x0000_i1216"/>
        </w:object>
      </w: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in </w:t>
      </w:r>
    </w:p>
    <w:p w14:paraId="2A582982" w14:textId="77777777" w:rsidR="00A3407D" w:rsidRPr="001371DA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61B0A32E">
          <v:shape id="_x0000_i1219" type="#_x0000_t75" style="width:20.25pt;height:18pt" o:ole="">
            <v:imagedata r:id="rId4" o:title=""/>
          </v:shape>
          <w:control r:id="rId46" w:name="DefaultOcxName41" w:shapeid="_x0000_i1219"/>
        </w:object>
      </w: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on </w:t>
      </w:r>
    </w:p>
    <w:p w14:paraId="133D2623" w14:textId="77777777" w:rsidR="00A3407D" w:rsidRPr="001371DA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5070F9E5">
          <v:shape id="_x0000_i1222" type="#_x0000_t75" style="width:20.25pt;height:18pt" o:ole="">
            <v:imagedata r:id="rId4" o:title=""/>
          </v:shape>
          <w:control r:id="rId47" w:name="DefaultOcxName42" w:shapeid="_x0000_i1222"/>
        </w:object>
      </w: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at </w:t>
      </w:r>
    </w:p>
    <w:p w14:paraId="2BECD240" w14:textId="77777777" w:rsidR="00A3407D" w:rsidRPr="001371DA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192FAC65">
          <v:shape id="_x0000_i1225" type="#_x0000_t75" style="width:20.25pt;height:18pt" o:ole="">
            <v:imagedata r:id="rId4" o:title=""/>
          </v:shape>
          <w:control r:id="rId48" w:name="DefaultOcxName43" w:shapeid="_x0000_i1225"/>
        </w:object>
      </w: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by </w:t>
      </w:r>
    </w:p>
    <w:p w14:paraId="374AAA4E" w14:textId="77777777" w:rsidR="00A3407D" w:rsidRPr="001371DA" w:rsidRDefault="00A3407D" w:rsidP="00A3407D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Q12 - </w:t>
      </w:r>
    </w:p>
    <w:p w14:paraId="46744FFF" w14:textId="77777777" w:rsidR="00A3407D" w:rsidRPr="001371DA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54F56F3D">
          <v:shape id="_x0000_i1228" type="#_x0000_t75" style="width:20.25pt;height:18pt" o:ole="">
            <v:imagedata r:id="rId4" o:title=""/>
          </v:shape>
          <w:control r:id="rId49" w:name="DefaultOcxName44" w:shapeid="_x0000_i1228"/>
        </w:object>
      </w:r>
      <w:proofErr w:type="spellStart"/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>downslow</w:t>
      </w:r>
      <w:proofErr w:type="spellEnd"/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 </w:t>
      </w:r>
    </w:p>
    <w:p w14:paraId="772DC56C" w14:textId="77777777" w:rsidR="00A3407D" w:rsidRPr="001371DA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66B95B1D">
          <v:shape id="_x0000_i1231" type="#_x0000_t75" style="width:20.25pt;height:18pt" o:ole="">
            <v:imagedata r:id="rId4" o:title=""/>
          </v:shape>
          <w:control r:id="rId50" w:name="DefaultOcxName45" w:shapeid="_x0000_i1231"/>
        </w:object>
      </w: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slowdown </w:t>
      </w:r>
    </w:p>
    <w:p w14:paraId="31FBADA2" w14:textId="77777777" w:rsidR="00A3407D" w:rsidRPr="001371DA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6FE94D36">
          <v:shape id="_x0000_i1234" type="#_x0000_t75" style="width:20.25pt;height:18pt" o:ole="">
            <v:imagedata r:id="rId4" o:title=""/>
          </v:shape>
          <w:control r:id="rId51" w:name="DefaultOcxName46" w:shapeid="_x0000_i1234"/>
        </w:object>
      </w: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upturn </w:t>
      </w:r>
    </w:p>
    <w:p w14:paraId="1F40DAD3" w14:textId="77777777" w:rsidR="00A3407D" w:rsidRPr="001371DA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6443FD1D">
          <v:shape id="_x0000_i1237" type="#_x0000_t75" style="width:20.25pt;height:18pt" o:ole="">
            <v:imagedata r:id="rId4" o:title=""/>
          </v:shape>
          <w:control r:id="rId52" w:name="DefaultOcxName47" w:shapeid="_x0000_i1237"/>
        </w:object>
      </w: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turnup </w:t>
      </w:r>
    </w:p>
    <w:p w14:paraId="16178242" w14:textId="77777777" w:rsidR="00A3407D" w:rsidRPr="001371DA" w:rsidRDefault="00A3407D" w:rsidP="00A3407D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Q13 - </w:t>
      </w:r>
    </w:p>
    <w:p w14:paraId="1EECDAE5" w14:textId="77777777" w:rsidR="00A3407D" w:rsidRPr="001371DA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1F521BFA">
          <v:shape id="_x0000_i1240" type="#_x0000_t75" style="width:20.25pt;height:18pt" o:ole="">
            <v:imagedata r:id="rId4" o:title=""/>
          </v:shape>
          <w:control r:id="rId53" w:name="DefaultOcxName48" w:shapeid="_x0000_i1240"/>
        </w:object>
      </w: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numerals </w:t>
      </w:r>
    </w:p>
    <w:p w14:paraId="7F965084" w14:textId="77777777" w:rsidR="00A3407D" w:rsidRPr="001371DA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2C080284">
          <v:shape id="_x0000_i1243" type="#_x0000_t75" style="width:20.25pt;height:18pt" o:ole="">
            <v:imagedata r:id="rId4" o:title=""/>
          </v:shape>
          <w:control r:id="rId54" w:name="DefaultOcxName49" w:shapeid="_x0000_i1243"/>
        </w:object>
      </w: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figures </w:t>
      </w:r>
    </w:p>
    <w:p w14:paraId="449BC32D" w14:textId="77777777" w:rsidR="00A3407D" w:rsidRPr="001371DA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4A553A60">
          <v:shape id="_x0000_i1246" type="#_x0000_t75" style="width:20.25pt;height:18pt" o:ole="">
            <v:imagedata r:id="rId4" o:title=""/>
          </v:shape>
          <w:control r:id="rId55" w:name="DefaultOcxName50" w:shapeid="_x0000_i1246"/>
        </w:object>
      </w: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decimals </w:t>
      </w:r>
    </w:p>
    <w:p w14:paraId="269B6C7E" w14:textId="77777777" w:rsidR="00A3407D" w:rsidRPr="001371DA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42AD4619">
          <v:shape id="_x0000_i1249" type="#_x0000_t75" style="width:20.25pt;height:18pt" o:ole="">
            <v:imagedata r:id="rId4" o:title=""/>
          </v:shape>
          <w:control r:id="rId56" w:name="DefaultOcxName51" w:shapeid="_x0000_i1249"/>
        </w:object>
      </w: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quantities </w:t>
      </w:r>
    </w:p>
    <w:p w14:paraId="339DDAC4" w14:textId="77777777" w:rsidR="00A3407D" w:rsidRPr="001371DA" w:rsidRDefault="00A3407D" w:rsidP="00A3407D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Q14 - </w:t>
      </w:r>
    </w:p>
    <w:p w14:paraId="49DE657F" w14:textId="77777777" w:rsidR="00A3407D" w:rsidRPr="001371DA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0C670307">
          <v:shape id="_x0000_i1252" type="#_x0000_t75" style="width:20.25pt;height:18pt" o:ole="">
            <v:imagedata r:id="rId4" o:title=""/>
          </v:shape>
          <w:control r:id="rId57" w:name="DefaultOcxName52" w:shapeid="_x0000_i1252"/>
        </w:object>
      </w: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got </w:t>
      </w:r>
    </w:p>
    <w:p w14:paraId="73E8A03C" w14:textId="77777777" w:rsidR="00A3407D" w:rsidRPr="001371DA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66EBE421">
          <v:shape id="_x0000_i1255" type="#_x0000_t75" style="width:20.25pt;height:18pt" o:ole="">
            <v:imagedata r:id="rId4" o:title=""/>
          </v:shape>
          <w:control r:id="rId58" w:name="DefaultOcxName53" w:shapeid="_x0000_i1255"/>
        </w:object>
      </w: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reached </w:t>
      </w:r>
    </w:p>
    <w:p w14:paraId="3E581B9A" w14:textId="77777777" w:rsidR="00A3407D" w:rsidRPr="001371DA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029BB5DC">
          <v:shape id="_x0000_i1258" type="#_x0000_t75" style="width:20.25pt;height:18pt" o:ole="">
            <v:imagedata r:id="rId4" o:title=""/>
          </v:shape>
          <w:control r:id="rId59" w:name="DefaultOcxName54" w:shapeid="_x0000_i1258"/>
        </w:object>
      </w: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hit </w:t>
      </w:r>
    </w:p>
    <w:p w14:paraId="5527BBE2" w14:textId="77777777" w:rsidR="00A3407D" w:rsidRPr="001371DA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2A9C73AB">
          <v:shape id="_x0000_i1261" type="#_x0000_t75" style="width:20.25pt;height:18pt" o:ole="">
            <v:imagedata r:id="rId4" o:title=""/>
          </v:shape>
          <w:control r:id="rId60" w:name="DefaultOcxName55" w:shapeid="_x0000_i1261"/>
        </w:object>
      </w: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beat </w:t>
      </w:r>
    </w:p>
    <w:p w14:paraId="705FBE3E" w14:textId="77777777" w:rsidR="00A3407D" w:rsidRPr="001371DA" w:rsidRDefault="00A3407D" w:rsidP="00A3407D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Q15 - </w:t>
      </w:r>
    </w:p>
    <w:p w14:paraId="24123501" w14:textId="77777777" w:rsidR="00A3407D" w:rsidRPr="001371DA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4F0E2A2F">
          <v:shape id="_x0000_i1264" type="#_x0000_t75" style="width:20.25pt;height:18pt" o:ole="">
            <v:imagedata r:id="rId4" o:title=""/>
          </v:shape>
          <w:control r:id="rId61" w:name="DefaultOcxName56" w:shapeid="_x0000_i1264"/>
        </w:object>
      </w: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deficit </w:t>
      </w:r>
    </w:p>
    <w:p w14:paraId="6988312A" w14:textId="77777777" w:rsidR="00A3407D" w:rsidRPr="001371DA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6D752D5B">
          <v:shape id="_x0000_i1267" type="#_x0000_t75" style="width:20.25pt;height:18pt" o:ole="">
            <v:imagedata r:id="rId4" o:title=""/>
          </v:shape>
          <w:control r:id="rId62" w:name="DefaultOcxName57" w:shapeid="_x0000_i1267"/>
        </w:object>
      </w: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surplus </w:t>
      </w:r>
    </w:p>
    <w:p w14:paraId="28D3153D" w14:textId="77777777" w:rsidR="00A3407D" w:rsidRPr="001371DA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4359E58F">
          <v:shape id="_x0000_i1270" type="#_x0000_t75" style="width:20.25pt;height:18pt" o:ole="">
            <v:imagedata r:id="rId4" o:title=""/>
          </v:shape>
          <w:control r:id="rId63" w:name="DefaultOcxName58" w:shapeid="_x0000_i1270"/>
        </w:object>
      </w: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 xml:space="preserve">deficits </w:t>
      </w:r>
    </w:p>
    <w:p w14:paraId="44E29E1A" w14:textId="77777777" w:rsidR="004B54EE" w:rsidRPr="001371DA" w:rsidRDefault="00A3407D" w:rsidP="00A34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</w:pP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</w:rPr>
        <w:object w:dxaOrig="1440" w:dyaOrig="1440" w14:anchorId="6AC86F32">
          <v:shape id="_x0000_i1273" type="#_x0000_t75" style="width:20.25pt;height:18pt" o:ole="">
            <v:imagedata r:id="rId4" o:title=""/>
          </v:shape>
          <w:control r:id="rId64" w:name="DefaultOcxName59" w:shapeid="_x0000_i1273"/>
        </w:object>
      </w:r>
      <w:r w:rsidRPr="001371DA">
        <w:rPr>
          <w:rFonts w:ascii="Times New Roman" w:eastAsia="Times New Roman" w:hAnsi="Times New Roman" w:cs="Times New Roman"/>
          <w:color w:val="212529"/>
          <w:sz w:val="24"/>
          <w:szCs w:val="24"/>
          <w:lang w:eastAsia="es-ES"/>
        </w:rPr>
        <w:t>surpluses</w:t>
      </w:r>
    </w:p>
    <w:sectPr w:rsidR="004B54EE" w:rsidRPr="001371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7D"/>
    <w:rsid w:val="001371DA"/>
    <w:rsid w:val="00322A2F"/>
    <w:rsid w:val="004B54EE"/>
    <w:rsid w:val="00A3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,"/>
  <w:listSeparator w:val=";"/>
  <w14:docId w14:val="6AD10D55"/>
  <w15:chartTrackingRefBased/>
  <w15:docId w15:val="{6B330268-9812-41DE-89F3-DF0E5AEE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3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40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289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DDDDDD"/>
                        <w:left w:val="single" w:sz="6" w:space="4" w:color="DDDDDD"/>
                        <w:bottom w:val="single" w:sz="6" w:space="4" w:color="DDDDDD"/>
                        <w:right w:val="single" w:sz="6" w:space="4" w:color="DDDDDD"/>
                      </w:divBdr>
                      <w:divsChild>
                        <w:div w:id="38433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13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28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64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08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816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9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940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088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782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411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07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78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964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9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212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613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945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8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886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15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644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31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629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671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8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08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41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13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04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0638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352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82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81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481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90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01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27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630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518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8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48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954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1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845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6248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577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158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73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834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04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27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07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74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144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2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5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451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081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49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1443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541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49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88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73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07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914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578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332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56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4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078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44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71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08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0617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26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7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11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346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29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44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8406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1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744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6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1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1156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86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59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0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199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4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45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912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30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3162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604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128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63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7579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1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841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29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87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98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23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72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19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135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713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96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913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63" Type="http://schemas.openxmlformats.org/officeDocument/2006/relationships/control" Target="activeX/activeX59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41" Type="http://schemas.openxmlformats.org/officeDocument/2006/relationships/control" Target="activeX/activeX37.xml"/><Relationship Id="rId54" Type="http://schemas.openxmlformats.org/officeDocument/2006/relationships/control" Target="activeX/activeX50.xml"/><Relationship Id="rId62" Type="http://schemas.openxmlformats.org/officeDocument/2006/relationships/control" Target="activeX/activeX58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3" Type="http://schemas.openxmlformats.org/officeDocument/2006/relationships/control" Target="activeX/activeX49.xml"/><Relationship Id="rId58" Type="http://schemas.openxmlformats.org/officeDocument/2006/relationships/control" Target="activeX/activeX54.xml"/><Relationship Id="rId66" Type="http://schemas.openxmlformats.org/officeDocument/2006/relationships/theme" Target="theme/theme1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57" Type="http://schemas.openxmlformats.org/officeDocument/2006/relationships/control" Target="activeX/activeX53.xml"/><Relationship Id="rId61" Type="http://schemas.openxmlformats.org/officeDocument/2006/relationships/control" Target="activeX/activeX57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60" Type="http://schemas.openxmlformats.org/officeDocument/2006/relationships/control" Target="activeX/activeX56.xml"/><Relationship Id="rId65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56" Type="http://schemas.openxmlformats.org/officeDocument/2006/relationships/control" Target="activeX/activeX52.xml"/><Relationship Id="rId64" Type="http://schemas.openxmlformats.org/officeDocument/2006/relationships/control" Target="activeX/activeX60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59" Type="http://schemas.openxmlformats.org/officeDocument/2006/relationships/control" Target="activeX/activeX5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662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Dolores Olivencia Pérez</dc:creator>
  <cp:keywords/>
  <dc:description/>
  <cp:lastModifiedBy>María Dolores Olivencia Pérez</cp:lastModifiedBy>
  <cp:revision>2</cp:revision>
  <dcterms:created xsi:type="dcterms:W3CDTF">2020-04-07T17:28:00Z</dcterms:created>
  <dcterms:modified xsi:type="dcterms:W3CDTF">2020-04-11T11:02:00Z</dcterms:modified>
</cp:coreProperties>
</file>