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EE" w:rsidRPr="00026518" w:rsidRDefault="00026518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026518">
        <w:rPr>
          <w:rFonts w:ascii="Times New Roman" w:hAnsi="Times New Roman" w:cs="Times New Roman"/>
          <w:sz w:val="40"/>
          <w:szCs w:val="40"/>
          <w:lang w:val="en-US"/>
        </w:rPr>
        <w:t xml:space="preserve">CREATORS OF COUNCIOUSNESS </w:t>
      </w:r>
      <w:r>
        <w:rPr>
          <w:rFonts w:ascii="Times New Roman" w:hAnsi="Times New Roman" w:cs="Times New Roman"/>
          <w:sz w:val="40"/>
          <w:szCs w:val="40"/>
          <w:lang w:val="en-US"/>
        </w:rPr>
        <w:t>EXHIBITION</w:t>
      </w:r>
    </w:p>
    <w:p w:rsidR="00026518" w:rsidRPr="00026518" w:rsidRDefault="0002651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26518">
        <w:rPr>
          <w:rFonts w:ascii="Times New Roman" w:hAnsi="Times New Roman" w:cs="Times New Roman"/>
          <w:sz w:val="32"/>
          <w:szCs w:val="32"/>
          <w:lang w:val="en-US"/>
        </w:rPr>
        <w:t>Palau Robert</w:t>
      </w:r>
    </w:p>
    <w:p w:rsidR="00026518" w:rsidRPr="00026518" w:rsidRDefault="00026518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val="en-US"/>
        </w:rPr>
      </w:pPr>
      <w:r w:rsidRPr="00026518">
        <w:rPr>
          <w:rFonts w:ascii="Times New Roman" w:hAnsi="Times New Roman" w:cs="Times New Roman"/>
          <w:sz w:val="32"/>
          <w:szCs w:val="32"/>
          <w:lang w:val="en-US"/>
        </w:rPr>
        <w:t>30.10.2</w:t>
      </w:r>
      <w:r w:rsidR="00E170B3">
        <w:rPr>
          <w:rFonts w:ascii="Times New Roman" w:hAnsi="Times New Roman" w:cs="Times New Roman"/>
          <w:sz w:val="32"/>
          <w:szCs w:val="32"/>
          <w:lang w:val="en-US"/>
        </w:rPr>
        <w:t>0</w:t>
      </w:r>
      <w:bookmarkStart w:id="0" w:name="_GoBack"/>
      <w:bookmarkEnd w:id="0"/>
      <w:r w:rsidRPr="00026518">
        <w:rPr>
          <w:rFonts w:ascii="Times New Roman" w:hAnsi="Times New Roman" w:cs="Times New Roman"/>
          <w:sz w:val="32"/>
          <w:szCs w:val="32"/>
          <w:lang w:val="en-US"/>
        </w:rPr>
        <w:t>18</w:t>
      </w:r>
    </w:p>
    <w:p w:rsidR="00026518" w:rsidRDefault="000265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518" w:rsidRDefault="0002651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the activities </w:t>
      </w:r>
      <w:r w:rsidRPr="00084530">
        <w:rPr>
          <w:rFonts w:ascii="Times New Roman" w:hAnsi="Times New Roman" w:cs="Times New Roman"/>
          <w:sz w:val="24"/>
          <w:szCs w:val="24"/>
          <w:u w:val="single"/>
          <w:lang w:val="en-US"/>
        </w:rPr>
        <w:t>in</w:t>
      </w:r>
      <w:r w:rsidR="0066303E" w:rsidRPr="00084530">
        <w:rPr>
          <w:rFonts w:ascii="Times New Roman" w:hAnsi="Times New Roman" w:cs="Times New Roman"/>
          <w:sz w:val="24"/>
          <w:szCs w:val="24"/>
          <w:u w:val="single"/>
          <w:lang w:val="en-US"/>
        </w:rPr>
        <w:t>dividually</w:t>
      </w:r>
    </w:p>
    <w:p w:rsidR="00026518" w:rsidRDefault="0002651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not forget to </w:t>
      </w:r>
      <w:r w:rsidRPr="00084530">
        <w:rPr>
          <w:rFonts w:ascii="Times New Roman" w:hAnsi="Times New Roman" w:cs="Times New Roman"/>
          <w:sz w:val="24"/>
          <w:szCs w:val="24"/>
          <w:u w:val="single"/>
          <w:lang w:val="en-US"/>
        </w:rPr>
        <w:t>take pictures</w:t>
      </w:r>
      <w:r w:rsidR="0008453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84530" w:rsidRPr="00084530">
        <w:rPr>
          <w:rFonts w:ascii="Times New Roman" w:hAnsi="Times New Roman" w:cs="Times New Roman"/>
          <w:sz w:val="24"/>
          <w:szCs w:val="24"/>
          <w:u w:val="single"/>
          <w:lang w:val="en-US"/>
        </w:rPr>
        <w:t>include</w:t>
      </w:r>
      <w:r w:rsidR="00084530">
        <w:rPr>
          <w:rFonts w:ascii="Times New Roman" w:hAnsi="Times New Roman" w:cs="Times New Roman"/>
          <w:sz w:val="24"/>
          <w:szCs w:val="24"/>
          <w:lang w:val="en-US"/>
        </w:rPr>
        <w:t xml:space="preserve"> them in your project.</w:t>
      </w:r>
    </w:p>
    <w:p w:rsidR="0066303E" w:rsidRDefault="0008453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can also see the questions </w:t>
      </w:r>
      <w:r w:rsidR="00026518">
        <w:rPr>
          <w:rFonts w:ascii="Times New Roman" w:hAnsi="Times New Roman" w:cs="Times New Roman"/>
          <w:sz w:val="24"/>
          <w:szCs w:val="24"/>
          <w:lang w:val="en-US"/>
        </w:rPr>
        <w:t xml:space="preserve">here : </w:t>
      </w:r>
      <w:hyperlink r:id="rId5" w:history="1">
        <w:r w:rsidR="0066303E" w:rsidRPr="00C16A7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www.blocs.xtec.cat/dolivenc</w:t>
        </w:r>
      </w:hyperlink>
    </w:p>
    <w:p w:rsidR="00026518" w:rsidRDefault="0002651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 a PP presentation or a Word and sent </w:t>
      </w:r>
      <w:r w:rsidR="0066303E">
        <w:rPr>
          <w:rFonts w:ascii="Times New Roman" w:hAnsi="Times New Roman" w:cs="Times New Roman"/>
          <w:sz w:val="24"/>
          <w:szCs w:val="24"/>
          <w:lang w:val="en-US"/>
        </w:rPr>
        <w:t xml:space="preserve">the project to </w:t>
      </w:r>
      <w:hyperlink r:id="rId6" w:history="1">
        <w:r w:rsidR="0066303E" w:rsidRPr="00C16A7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dolorsop@gmail.com</w:t>
        </w:r>
      </w:hyperlink>
    </w:p>
    <w:p w:rsidR="0066303E" w:rsidRDefault="0066303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66303E" w:rsidRDefault="0066303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03E" w:rsidRDefault="0066303E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Guillem Valle’s picture (August 2011) is about …</w:t>
      </w:r>
    </w:p>
    <w:p w:rsidR="0066303E" w:rsidRDefault="0066303E" w:rsidP="0066303E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66303E" w:rsidRPr="0066303E" w:rsidRDefault="0066303E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a </w:t>
      </w:r>
      <w:r w:rsidRPr="0066303E">
        <w:rPr>
          <w:rFonts w:ascii="Times New Roman" w:hAnsi="Times New Roman" w:cs="Times New Roman"/>
          <w:i/>
          <w:sz w:val="24"/>
          <w:szCs w:val="24"/>
          <w:lang w:val="en-US"/>
        </w:rPr>
        <w:t>barekero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? (Javier Corso, August 2016)</w:t>
      </w:r>
    </w:p>
    <w:p w:rsidR="0066303E" w:rsidRPr="0066303E" w:rsidRDefault="0066303E" w:rsidP="0066303E">
      <w:pPr>
        <w:pStyle w:val="Prrafodelista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6303E" w:rsidRDefault="0066303E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the three different problems showed in Morenatti’s pictures.</w:t>
      </w:r>
    </w:p>
    <w:p w:rsidR="0066303E" w:rsidRPr="0066303E" w:rsidRDefault="0066303E" w:rsidP="0066303E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66303E" w:rsidRDefault="0066303E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the contrast in Ochoa’s pictures.</w:t>
      </w:r>
    </w:p>
    <w:p w:rsidR="0066303E" w:rsidRPr="0066303E" w:rsidRDefault="0066303E" w:rsidP="0066303E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66303E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old women in Folgosa’s bigger picture are unclear. Can you explain why?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the contrast in Moleres’s picture showing Enrique.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meaning of PIGS? (Spottorno, Algeciras 2009)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, in your opinion, the purpose of this exhibition? 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for you the most touching picture? Why?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the most beautiful? Why?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084530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Choose 5 pictures and give them a title. </w:t>
      </w:r>
    </w:p>
    <w:p w:rsidR="00BA066A" w:rsidRPr="00BA066A" w:rsidRDefault="00BA066A" w:rsidP="00BA066A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BA066A" w:rsidRDefault="00F72269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These professionals are photojournalists. What do you think about this job?</w:t>
      </w:r>
    </w:p>
    <w:p w:rsidR="00084530" w:rsidRPr="00084530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084530" w:rsidRDefault="00BA066A" w:rsidP="0066303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you like the exhibition? Why?</w:t>
      </w:r>
    </w:p>
    <w:p w:rsidR="00084530" w:rsidRPr="001B7CB9" w:rsidRDefault="00084530" w:rsidP="0008453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084530" w:rsidRPr="00084530" w:rsidRDefault="00084530" w:rsidP="0008453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84530" w:rsidRPr="0008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05721"/>
    <w:multiLevelType w:val="hybridMultilevel"/>
    <w:tmpl w:val="E9B69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18"/>
    <w:rsid w:val="00026518"/>
    <w:rsid w:val="00084530"/>
    <w:rsid w:val="001B7CB9"/>
    <w:rsid w:val="004B54EE"/>
    <w:rsid w:val="0066303E"/>
    <w:rsid w:val="00BA066A"/>
    <w:rsid w:val="00E170B3"/>
    <w:rsid w:val="00F7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D0B5"/>
  <w15:chartTrackingRefBased/>
  <w15:docId w15:val="{98C7EFE9-197F-4211-91E6-ADEFC3A3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0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30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6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hyperlink" Target="http://www.blocs.xtec.cat/dolive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</dc:creator>
  <cp:keywords/>
  <dc:description/>
  <cp:lastModifiedBy>Dolors</cp:lastModifiedBy>
  <cp:revision>5</cp:revision>
  <dcterms:created xsi:type="dcterms:W3CDTF">2018-10-27T10:56:00Z</dcterms:created>
  <dcterms:modified xsi:type="dcterms:W3CDTF">2018-10-28T19:28:00Z</dcterms:modified>
</cp:coreProperties>
</file>