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CFFFF"/>
  <w:body>
    <w:p w:rsidR="00316AF7" w:rsidRPr="00557B29" w:rsidRDefault="006353E5">
      <w:pPr>
        <w:rPr>
          <w:rFonts w:ascii="Times New Roman" w:hAnsi="Times New Roman" w:cs="Times New Roman"/>
          <w:sz w:val="28"/>
          <w:szCs w:val="28"/>
          <w:u w:val="single"/>
        </w:rPr>
      </w:pPr>
      <w:r w:rsidRPr="00557B29">
        <w:rPr>
          <w:rFonts w:ascii="Times New Roman" w:hAnsi="Times New Roman" w:cs="Times New Roman"/>
          <w:sz w:val="28"/>
          <w:szCs w:val="28"/>
          <w:u w:val="single"/>
        </w:rPr>
        <w:t>PARTS OF THE SPEECH TEST</w:t>
      </w:r>
    </w:p>
    <w:p w:rsidR="006353E5" w:rsidRPr="00557B29" w:rsidRDefault="006353E5" w:rsidP="006353E5">
      <w:pPr>
        <w:pStyle w:val="Pargrafdel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57B29">
        <w:rPr>
          <w:rFonts w:ascii="Times New Roman" w:hAnsi="Times New Roman" w:cs="Times New Roman"/>
          <w:sz w:val="28"/>
          <w:szCs w:val="28"/>
        </w:rPr>
        <w:t>Say the intruder in each case</w:t>
      </w:r>
    </w:p>
    <w:p w:rsidR="006353E5" w:rsidRPr="00557B29" w:rsidRDefault="006353E5" w:rsidP="006353E5">
      <w:pPr>
        <w:pStyle w:val="Pargrafdel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57B29">
        <w:rPr>
          <w:rFonts w:ascii="Times New Roman" w:hAnsi="Times New Roman" w:cs="Times New Roman"/>
          <w:sz w:val="28"/>
          <w:szCs w:val="28"/>
        </w:rPr>
        <w:t>Classify the words.</w:t>
      </w:r>
    </w:p>
    <w:p w:rsidR="006353E5" w:rsidRPr="00557B29" w:rsidRDefault="006353E5" w:rsidP="006353E5">
      <w:pPr>
        <w:pStyle w:val="Pargrafdel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57B29">
        <w:rPr>
          <w:rFonts w:ascii="Times New Roman" w:hAnsi="Times New Roman" w:cs="Times New Roman"/>
          <w:sz w:val="28"/>
          <w:szCs w:val="28"/>
        </w:rPr>
        <w:t xml:space="preserve">Example :     study – </w:t>
      </w:r>
      <w:r w:rsidRPr="00557B29">
        <w:rPr>
          <w:rFonts w:ascii="Times New Roman" w:hAnsi="Times New Roman" w:cs="Times New Roman"/>
          <w:color w:val="FF0000"/>
          <w:sz w:val="28"/>
          <w:szCs w:val="28"/>
        </w:rPr>
        <w:t>moon</w:t>
      </w:r>
      <w:r w:rsidRPr="00557B29">
        <w:rPr>
          <w:rFonts w:ascii="Times New Roman" w:hAnsi="Times New Roman" w:cs="Times New Roman"/>
          <w:sz w:val="28"/>
          <w:szCs w:val="28"/>
        </w:rPr>
        <w:t xml:space="preserve"> – read – pass </w:t>
      </w:r>
    </w:p>
    <w:p w:rsidR="006353E5" w:rsidRPr="00557B29" w:rsidRDefault="006353E5" w:rsidP="006353E5">
      <w:pPr>
        <w:pStyle w:val="Pargrafdellista"/>
        <w:rPr>
          <w:rFonts w:ascii="Times New Roman" w:hAnsi="Times New Roman" w:cs="Times New Roman"/>
          <w:sz w:val="28"/>
          <w:szCs w:val="28"/>
        </w:rPr>
      </w:pPr>
      <w:r w:rsidRPr="00557B29">
        <w:rPr>
          <w:rFonts w:ascii="Times New Roman" w:hAnsi="Times New Roman" w:cs="Times New Roman"/>
          <w:sz w:val="28"/>
          <w:szCs w:val="28"/>
        </w:rPr>
        <w:t xml:space="preserve">                      Study, read, pass: verbs / </w:t>
      </w:r>
      <w:proofErr w:type="gramStart"/>
      <w:r w:rsidRPr="00557B29">
        <w:rPr>
          <w:rFonts w:ascii="Times New Roman" w:hAnsi="Times New Roman" w:cs="Times New Roman"/>
          <w:sz w:val="28"/>
          <w:szCs w:val="28"/>
        </w:rPr>
        <w:t>moon :</w:t>
      </w:r>
      <w:proofErr w:type="gramEnd"/>
      <w:r w:rsidRPr="00557B29">
        <w:rPr>
          <w:rFonts w:ascii="Times New Roman" w:hAnsi="Times New Roman" w:cs="Times New Roman"/>
          <w:sz w:val="28"/>
          <w:szCs w:val="28"/>
        </w:rPr>
        <w:t xml:space="preserve"> noun</w:t>
      </w:r>
    </w:p>
    <w:p w:rsidR="006353E5" w:rsidRPr="00557B29" w:rsidRDefault="006353E5" w:rsidP="006353E5">
      <w:pPr>
        <w:rPr>
          <w:rFonts w:ascii="Times New Roman" w:hAnsi="Times New Roman" w:cs="Times New Roman"/>
          <w:sz w:val="28"/>
          <w:szCs w:val="28"/>
        </w:rPr>
      </w:pPr>
    </w:p>
    <w:p w:rsidR="006353E5" w:rsidRPr="00557B29" w:rsidRDefault="006353E5" w:rsidP="006353E5">
      <w:pPr>
        <w:pStyle w:val="Pargrafdellista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57B29">
        <w:rPr>
          <w:rFonts w:ascii="Times New Roman" w:hAnsi="Times New Roman" w:cs="Times New Roman"/>
          <w:sz w:val="28"/>
          <w:szCs w:val="28"/>
        </w:rPr>
        <w:t>at – by – because – in</w:t>
      </w:r>
    </w:p>
    <w:p w:rsidR="00557B29" w:rsidRPr="00557B29" w:rsidRDefault="00557B29" w:rsidP="00557B29">
      <w:pPr>
        <w:pStyle w:val="Pargrafdellista"/>
        <w:rPr>
          <w:rFonts w:ascii="Times New Roman" w:hAnsi="Times New Roman" w:cs="Times New Roman"/>
          <w:sz w:val="28"/>
          <w:szCs w:val="28"/>
        </w:rPr>
      </w:pPr>
    </w:p>
    <w:p w:rsidR="00557B29" w:rsidRPr="00557B29" w:rsidRDefault="00557B29" w:rsidP="00557B29">
      <w:pPr>
        <w:pStyle w:val="Pargrafdellista"/>
        <w:rPr>
          <w:rFonts w:ascii="Times New Roman" w:hAnsi="Times New Roman" w:cs="Times New Roman"/>
          <w:sz w:val="28"/>
          <w:szCs w:val="28"/>
        </w:rPr>
      </w:pPr>
    </w:p>
    <w:p w:rsidR="00557B29" w:rsidRPr="00557B29" w:rsidRDefault="006353E5" w:rsidP="00557B29">
      <w:pPr>
        <w:pStyle w:val="Pargrafdellista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57B29">
        <w:rPr>
          <w:rFonts w:ascii="Times New Roman" w:hAnsi="Times New Roman" w:cs="Times New Roman"/>
          <w:sz w:val="28"/>
          <w:szCs w:val="28"/>
        </w:rPr>
        <w:t>class – teacher – street – pay</w:t>
      </w:r>
    </w:p>
    <w:p w:rsidR="00557B29" w:rsidRPr="00557B29" w:rsidRDefault="00557B29" w:rsidP="00557B29">
      <w:pPr>
        <w:pStyle w:val="Pargrafdellista"/>
        <w:rPr>
          <w:rFonts w:ascii="Times New Roman" w:hAnsi="Times New Roman" w:cs="Times New Roman"/>
          <w:sz w:val="28"/>
          <w:szCs w:val="28"/>
        </w:rPr>
      </w:pPr>
    </w:p>
    <w:p w:rsidR="00557B29" w:rsidRPr="00557B29" w:rsidRDefault="00557B29" w:rsidP="00557B29">
      <w:pPr>
        <w:pStyle w:val="Pargrafdellista"/>
        <w:rPr>
          <w:rFonts w:ascii="Times New Roman" w:hAnsi="Times New Roman" w:cs="Times New Roman"/>
          <w:sz w:val="28"/>
          <w:szCs w:val="28"/>
        </w:rPr>
      </w:pPr>
    </w:p>
    <w:p w:rsidR="006353E5" w:rsidRPr="00557B29" w:rsidRDefault="006353E5" w:rsidP="006353E5">
      <w:pPr>
        <w:pStyle w:val="Pargrafdellista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57B29">
        <w:rPr>
          <w:rFonts w:ascii="Times New Roman" w:hAnsi="Times New Roman" w:cs="Times New Roman"/>
          <w:sz w:val="28"/>
          <w:szCs w:val="28"/>
        </w:rPr>
        <w:t>the – happy – green – too</w:t>
      </w:r>
    </w:p>
    <w:p w:rsidR="00557B29" w:rsidRPr="00557B29" w:rsidRDefault="00557B29" w:rsidP="00557B29">
      <w:pPr>
        <w:pStyle w:val="Pargrafdellista"/>
        <w:rPr>
          <w:rFonts w:ascii="Times New Roman" w:hAnsi="Times New Roman" w:cs="Times New Roman"/>
          <w:sz w:val="28"/>
          <w:szCs w:val="28"/>
        </w:rPr>
      </w:pPr>
    </w:p>
    <w:p w:rsidR="00557B29" w:rsidRPr="00557B29" w:rsidRDefault="00557B29" w:rsidP="00557B29">
      <w:pPr>
        <w:pStyle w:val="Pargrafdellista"/>
        <w:rPr>
          <w:rFonts w:ascii="Times New Roman" w:hAnsi="Times New Roman" w:cs="Times New Roman"/>
          <w:sz w:val="28"/>
          <w:szCs w:val="28"/>
        </w:rPr>
      </w:pPr>
    </w:p>
    <w:p w:rsidR="006353E5" w:rsidRPr="00557B29" w:rsidRDefault="006353E5" w:rsidP="006353E5">
      <w:pPr>
        <w:pStyle w:val="Pargrafdellista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57B29">
        <w:rPr>
          <w:rFonts w:ascii="Times New Roman" w:hAnsi="Times New Roman" w:cs="Times New Roman"/>
          <w:sz w:val="28"/>
          <w:szCs w:val="28"/>
        </w:rPr>
        <w:t>well – on – there – soon</w:t>
      </w:r>
    </w:p>
    <w:p w:rsidR="00557B29" w:rsidRPr="00557B29" w:rsidRDefault="00557B29" w:rsidP="00557B29">
      <w:pPr>
        <w:pStyle w:val="Pargrafdellista"/>
        <w:rPr>
          <w:rFonts w:ascii="Times New Roman" w:hAnsi="Times New Roman" w:cs="Times New Roman"/>
          <w:sz w:val="28"/>
          <w:szCs w:val="28"/>
        </w:rPr>
      </w:pPr>
    </w:p>
    <w:p w:rsidR="00557B29" w:rsidRPr="00557B29" w:rsidRDefault="00557B29" w:rsidP="00557B29">
      <w:pPr>
        <w:pStyle w:val="Pargrafdellista"/>
        <w:rPr>
          <w:rFonts w:ascii="Times New Roman" w:hAnsi="Times New Roman" w:cs="Times New Roman"/>
          <w:sz w:val="28"/>
          <w:szCs w:val="28"/>
        </w:rPr>
      </w:pPr>
    </w:p>
    <w:p w:rsidR="006353E5" w:rsidRPr="00557B29" w:rsidRDefault="006353E5" w:rsidP="006353E5">
      <w:pPr>
        <w:pStyle w:val="Pargrafdellista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57B29">
        <w:rPr>
          <w:rFonts w:ascii="Times New Roman" w:hAnsi="Times New Roman" w:cs="Times New Roman"/>
          <w:sz w:val="28"/>
          <w:szCs w:val="28"/>
        </w:rPr>
        <w:t>and – but – or – to</w:t>
      </w:r>
    </w:p>
    <w:p w:rsidR="00557B29" w:rsidRPr="00557B29" w:rsidRDefault="00557B29" w:rsidP="00557B29">
      <w:pPr>
        <w:pStyle w:val="Pargrafdellista"/>
        <w:rPr>
          <w:rFonts w:ascii="Times New Roman" w:hAnsi="Times New Roman" w:cs="Times New Roman"/>
          <w:sz w:val="28"/>
          <w:szCs w:val="28"/>
        </w:rPr>
      </w:pPr>
    </w:p>
    <w:p w:rsidR="00557B29" w:rsidRPr="00557B29" w:rsidRDefault="00557B29" w:rsidP="00557B29">
      <w:pPr>
        <w:pStyle w:val="Pargrafdellista"/>
        <w:rPr>
          <w:rFonts w:ascii="Times New Roman" w:hAnsi="Times New Roman" w:cs="Times New Roman"/>
          <w:sz w:val="28"/>
          <w:szCs w:val="28"/>
        </w:rPr>
      </w:pPr>
    </w:p>
    <w:p w:rsidR="006353E5" w:rsidRPr="00557B29" w:rsidRDefault="006353E5" w:rsidP="006353E5">
      <w:pPr>
        <w:pStyle w:val="Pargrafdellista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557B29">
        <w:rPr>
          <w:rFonts w:ascii="Times New Roman" w:hAnsi="Times New Roman" w:cs="Times New Roman"/>
          <w:sz w:val="28"/>
          <w:szCs w:val="28"/>
        </w:rPr>
        <w:t>ah</w:t>
      </w:r>
      <w:proofErr w:type="gramEnd"/>
      <w:r w:rsidRPr="00557B29">
        <w:rPr>
          <w:rFonts w:ascii="Times New Roman" w:hAnsi="Times New Roman" w:cs="Times New Roman"/>
          <w:sz w:val="28"/>
          <w:szCs w:val="28"/>
        </w:rPr>
        <w:t xml:space="preserve">! – </w:t>
      </w:r>
      <w:proofErr w:type="gramStart"/>
      <w:r w:rsidRPr="00557B29">
        <w:rPr>
          <w:rFonts w:ascii="Times New Roman" w:hAnsi="Times New Roman" w:cs="Times New Roman"/>
          <w:sz w:val="28"/>
          <w:szCs w:val="28"/>
        </w:rPr>
        <w:t>wow</w:t>
      </w:r>
      <w:proofErr w:type="gramEnd"/>
      <w:r w:rsidRPr="00557B29">
        <w:rPr>
          <w:rFonts w:ascii="Times New Roman" w:hAnsi="Times New Roman" w:cs="Times New Roman"/>
          <w:sz w:val="28"/>
          <w:szCs w:val="28"/>
        </w:rPr>
        <w:t>! – don’t! – Heaven!</w:t>
      </w:r>
    </w:p>
    <w:p w:rsidR="00557B29" w:rsidRPr="00557B29" w:rsidRDefault="00557B29" w:rsidP="00557B29">
      <w:pPr>
        <w:pStyle w:val="Pargrafdellista"/>
        <w:rPr>
          <w:rFonts w:ascii="Times New Roman" w:hAnsi="Times New Roman" w:cs="Times New Roman"/>
          <w:sz w:val="28"/>
          <w:szCs w:val="28"/>
        </w:rPr>
      </w:pPr>
    </w:p>
    <w:p w:rsidR="00557B29" w:rsidRPr="00557B29" w:rsidRDefault="00557B29" w:rsidP="00557B29">
      <w:pPr>
        <w:pStyle w:val="Pargrafdellista"/>
        <w:rPr>
          <w:rFonts w:ascii="Times New Roman" w:hAnsi="Times New Roman" w:cs="Times New Roman"/>
          <w:sz w:val="28"/>
          <w:szCs w:val="28"/>
        </w:rPr>
      </w:pPr>
    </w:p>
    <w:p w:rsidR="006353E5" w:rsidRPr="00557B29" w:rsidRDefault="006353E5" w:rsidP="006353E5">
      <w:pPr>
        <w:pStyle w:val="Pargrafdellista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57B29">
        <w:rPr>
          <w:rFonts w:ascii="Times New Roman" w:hAnsi="Times New Roman" w:cs="Times New Roman"/>
          <w:sz w:val="28"/>
          <w:szCs w:val="28"/>
        </w:rPr>
        <w:t>science – table – car – fast</w:t>
      </w:r>
    </w:p>
    <w:p w:rsidR="00557B29" w:rsidRPr="00557B29" w:rsidRDefault="00557B29" w:rsidP="00557B29">
      <w:pPr>
        <w:pStyle w:val="Pargrafdellista"/>
        <w:rPr>
          <w:rFonts w:ascii="Times New Roman" w:hAnsi="Times New Roman" w:cs="Times New Roman"/>
          <w:sz w:val="28"/>
          <w:szCs w:val="28"/>
        </w:rPr>
      </w:pPr>
    </w:p>
    <w:p w:rsidR="00557B29" w:rsidRPr="00557B29" w:rsidRDefault="00557B29" w:rsidP="00557B29">
      <w:pPr>
        <w:pStyle w:val="Pargrafdellista"/>
        <w:rPr>
          <w:rFonts w:ascii="Times New Roman" w:hAnsi="Times New Roman" w:cs="Times New Roman"/>
          <w:sz w:val="28"/>
          <w:szCs w:val="28"/>
        </w:rPr>
      </w:pPr>
    </w:p>
    <w:p w:rsidR="006353E5" w:rsidRPr="00557B29" w:rsidRDefault="006353E5" w:rsidP="006353E5">
      <w:pPr>
        <w:pStyle w:val="Pargrafdellista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57B29">
        <w:rPr>
          <w:rFonts w:ascii="Times New Roman" w:hAnsi="Times New Roman" w:cs="Times New Roman"/>
          <w:sz w:val="28"/>
          <w:szCs w:val="28"/>
        </w:rPr>
        <w:t>we – they – mine – sky</w:t>
      </w:r>
    </w:p>
    <w:p w:rsidR="00557B29" w:rsidRPr="00557B29" w:rsidRDefault="00557B29" w:rsidP="00557B29">
      <w:pPr>
        <w:pStyle w:val="Pargrafdellista"/>
        <w:rPr>
          <w:rFonts w:ascii="Times New Roman" w:hAnsi="Times New Roman" w:cs="Times New Roman"/>
          <w:sz w:val="28"/>
          <w:szCs w:val="28"/>
        </w:rPr>
      </w:pPr>
    </w:p>
    <w:p w:rsidR="00557B29" w:rsidRPr="00557B29" w:rsidRDefault="00557B29" w:rsidP="00557B29">
      <w:pPr>
        <w:pStyle w:val="Pargrafdellista"/>
        <w:rPr>
          <w:rFonts w:ascii="Times New Roman" w:hAnsi="Times New Roman" w:cs="Times New Roman"/>
          <w:sz w:val="28"/>
          <w:szCs w:val="28"/>
        </w:rPr>
      </w:pPr>
    </w:p>
    <w:p w:rsidR="006353E5" w:rsidRPr="00557B29" w:rsidRDefault="006353E5" w:rsidP="006353E5">
      <w:pPr>
        <w:pStyle w:val="Pargrafdellista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57B29">
        <w:rPr>
          <w:rFonts w:ascii="Times New Roman" w:hAnsi="Times New Roman" w:cs="Times New Roman"/>
          <w:sz w:val="28"/>
          <w:szCs w:val="28"/>
        </w:rPr>
        <w:t>across – behind – for – if</w:t>
      </w:r>
    </w:p>
    <w:p w:rsidR="00557B29" w:rsidRPr="00557B29" w:rsidRDefault="00557B29" w:rsidP="00557B29">
      <w:pPr>
        <w:pStyle w:val="Pargrafdellista"/>
        <w:rPr>
          <w:rFonts w:ascii="Times New Roman" w:hAnsi="Times New Roman" w:cs="Times New Roman"/>
          <w:sz w:val="28"/>
          <w:szCs w:val="28"/>
        </w:rPr>
      </w:pPr>
    </w:p>
    <w:p w:rsidR="00557B29" w:rsidRPr="00557B29" w:rsidRDefault="00557B29" w:rsidP="00557B29">
      <w:pPr>
        <w:pStyle w:val="Pargrafdellista"/>
        <w:rPr>
          <w:rFonts w:ascii="Times New Roman" w:hAnsi="Times New Roman" w:cs="Times New Roman"/>
          <w:sz w:val="28"/>
          <w:szCs w:val="28"/>
        </w:rPr>
      </w:pPr>
    </w:p>
    <w:p w:rsidR="006353E5" w:rsidRPr="00557B29" w:rsidRDefault="006353E5" w:rsidP="006353E5">
      <w:pPr>
        <w:pStyle w:val="Pargrafdellista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57B29">
        <w:rPr>
          <w:rFonts w:ascii="Times New Roman" w:hAnsi="Times New Roman" w:cs="Times New Roman"/>
          <w:sz w:val="28"/>
          <w:szCs w:val="28"/>
        </w:rPr>
        <w:t xml:space="preserve">also </w:t>
      </w:r>
      <w:r w:rsidR="00557B29" w:rsidRPr="00557B29">
        <w:rPr>
          <w:rFonts w:ascii="Times New Roman" w:hAnsi="Times New Roman" w:cs="Times New Roman"/>
          <w:sz w:val="28"/>
          <w:szCs w:val="28"/>
        </w:rPr>
        <w:t>–</w:t>
      </w:r>
      <w:r w:rsidRPr="00557B29">
        <w:rPr>
          <w:rFonts w:ascii="Times New Roman" w:hAnsi="Times New Roman" w:cs="Times New Roman"/>
          <w:sz w:val="28"/>
          <w:szCs w:val="28"/>
        </w:rPr>
        <w:t xml:space="preserve"> </w:t>
      </w:r>
      <w:r w:rsidR="00557B29" w:rsidRPr="00557B29">
        <w:rPr>
          <w:rFonts w:ascii="Times New Roman" w:hAnsi="Times New Roman" w:cs="Times New Roman"/>
          <w:sz w:val="28"/>
          <w:szCs w:val="28"/>
        </w:rPr>
        <w:t>extremely – late - intelligent</w:t>
      </w:r>
    </w:p>
    <w:p w:rsidR="006353E5" w:rsidRPr="00557B29" w:rsidRDefault="006353E5" w:rsidP="006353E5">
      <w:pPr>
        <w:rPr>
          <w:rFonts w:ascii="Times New Roman" w:hAnsi="Times New Roman" w:cs="Times New Roman"/>
          <w:sz w:val="28"/>
          <w:szCs w:val="28"/>
        </w:rPr>
      </w:pPr>
    </w:p>
    <w:sectPr w:rsidR="006353E5" w:rsidRPr="00557B29" w:rsidSect="00316A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B3D9C"/>
    <w:multiLevelType w:val="hybridMultilevel"/>
    <w:tmpl w:val="2D6ABE3A"/>
    <w:lvl w:ilvl="0" w:tplc="10BE9A34"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591A06"/>
    <w:multiLevelType w:val="hybridMultilevel"/>
    <w:tmpl w:val="9412F08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isplayBackgroundShape/>
  <w:proofState w:spelling="clean" w:grammar="clean"/>
  <w:defaultTabStop w:val="708"/>
  <w:hyphenationZone w:val="425"/>
  <w:characterSpacingControl w:val="doNotCompress"/>
  <w:compat/>
  <w:rsids>
    <w:rsidRoot w:val="006353E5"/>
    <w:rsid w:val="000014FC"/>
    <w:rsid w:val="000034C0"/>
    <w:rsid w:val="0003114D"/>
    <w:rsid w:val="00035BE3"/>
    <w:rsid w:val="00044973"/>
    <w:rsid w:val="00087E68"/>
    <w:rsid w:val="00094B84"/>
    <w:rsid w:val="000A05A3"/>
    <w:rsid w:val="000C27D8"/>
    <w:rsid w:val="000E601A"/>
    <w:rsid w:val="000F4974"/>
    <w:rsid w:val="00101E9E"/>
    <w:rsid w:val="00116259"/>
    <w:rsid w:val="001356B9"/>
    <w:rsid w:val="001362AF"/>
    <w:rsid w:val="00146B8D"/>
    <w:rsid w:val="001672A9"/>
    <w:rsid w:val="00172C40"/>
    <w:rsid w:val="00175169"/>
    <w:rsid w:val="00175823"/>
    <w:rsid w:val="00187E76"/>
    <w:rsid w:val="001C262A"/>
    <w:rsid w:val="001C50EC"/>
    <w:rsid w:val="001E1515"/>
    <w:rsid w:val="001F10BF"/>
    <w:rsid w:val="00224139"/>
    <w:rsid w:val="00242DA8"/>
    <w:rsid w:val="00282AC5"/>
    <w:rsid w:val="00295617"/>
    <w:rsid w:val="002A448E"/>
    <w:rsid w:val="002A46EC"/>
    <w:rsid w:val="002C39C5"/>
    <w:rsid w:val="002E52C1"/>
    <w:rsid w:val="002E6492"/>
    <w:rsid w:val="003006A3"/>
    <w:rsid w:val="00316AF7"/>
    <w:rsid w:val="00316D22"/>
    <w:rsid w:val="00324454"/>
    <w:rsid w:val="00326FD4"/>
    <w:rsid w:val="003331CE"/>
    <w:rsid w:val="003634D4"/>
    <w:rsid w:val="0037550B"/>
    <w:rsid w:val="0039666C"/>
    <w:rsid w:val="003A2F01"/>
    <w:rsid w:val="003B02CE"/>
    <w:rsid w:val="003B682C"/>
    <w:rsid w:val="003D5F74"/>
    <w:rsid w:val="003F2164"/>
    <w:rsid w:val="0040414F"/>
    <w:rsid w:val="004405DA"/>
    <w:rsid w:val="0045010F"/>
    <w:rsid w:val="0046567B"/>
    <w:rsid w:val="004874E6"/>
    <w:rsid w:val="004A2500"/>
    <w:rsid w:val="004B1320"/>
    <w:rsid w:val="004C3650"/>
    <w:rsid w:val="004E6FC3"/>
    <w:rsid w:val="004F2986"/>
    <w:rsid w:val="004F2FF9"/>
    <w:rsid w:val="005239C3"/>
    <w:rsid w:val="0054595A"/>
    <w:rsid w:val="00555278"/>
    <w:rsid w:val="00557B29"/>
    <w:rsid w:val="00562F9E"/>
    <w:rsid w:val="005B47F0"/>
    <w:rsid w:val="005E01DE"/>
    <w:rsid w:val="005E3368"/>
    <w:rsid w:val="00600FBC"/>
    <w:rsid w:val="00601816"/>
    <w:rsid w:val="006309A4"/>
    <w:rsid w:val="006353E5"/>
    <w:rsid w:val="00636BC5"/>
    <w:rsid w:val="00655D97"/>
    <w:rsid w:val="00666455"/>
    <w:rsid w:val="00676992"/>
    <w:rsid w:val="006B7C8F"/>
    <w:rsid w:val="006D00D0"/>
    <w:rsid w:val="006D423D"/>
    <w:rsid w:val="006E4ED3"/>
    <w:rsid w:val="006E6200"/>
    <w:rsid w:val="006E6891"/>
    <w:rsid w:val="006E7372"/>
    <w:rsid w:val="00712A73"/>
    <w:rsid w:val="007178E7"/>
    <w:rsid w:val="00721846"/>
    <w:rsid w:val="0073285E"/>
    <w:rsid w:val="00745F01"/>
    <w:rsid w:val="00753D70"/>
    <w:rsid w:val="0075446A"/>
    <w:rsid w:val="00772F01"/>
    <w:rsid w:val="00782565"/>
    <w:rsid w:val="00784895"/>
    <w:rsid w:val="007861F1"/>
    <w:rsid w:val="00797912"/>
    <w:rsid w:val="007B7DC4"/>
    <w:rsid w:val="007C11E3"/>
    <w:rsid w:val="007E5397"/>
    <w:rsid w:val="007E5FDC"/>
    <w:rsid w:val="007F4462"/>
    <w:rsid w:val="00804B9B"/>
    <w:rsid w:val="00827715"/>
    <w:rsid w:val="00851D5B"/>
    <w:rsid w:val="0085281D"/>
    <w:rsid w:val="00867509"/>
    <w:rsid w:val="00890BAB"/>
    <w:rsid w:val="0089755A"/>
    <w:rsid w:val="008A294F"/>
    <w:rsid w:val="008D3943"/>
    <w:rsid w:val="008E6CDE"/>
    <w:rsid w:val="00901FF8"/>
    <w:rsid w:val="00910717"/>
    <w:rsid w:val="00925F85"/>
    <w:rsid w:val="00935D44"/>
    <w:rsid w:val="00946429"/>
    <w:rsid w:val="00953B50"/>
    <w:rsid w:val="00962275"/>
    <w:rsid w:val="00967F88"/>
    <w:rsid w:val="009821CE"/>
    <w:rsid w:val="009A0881"/>
    <w:rsid w:val="009A7E7F"/>
    <w:rsid w:val="009C7C22"/>
    <w:rsid w:val="009F6DA5"/>
    <w:rsid w:val="00A170B8"/>
    <w:rsid w:val="00A3524F"/>
    <w:rsid w:val="00A36EBF"/>
    <w:rsid w:val="00A461E4"/>
    <w:rsid w:val="00A51F5F"/>
    <w:rsid w:val="00A675BF"/>
    <w:rsid w:val="00A82593"/>
    <w:rsid w:val="00A826A2"/>
    <w:rsid w:val="00A94D69"/>
    <w:rsid w:val="00AA085A"/>
    <w:rsid w:val="00AA0A17"/>
    <w:rsid w:val="00AB6B92"/>
    <w:rsid w:val="00AE04C9"/>
    <w:rsid w:val="00AE0510"/>
    <w:rsid w:val="00AE48C8"/>
    <w:rsid w:val="00AE5308"/>
    <w:rsid w:val="00AF2C3F"/>
    <w:rsid w:val="00B04525"/>
    <w:rsid w:val="00B04749"/>
    <w:rsid w:val="00B06521"/>
    <w:rsid w:val="00B15C84"/>
    <w:rsid w:val="00B22F67"/>
    <w:rsid w:val="00B40F55"/>
    <w:rsid w:val="00B51E74"/>
    <w:rsid w:val="00BA15A2"/>
    <w:rsid w:val="00BA3B62"/>
    <w:rsid w:val="00BB36E8"/>
    <w:rsid w:val="00BC3ABD"/>
    <w:rsid w:val="00BD382B"/>
    <w:rsid w:val="00BE2D43"/>
    <w:rsid w:val="00BF466E"/>
    <w:rsid w:val="00C01297"/>
    <w:rsid w:val="00C2487B"/>
    <w:rsid w:val="00C33FE8"/>
    <w:rsid w:val="00C409ED"/>
    <w:rsid w:val="00C52276"/>
    <w:rsid w:val="00C60ACD"/>
    <w:rsid w:val="00C727F8"/>
    <w:rsid w:val="00C72909"/>
    <w:rsid w:val="00C8742B"/>
    <w:rsid w:val="00C912AB"/>
    <w:rsid w:val="00CA56BE"/>
    <w:rsid w:val="00CB7082"/>
    <w:rsid w:val="00CF4C0F"/>
    <w:rsid w:val="00CF5DC0"/>
    <w:rsid w:val="00CF6967"/>
    <w:rsid w:val="00D16F48"/>
    <w:rsid w:val="00D1799A"/>
    <w:rsid w:val="00D4279D"/>
    <w:rsid w:val="00D446C6"/>
    <w:rsid w:val="00D66F5A"/>
    <w:rsid w:val="00D8214C"/>
    <w:rsid w:val="00D85C78"/>
    <w:rsid w:val="00DC0B09"/>
    <w:rsid w:val="00DD0FFA"/>
    <w:rsid w:val="00DD3AA7"/>
    <w:rsid w:val="00E10DCF"/>
    <w:rsid w:val="00E4011C"/>
    <w:rsid w:val="00E547D2"/>
    <w:rsid w:val="00E63138"/>
    <w:rsid w:val="00E8097D"/>
    <w:rsid w:val="00E816F2"/>
    <w:rsid w:val="00E936A2"/>
    <w:rsid w:val="00EA6BAF"/>
    <w:rsid w:val="00EB5AA2"/>
    <w:rsid w:val="00EE79E3"/>
    <w:rsid w:val="00F012DE"/>
    <w:rsid w:val="00F216F2"/>
    <w:rsid w:val="00F349BD"/>
    <w:rsid w:val="00F3663B"/>
    <w:rsid w:val="00F56FA7"/>
    <w:rsid w:val="00F57D7C"/>
    <w:rsid w:val="00F82183"/>
    <w:rsid w:val="00F84BD0"/>
    <w:rsid w:val="00F86426"/>
    <w:rsid w:val="00F9459C"/>
    <w:rsid w:val="00FB5846"/>
    <w:rsid w:val="00FB7951"/>
    <w:rsid w:val="00FC70C9"/>
    <w:rsid w:val="00FD7CBB"/>
    <w:rsid w:val="00FE5A41"/>
    <w:rsid w:val="00FE759F"/>
    <w:rsid w:val="00FF65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cff"/>
      <o:colormenu v:ext="edit" fillcolor="#cf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AF7"/>
    <w:rPr>
      <w:lang w:val="en-GB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6353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Generalitat de Catalunya</dc:creator>
  <cp:keywords/>
  <dc:description/>
  <cp:lastModifiedBy>Generalitat de Catalunya</cp:lastModifiedBy>
  <cp:revision>1</cp:revision>
  <dcterms:created xsi:type="dcterms:W3CDTF">2014-09-25T10:30:00Z</dcterms:created>
  <dcterms:modified xsi:type="dcterms:W3CDTF">2014-09-25T10:43:00Z</dcterms:modified>
</cp:coreProperties>
</file>