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33"/>
  <w:body>
    <w:p w:rsidR="00493D8E" w:rsidRPr="00F83BCF" w:rsidRDefault="00F83BCF">
      <w:pPr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  <w:t>ESO 3                                                                  ÈTICA</w:t>
      </w:r>
    </w:p>
    <w:p w:rsidR="0067095C" w:rsidRPr="00F83BCF" w:rsidRDefault="0067095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67095C">
        <w:rPr>
          <w:rFonts w:ascii="Times New Roman" w:hAnsi="Times New Roman" w:cs="Times New Roman"/>
          <w:sz w:val="28"/>
          <w:szCs w:val="28"/>
          <w:u w:val="single"/>
          <w:lang w:val="ca-ES"/>
        </w:rPr>
        <w:t xml:space="preserve">Treball sobre la pel·lícula </w:t>
      </w:r>
      <w:r w:rsidRPr="0067095C">
        <w:rPr>
          <w:rFonts w:ascii="Times New Roman" w:hAnsi="Times New Roman" w:cs="Times New Roman"/>
          <w:i/>
          <w:sz w:val="28"/>
          <w:szCs w:val="28"/>
          <w:u w:val="single"/>
          <w:lang w:val="es-ES"/>
        </w:rPr>
        <w:t>Hoy empieza todo</w:t>
      </w:r>
      <w:r w:rsidR="00F83BC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67095C" w:rsidRDefault="0067095C" w:rsidP="0067095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Després de veure la pel·lícula fareu el següent treball </w:t>
      </w:r>
      <w:r w:rsidRPr="0067095C">
        <w:rPr>
          <w:rFonts w:ascii="Times New Roman" w:hAnsi="Times New Roman" w:cs="Times New Roman"/>
          <w:sz w:val="24"/>
          <w:szCs w:val="24"/>
          <w:u w:val="single"/>
          <w:lang w:val="ca-ES"/>
        </w:rPr>
        <w:t>en grup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67095C">
        <w:rPr>
          <w:rFonts w:ascii="Times New Roman" w:hAnsi="Times New Roman" w:cs="Times New Roman"/>
          <w:sz w:val="24"/>
          <w:szCs w:val="24"/>
          <w:u w:val="single"/>
          <w:lang w:val="ca-ES"/>
        </w:rPr>
        <w:t>a classe</w:t>
      </w:r>
      <w:r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:rsidR="0067095C" w:rsidRDefault="0067095C" w:rsidP="0067095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Donat el contingut de la pel·lícula, la feina suposa discussió i intercanvi d’idees entre els components del grup.</w:t>
      </w:r>
    </w:p>
    <w:p w:rsidR="0067095C" w:rsidRPr="00F83BCF" w:rsidRDefault="0067095C" w:rsidP="00F83BCF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S’ha de presentar en document Word i enviar per correu (</w:t>
      </w:r>
      <w:hyperlink r:id="rId6" w:history="1">
        <w:r w:rsidRPr="00820A09">
          <w:rPr>
            <w:rStyle w:val="Enlla"/>
            <w:rFonts w:ascii="Times New Roman" w:hAnsi="Times New Roman" w:cs="Times New Roman"/>
            <w:sz w:val="24"/>
            <w:szCs w:val="24"/>
            <w:lang w:val="ca-ES"/>
          </w:rPr>
          <w:t>dolorsop@gmail.com</w:t>
        </w:r>
      </w:hyperlink>
      <w:r>
        <w:rPr>
          <w:rFonts w:ascii="Times New Roman" w:hAnsi="Times New Roman" w:cs="Times New Roman"/>
          <w:sz w:val="24"/>
          <w:szCs w:val="24"/>
          <w:lang w:val="ca-ES"/>
        </w:rPr>
        <w:t>)</w:t>
      </w:r>
    </w:p>
    <w:p w:rsidR="0067095C" w:rsidRDefault="0067095C" w:rsidP="0067095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Teniu cura de la presentació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. Incloure fotografies.</w:t>
      </w:r>
    </w:p>
    <w:p w:rsidR="0067095C" w:rsidRDefault="0067095C" w:rsidP="0067095C">
      <w:pPr>
        <w:pStyle w:val="Pargrafdellist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Un cop presentats i corregits els trebal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ls, farem debat a classe.</w:t>
      </w:r>
    </w:p>
    <w:p w:rsidR="0067095C" w:rsidRDefault="0067095C" w:rsidP="0067095C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Pr="00F83BCF" w:rsidRDefault="00CC67E7" w:rsidP="00F83BCF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Fitxa de la pel·lícula.</w:t>
      </w:r>
    </w:p>
    <w:p w:rsidR="00CC67E7" w:rsidRDefault="00CC67E7" w:rsidP="00CC67E7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 director, Bertrand Tavernier, ha estat sempre considerat un realitzador compromès. Què vol dir això? Cita dos o tres films més d’aquest director.</w:t>
      </w:r>
    </w:p>
    <w:p w:rsidR="00CC67E7" w:rsidRPr="00CC67E7" w:rsidRDefault="00CC67E7" w:rsidP="00CC67E7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Default="00CC67E7" w:rsidP="00CC67E7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Aquesta pel·lícula és un exemple de cinema social. Per què?</w:t>
      </w:r>
    </w:p>
    <w:p w:rsidR="00CC67E7" w:rsidRPr="00CC67E7" w:rsidRDefault="00CC67E7" w:rsidP="00CC67E7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Default="00CC67E7" w:rsidP="00CC67E7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 director del centre, Daniel, és el protagonista. Explica com és la seva relació amb ...</w:t>
      </w:r>
    </w:p>
    <w:p w:rsidR="00CC67E7" w:rsidRPr="00CC67E7" w:rsidRDefault="00CC67E7" w:rsidP="00CC67E7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Els seus alumnes</w:t>
      </w: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La resta de professors de  l’escola</w:t>
      </w: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Les famílies</w:t>
      </w:r>
    </w:p>
    <w:p w:rsidR="00CC67E7" w:rsidRDefault="00CC67E7" w:rsidP="00CC67E7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Les autoritats</w:t>
      </w:r>
    </w:p>
    <w:p w:rsidR="00CC67E7" w:rsidRDefault="00CC67E7" w:rsidP="00CC67E7">
      <w:pPr>
        <w:pStyle w:val="Pargrafdellista"/>
        <w:ind w:left="1440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Amb independència de la feina, Daniel té la seva vida personal. Comenta com és. </w:t>
      </w:r>
    </w:p>
    <w:p w:rsidR="00135E41" w:rsidRDefault="00135E41" w:rsidP="00135E41">
      <w:pPr>
        <w:pStyle w:val="Pargrafdellista"/>
        <w:ind w:left="1080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Quins problemes socials veieu en l’entorn de l’escola?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Com valoreu l’actitud dels polítics que surten a la pel·lícula? Fixeu-vos en el diàleg quan Daniel entra a l’ajuntament : l’alcalde diu “</w:t>
      </w:r>
      <w:r w:rsidRPr="00135E41">
        <w:rPr>
          <w:rFonts w:ascii="Times New Roman" w:hAnsi="Times New Roman" w:cs="Times New Roman"/>
          <w:i/>
          <w:sz w:val="24"/>
          <w:szCs w:val="24"/>
          <w:lang w:val="ca-ES"/>
        </w:rPr>
        <w:t>Que els pares siguin responsables</w:t>
      </w:r>
      <w:r>
        <w:rPr>
          <w:rFonts w:ascii="Times New Roman" w:hAnsi="Times New Roman" w:cs="Times New Roman"/>
          <w:sz w:val="24"/>
          <w:szCs w:val="24"/>
          <w:lang w:val="ca-ES"/>
        </w:rPr>
        <w:t>” i Daniel respon “</w:t>
      </w:r>
      <w:r w:rsidRPr="00135E41">
        <w:rPr>
          <w:rFonts w:ascii="Times New Roman" w:hAnsi="Times New Roman" w:cs="Times New Roman"/>
          <w:i/>
          <w:sz w:val="24"/>
          <w:szCs w:val="24"/>
          <w:lang w:val="ca-ES"/>
        </w:rPr>
        <w:t>I què fem amb els nens</w:t>
      </w:r>
      <w:r>
        <w:rPr>
          <w:rFonts w:ascii="Times New Roman" w:hAnsi="Times New Roman" w:cs="Times New Roman"/>
          <w:sz w:val="24"/>
          <w:szCs w:val="24"/>
          <w:lang w:val="ca-ES"/>
        </w:rPr>
        <w:t>?”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I la dels serveis socials? Fixeu-vos qu</w:t>
      </w:r>
      <w:r w:rsidR="00953966">
        <w:rPr>
          <w:rFonts w:ascii="Times New Roman" w:hAnsi="Times New Roman" w:cs="Times New Roman"/>
          <w:sz w:val="24"/>
          <w:szCs w:val="24"/>
          <w:lang w:val="ca-ES"/>
        </w:rPr>
        <w:t>e es veuen dos tipus de funcionaris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ca-ES"/>
        </w:rPr>
        <w:t>!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Compareu la vida dels nens dins i fora del col·legi i comenteu les diferències.</w:t>
      </w:r>
    </w:p>
    <w:p w:rsidR="00135E41" w:rsidRPr="00135E41" w:rsidRDefault="00135E41" w:rsidP="00135E41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135E41" w:rsidRDefault="00135E41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A més de la transmissió de coneixements i la form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ació dels alumnes, quin paper social cr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eieu que 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 xml:space="preserve">ha de tenir </w:t>
      </w:r>
      <w:r>
        <w:rPr>
          <w:rFonts w:ascii="Times New Roman" w:hAnsi="Times New Roman" w:cs="Times New Roman"/>
          <w:sz w:val="24"/>
          <w:szCs w:val="24"/>
          <w:lang w:val="ca-ES"/>
        </w:rPr>
        <w:t>l’</w:t>
      </w:r>
      <w:r w:rsidR="00F83BCF">
        <w:rPr>
          <w:rFonts w:ascii="Times New Roman" w:hAnsi="Times New Roman" w:cs="Times New Roman"/>
          <w:sz w:val="24"/>
          <w:szCs w:val="24"/>
          <w:lang w:val="ca-ES"/>
        </w:rPr>
        <w:t>escola?</w:t>
      </w:r>
    </w:p>
    <w:p w:rsidR="00F83BCF" w:rsidRPr="00F83BCF" w:rsidRDefault="00F83BCF" w:rsidP="00F83BCF">
      <w:pPr>
        <w:pStyle w:val="Pargrafdellista"/>
        <w:rPr>
          <w:rFonts w:ascii="Times New Roman" w:hAnsi="Times New Roman" w:cs="Times New Roman"/>
          <w:sz w:val="24"/>
          <w:szCs w:val="24"/>
          <w:lang w:val="ca-ES"/>
        </w:rPr>
      </w:pPr>
    </w:p>
    <w:p w:rsidR="00F83BCF" w:rsidRDefault="00F83BCF" w:rsidP="00135E41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Us ha agradat la pel·lícula? És optimista o pessimista? Quins valors transmet?</w:t>
      </w:r>
    </w:p>
    <w:sectPr w:rsidR="00F83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2A55"/>
    <w:multiLevelType w:val="hybridMultilevel"/>
    <w:tmpl w:val="8132CC5E"/>
    <w:lvl w:ilvl="0" w:tplc="B70A85C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776E9"/>
    <w:multiLevelType w:val="hybridMultilevel"/>
    <w:tmpl w:val="14A437EA"/>
    <w:lvl w:ilvl="0" w:tplc="F0188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C6613"/>
    <w:multiLevelType w:val="hybridMultilevel"/>
    <w:tmpl w:val="9F2A86A0"/>
    <w:lvl w:ilvl="0" w:tplc="BC5ED84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5C"/>
    <w:rsid w:val="00135E41"/>
    <w:rsid w:val="00493D8E"/>
    <w:rsid w:val="0067095C"/>
    <w:rsid w:val="00953966"/>
    <w:rsid w:val="00CC67E7"/>
    <w:rsid w:val="00F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3"/>
      <o:colormenu v:ext="edit" fillcolor="#6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95C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670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95C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670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o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2015-10-13T07:47:00Z</dcterms:created>
  <dcterms:modified xsi:type="dcterms:W3CDTF">2015-11-10T14:54:00Z</dcterms:modified>
</cp:coreProperties>
</file>