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32" w:rsidRPr="002F506E" w:rsidRDefault="00565432" w:rsidP="00565432">
      <w:pPr>
        <w:jc w:val="both"/>
        <w:rPr>
          <w:rStyle w:val="Textoennegrita"/>
          <w:rFonts w:ascii="Tahoma" w:hAnsi="Tahoma"/>
          <w:b w:val="0"/>
          <w:sz w:val="26"/>
          <w:szCs w:val="26"/>
        </w:rPr>
      </w:pPr>
      <w:r w:rsidRPr="002F506E">
        <w:rPr>
          <w:rStyle w:val="Textoennegrita"/>
          <w:rFonts w:ascii="Tahoma" w:hAnsi="Tahoma"/>
          <w:b w:val="0"/>
          <w:sz w:val="26"/>
          <w:szCs w:val="26"/>
        </w:rPr>
        <w:t>Benvolgudes famílies,</w:t>
      </w:r>
    </w:p>
    <w:p w:rsidR="00565432" w:rsidRPr="002F506E" w:rsidRDefault="00565432" w:rsidP="00565432">
      <w:pPr>
        <w:jc w:val="both"/>
        <w:rPr>
          <w:rStyle w:val="Textoennegrita"/>
          <w:rFonts w:ascii="Tahoma" w:hAnsi="Tahoma"/>
          <w:b w:val="0"/>
          <w:sz w:val="26"/>
          <w:szCs w:val="26"/>
        </w:rPr>
      </w:pPr>
    </w:p>
    <w:p w:rsidR="00E2468F" w:rsidRPr="002F506E" w:rsidRDefault="00E2468F" w:rsidP="00E2468F">
      <w:pPr>
        <w:jc w:val="both"/>
        <w:rPr>
          <w:rStyle w:val="Textoennegrita"/>
          <w:rFonts w:ascii="Tahoma" w:hAnsi="Tahoma"/>
          <w:b w:val="0"/>
          <w:sz w:val="26"/>
          <w:szCs w:val="26"/>
        </w:rPr>
      </w:pPr>
      <w:r w:rsidRPr="002F506E">
        <w:rPr>
          <w:rStyle w:val="Textoennegrita"/>
          <w:rFonts w:ascii="Tahoma" w:hAnsi="Tahoma"/>
          <w:b w:val="0"/>
          <w:sz w:val="26"/>
          <w:szCs w:val="26"/>
        </w:rPr>
        <w:t xml:space="preserve">En el darrer Consell Escolar del dia 12 de juny, es va acordar informar de les accions que s’han realitzat des que les famílies promotores de la consulta sobre la jornada continuada van fer arribar els resultats al Consell Escolar. </w:t>
      </w:r>
    </w:p>
    <w:p w:rsidR="00565432" w:rsidRPr="002F506E" w:rsidRDefault="00565432" w:rsidP="00565432">
      <w:pPr>
        <w:jc w:val="both"/>
        <w:rPr>
          <w:rStyle w:val="Textoennegrita"/>
          <w:rFonts w:ascii="Tahoma" w:hAnsi="Tahoma"/>
          <w:b w:val="0"/>
          <w:sz w:val="26"/>
          <w:szCs w:val="26"/>
        </w:rPr>
      </w:pPr>
    </w:p>
    <w:p w:rsidR="005D55BD" w:rsidRPr="002F506E" w:rsidRDefault="008631B7" w:rsidP="00565432">
      <w:pPr>
        <w:jc w:val="both"/>
        <w:rPr>
          <w:rStyle w:val="Textoennegrita"/>
          <w:rFonts w:ascii="Tahoma" w:hAnsi="Tahoma"/>
          <w:b w:val="0"/>
          <w:sz w:val="26"/>
          <w:szCs w:val="26"/>
        </w:rPr>
      </w:pPr>
      <w:r w:rsidRPr="002F506E">
        <w:rPr>
          <w:rStyle w:val="Textoennegrita"/>
          <w:rFonts w:ascii="Tahoma" w:hAnsi="Tahoma"/>
          <w:b w:val="0"/>
          <w:sz w:val="26"/>
          <w:szCs w:val="26"/>
        </w:rPr>
        <w:t>A</w:t>
      </w:r>
      <w:r w:rsidR="00565432" w:rsidRPr="002F506E">
        <w:rPr>
          <w:rStyle w:val="Textoennegrita"/>
          <w:rFonts w:ascii="Tahoma" w:hAnsi="Tahoma"/>
          <w:b w:val="0"/>
          <w:sz w:val="26"/>
          <w:szCs w:val="26"/>
        </w:rPr>
        <w:t xml:space="preserve"> la reunió ordinària de</w:t>
      </w:r>
      <w:r w:rsidR="004D72C3" w:rsidRPr="002F506E">
        <w:rPr>
          <w:rStyle w:val="Textoennegrita"/>
          <w:rFonts w:ascii="Tahoma" w:hAnsi="Tahoma"/>
          <w:b w:val="0"/>
          <w:sz w:val="26"/>
          <w:szCs w:val="26"/>
        </w:rPr>
        <w:t>l</w:t>
      </w:r>
      <w:r w:rsidR="00565432" w:rsidRPr="002F506E">
        <w:rPr>
          <w:rStyle w:val="Textoennegrita"/>
          <w:rFonts w:ascii="Tahoma" w:hAnsi="Tahoma"/>
          <w:b w:val="0"/>
          <w:sz w:val="26"/>
          <w:szCs w:val="26"/>
        </w:rPr>
        <w:t xml:space="preserve"> 8 de maig e</w:t>
      </w:r>
      <w:r w:rsidRPr="002F506E">
        <w:rPr>
          <w:rStyle w:val="Textoennegrita"/>
          <w:rFonts w:ascii="Tahoma" w:hAnsi="Tahoma"/>
          <w:b w:val="0"/>
          <w:sz w:val="26"/>
          <w:szCs w:val="26"/>
        </w:rPr>
        <w:t xml:space="preserve">l Consell Escolar va debatre sobre </w:t>
      </w:r>
      <w:r w:rsidR="00CF7204" w:rsidRPr="002F506E">
        <w:rPr>
          <w:rStyle w:val="Textoennegrita"/>
          <w:rFonts w:ascii="Tahoma" w:hAnsi="Tahoma"/>
          <w:b w:val="0"/>
          <w:sz w:val="26"/>
          <w:szCs w:val="26"/>
        </w:rPr>
        <w:t>la postura a adoptar en vista dels resultats sorgits del</w:t>
      </w:r>
      <w:r w:rsidR="004D72C3" w:rsidRPr="002F506E">
        <w:rPr>
          <w:rStyle w:val="Textoennegrita"/>
          <w:rFonts w:ascii="Tahoma" w:hAnsi="Tahoma"/>
          <w:b w:val="0"/>
          <w:sz w:val="26"/>
          <w:szCs w:val="26"/>
        </w:rPr>
        <w:t xml:space="preserve"> procé</w:t>
      </w:r>
      <w:r w:rsidRPr="002F506E">
        <w:rPr>
          <w:rStyle w:val="Textoennegrita"/>
          <w:rFonts w:ascii="Tahoma" w:hAnsi="Tahoma"/>
          <w:b w:val="0"/>
          <w:sz w:val="26"/>
          <w:szCs w:val="26"/>
        </w:rPr>
        <w:t xml:space="preserve">s de consulta. </w:t>
      </w:r>
      <w:r w:rsidR="00CF7204" w:rsidRPr="002F506E">
        <w:rPr>
          <w:rStyle w:val="Textoennegrita"/>
          <w:rFonts w:ascii="Tahoma" w:hAnsi="Tahoma"/>
          <w:b w:val="0"/>
          <w:sz w:val="26"/>
          <w:szCs w:val="26"/>
        </w:rPr>
        <w:t>El Regidor d’Educació i Cultura, representant de l’Ajuntament, va ser l’únic que no s’hi va mostrar favorable.</w:t>
      </w:r>
      <w:r w:rsidR="005D55BD" w:rsidRPr="002F506E">
        <w:rPr>
          <w:rStyle w:val="Textoennegrita"/>
          <w:rFonts w:ascii="Tahoma" w:hAnsi="Tahoma"/>
          <w:b w:val="0"/>
          <w:sz w:val="26"/>
          <w:szCs w:val="26"/>
        </w:rPr>
        <w:t xml:space="preserve"> Va explicar que havien parlat del tema en una reunió de la Junta de Govern i que havien acordat no donar suport a la proposta.</w:t>
      </w:r>
      <w:r w:rsidR="00CF7204" w:rsidRPr="002F506E">
        <w:rPr>
          <w:rStyle w:val="Textoennegrita"/>
          <w:rFonts w:ascii="Tahoma" w:hAnsi="Tahoma"/>
          <w:b w:val="0"/>
          <w:sz w:val="26"/>
          <w:szCs w:val="26"/>
        </w:rPr>
        <w:t xml:space="preserve"> </w:t>
      </w:r>
    </w:p>
    <w:p w:rsidR="00565432" w:rsidRPr="002F506E" w:rsidRDefault="005D55BD" w:rsidP="00565432">
      <w:pPr>
        <w:jc w:val="both"/>
        <w:rPr>
          <w:rStyle w:val="Textoennegrita"/>
          <w:b w:val="0"/>
          <w:sz w:val="26"/>
          <w:szCs w:val="26"/>
        </w:rPr>
      </w:pPr>
      <w:r w:rsidRPr="002F506E">
        <w:rPr>
          <w:rStyle w:val="Textoennegrita"/>
          <w:rFonts w:ascii="Tahoma" w:hAnsi="Tahoma"/>
          <w:b w:val="0"/>
          <w:sz w:val="26"/>
          <w:szCs w:val="26"/>
        </w:rPr>
        <w:t xml:space="preserve">Com que la majoria de persones membres del Consell eren favorables a sol·licitar la jornada continuada, </w:t>
      </w:r>
      <w:r w:rsidR="00CF7204" w:rsidRPr="002F506E">
        <w:rPr>
          <w:rStyle w:val="Textoennegrita"/>
          <w:rFonts w:ascii="Tahoma" w:hAnsi="Tahoma"/>
          <w:b w:val="0"/>
          <w:sz w:val="26"/>
          <w:szCs w:val="26"/>
        </w:rPr>
        <w:t xml:space="preserve"> e</w:t>
      </w:r>
      <w:r w:rsidR="008631B7" w:rsidRPr="002F506E">
        <w:rPr>
          <w:rStyle w:val="Textoennegrita"/>
          <w:rFonts w:ascii="Tahoma" w:hAnsi="Tahoma"/>
          <w:b w:val="0"/>
          <w:sz w:val="26"/>
          <w:szCs w:val="26"/>
        </w:rPr>
        <w:t xml:space="preserve">s </w:t>
      </w:r>
      <w:r w:rsidR="004D72C3" w:rsidRPr="002F506E">
        <w:rPr>
          <w:rStyle w:val="Textoennegrita"/>
          <w:rFonts w:ascii="Tahoma" w:hAnsi="Tahoma"/>
          <w:b w:val="0"/>
          <w:sz w:val="26"/>
          <w:szCs w:val="26"/>
        </w:rPr>
        <w:t xml:space="preserve">va acordar començar a treballar en l’elaboració d’un </w:t>
      </w:r>
      <w:r w:rsidR="007C31F7" w:rsidRPr="002F506E">
        <w:rPr>
          <w:rStyle w:val="Textoennegrita"/>
          <w:rFonts w:ascii="Tahoma" w:hAnsi="Tahoma"/>
          <w:b w:val="0"/>
          <w:sz w:val="26"/>
          <w:szCs w:val="26"/>
        </w:rPr>
        <w:t xml:space="preserve">projecte </w:t>
      </w:r>
      <w:r w:rsidRPr="002F506E">
        <w:rPr>
          <w:rStyle w:val="Textoennegrita"/>
          <w:rFonts w:ascii="Tahoma" w:hAnsi="Tahoma"/>
          <w:b w:val="0"/>
          <w:sz w:val="26"/>
          <w:szCs w:val="26"/>
        </w:rPr>
        <w:t>que fes una proposta global d’ordenació del temps educatiu dels infants de Sant Llorenç, a l’estil dels programes socioeducatius que, promoguts per Ajuntaments i  entitats de lleure, estan funcionant en molts pobles i barris de Catalunya.  El projecte havia de convertir el canvi de jornada en una oportunitat per</w:t>
      </w:r>
      <w:r w:rsidR="004A101C" w:rsidRPr="002F506E">
        <w:rPr>
          <w:rStyle w:val="Textoennegrita"/>
          <w:b w:val="0"/>
          <w:sz w:val="26"/>
          <w:szCs w:val="26"/>
        </w:rPr>
        <w:t xml:space="preserve"> aprofitar el potencial humà</w:t>
      </w:r>
      <w:r w:rsidRPr="002F506E">
        <w:rPr>
          <w:rStyle w:val="Textoennegrita"/>
          <w:b w:val="0"/>
          <w:sz w:val="26"/>
          <w:szCs w:val="26"/>
        </w:rPr>
        <w:t xml:space="preserve"> que tenim a l’escola i al poble</w:t>
      </w:r>
      <w:r w:rsidR="00625E6F" w:rsidRPr="002F506E">
        <w:rPr>
          <w:rStyle w:val="Textoennegrita"/>
          <w:b w:val="0"/>
          <w:sz w:val="26"/>
          <w:szCs w:val="26"/>
        </w:rPr>
        <w:t>,</w:t>
      </w:r>
      <w:r w:rsidR="004A101C" w:rsidRPr="002F506E">
        <w:rPr>
          <w:rStyle w:val="Textoennegrita"/>
          <w:b w:val="0"/>
          <w:sz w:val="26"/>
          <w:szCs w:val="26"/>
        </w:rPr>
        <w:t xml:space="preserve"> i gestionar els recursos materials i d'infraestructures de manera coordinada,</w:t>
      </w:r>
      <w:r w:rsidR="00625E6F" w:rsidRPr="002F506E">
        <w:rPr>
          <w:rStyle w:val="Textoennegrita"/>
          <w:b w:val="0"/>
          <w:sz w:val="26"/>
          <w:szCs w:val="26"/>
        </w:rPr>
        <w:t xml:space="preserve"> per</w:t>
      </w:r>
      <w:r w:rsidR="004A101C" w:rsidRPr="002F506E">
        <w:rPr>
          <w:rStyle w:val="Textoennegrita"/>
          <w:b w:val="0"/>
          <w:sz w:val="26"/>
          <w:szCs w:val="26"/>
        </w:rPr>
        <w:t xml:space="preserve"> crear espais d'oci i formació compartits amb les famílies </w:t>
      </w:r>
      <w:r w:rsidRPr="002F506E">
        <w:rPr>
          <w:rStyle w:val="Textoennegrita"/>
          <w:b w:val="0"/>
          <w:sz w:val="26"/>
          <w:szCs w:val="26"/>
        </w:rPr>
        <w:t>i els infants que possibilitin</w:t>
      </w:r>
      <w:r w:rsidR="004A101C" w:rsidRPr="002F506E">
        <w:rPr>
          <w:rStyle w:val="Textoennegrita"/>
          <w:b w:val="0"/>
          <w:sz w:val="26"/>
          <w:szCs w:val="26"/>
        </w:rPr>
        <w:t xml:space="preserve"> el desenvolupament personal i cultural de tothom.</w:t>
      </w:r>
      <w:r w:rsidR="00625E6F" w:rsidRPr="002F506E">
        <w:rPr>
          <w:rStyle w:val="Textoennegrita"/>
          <w:b w:val="0"/>
          <w:sz w:val="26"/>
          <w:szCs w:val="26"/>
        </w:rPr>
        <w:t xml:space="preserve">  </w:t>
      </w:r>
    </w:p>
    <w:p w:rsidR="004A101C" w:rsidRPr="002F506E" w:rsidRDefault="004A101C" w:rsidP="00565432">
      <w:pPr>
        <w:jc w:val="both"/>
        <w:rPr>
          <w:rStyle w:val="Textoennegrita"/>
          <w:rFonts w:ascii="Tahoma" w:hAnsi="Tahoma"/>
          <w:b w:val="0"/>
          <w:sz w:val="26"/>
          <w:szCs w:val="26"/>
        </w:rPr>
      </w:pPr>
    </w:p>
    <w:p w:rsidR="008631B7" w:rsidRPr="002F506E" w:rsidRDefault="008631B7" w:rsidP="00565432">
      <w:pPr>
        <w:jc w:val="both"/>
        <w:rPr>
          <w:rStyle w:val="Textoennegrita"/>
          <w:rFonts w:ascii="Tahoma" w:hAnsi="Tahoma"/>
          <w:b w:val="0"/>
          <w:sz w:val="26"/>
          <w:szCs w:val="26"/>
        </w:rPr>
      </w:pPr>
      <w:r w:rsidRPr="002F506E">
        <w:rPr>
          <w:rStyle w:val="Textoennegrita"/>
          <w:rFonts w:ascii="Tahoma" w:hAnsi="Tahoma"/>
          <w:b w:val="0"/>
          <w:sz w:val="26"/>
          <w:szCs w:val="26"/>
        </w:rPr>
        <w:t>Les persones representants de les famílies i la direcci</w:t>
      </w:r>
      <w:r w:rsidR="004A101C" w:rsidRPr="002F506E">
        <w:rPr>
          <w:rStyle w:val="Textoennegrita"/>
          <w:rFonts w:ascii="Tahoma" w:hAnsi="Tahoma"/>
          <w:b w:val="0"/>
          <w:sz w:val="26"/>
          <w:szCs w:val="26"/>
        </w:rPr>
        <w:t>ó del centre</w:t>
      </w:r>
      <w:r w:rsidRPr="002F506E">
        <w:rPr>
          <w:rStyle w:val="Textoennegrita"/>
          <w:rFonts w:ascii="Tahoma" w:hAnsi="Tahoma"/>
          <w:b w:val="0"/>
          <w:sz w:val="26"/>
          <w:szCs w:val="26"/>
        </w:rPr>
        <w:t xml:space="preserve"> van elaborar un esborrany</w:t>
      </w:r>
      <w:r w:rsidR="007C31F7" w:rsidRPr="002F506E">
        <w:rPr>
          <w:rStyle w:val="Textoennegrita"/>
          <w:rFonts w:ascii="Tahoma" w:hAnsi="Tahoma"/>
          <w:b w:val="0"/>
          <w:sz w:val="26"/>
          <w:szCs w:val="26"/>
        </w:rPr>
        <w:t xml:space="preserve"> de projecte</w:t>
      </w:r>
      <w:r w:rsidRPr="002F506E">
        <w:rPr>
          <w:rStyle w:val="Textoennegrita"/>
          <w:rFonts w:ascii="Tahoma" w:hAnsi="Tahoma"/>
          <w:b w:val="0"/>
          <w:sz w:val="26"/>
          <w:szCs w:val="26"/>
        </w:rPr>
        <w:t xml:space="preserve"> que, a la </w:t>
      </w:r>
      <w:r w:rsidR="00565432" w:rsidRPr="002F506E">
        <w:rPr>
          <w:rStyle w:val="Textoennegrita"/>
          <w:rFonts w:ascii="Tahoma" w:hAnsi="Tahoma"/>
          <w:b w:val="0"/>
          <w:sz w:val="26"/>
          <w:szCs w:val="26"/>
        </w:rPr>
        <w:t>reunió</w:t>
      </w:r>
      <w:r w:rsidRPr="002F506E">
        <w:rPr>
          <w:rStyle w:val="Textoennegrita"/>
          <w:rFonts w:ascii="Tahoma" w:hAnsi="Tahoma"/>
          <w:b w:val="0"/>
          <w:sz w:val="26"/>
          <w:szCs w:val="26"/>
        </w:rPr>
        <w:t xml:space="preserve"> extraordinària del Consell Escolar </w:t>
      </w:r>
      <w:r w:rsidR="00565432" w:rsidRPr="002F506E">
        <w:rPr>
          <w:rStyle w:val="Textoennegrita"/>
          <w:rFonts w:ascii="Tahoma" w:hAnsi="Tahoma"/>
          <w:b w:val="0"/>
          <w:sz w:val="26"/>
          <w:szCs w:val="26"/>
        </w:rPr>
        <w:t>del dia 22</w:t>
      </w:r>
      <w:r w:rsidR="007C31F7" w:rsidRPr="002F506E">
        <w:rPr>
          <w:rStyle w:val="Textoennegrita"/>
          <w:rFonts w:ascii="Tahoma" w:hAnsi="Tahoma"/>
          <w:b w:val="0"/>
          <w:sz w:val="26"/>
          <w:szCs w:val="26"/>
        </w:rPr>
        <w:t xml:space="preserve"> de maig</w:t>
      </w:r>
      <w:r w:rsidR="00625E6F" w:rsidRPr="002F506E">
        <w:rPr>
          <w:rStyle w:val="Textoennegrita"/>
          <w:rFonts w:ascii="Tahoma" w:hAnsi="Tahoma"/>
          <w:b w:val="0"/>
          <w:sz w:val="26"/>
          <w:szCs w:val="26"/>
        </w:rPr>
        <w:t xml:space="preserve"> es va posar en comú, es va</w:t>
      </w:r>
      <w:r w:rsidRPr="002F506E">
        <w:rPr>
          <w:rStyle w:val="Textoennegrita"/>
          <w:rFonts w:ascii="Tahoma" w:hAnsi="Tahoma"/>
          <w:b w:val="0"/>
          <w:sz w:val="26"/>
          <w:szCs w:val="26"/>
        </w:rPr>
        <w:t xml:space="preserve"> esmenar</w:t>
      </w:r>
      <w:r w:rsidR="00625E6F" w:rsidRPr="002F506E">
        <w:rPr>
          <w:rStyle w:val="Textoennegrita"/>
          <w:rFonts w:ascii="Tahoma" w:hAnsi="Tahoma"/>
          <w:b w:val="0"/>
          <w:sz w:val="26"/>
          <w:szCs w:val="26"/>
        </w:rPr>
        <w:t xml:space="preserve"> i aprovar.</w:t>
      </w:r>
    </w:p>
    <w:p w:rsidR="00565432" w:rsidRPr="002F506E" w:rsidRDefault="00565432" w:rsidP="00565432">
      <w:pPr>
        <w:jc w:val="both"/>
        <w:rPr>
          <w:rStyle w:val="Textoennegrita"/>
          <w:rFonts w:ascii="Tahoma" w:hAnsi="Tahoma"/>
          <w:b w:val="0"/>
          <w:sz w:val="26"/>
          <w:szCs w:val="26"/>
        </w:rPr>
      </w:pPr>
    </w:p>
    <w:p w:rsidR="00DB7BAD" w:rsidRPr="002F506E" w:rsidRDefault="007C31F7" w:rsidP="006810D7">
      <w:pPr>
        <w:jc w:val="both"/>
        <w:rPr>
          <w:rStyle w:val="Textoennegrita"/>
          <w:rFonts w:ascii="Tahoma" w:hAnsi="Tahoma"/>
          <w:b w:val="0"/>
          <w:sz w:val="26"/>
          <w:szCs w:val="26"/>
        </w:rPr>
      </w:pPr>
      <w:bookmarkStart w:id="0" w:name="_GoBack"/>
      <w:r w:rsidRPr="002F506E">
        <w:rPr>
          <w:rStyle w:val="Textoennegrita"/>
          <w:rFonts w:ascii="Tahoma" w:hAnsi="Tahoma"/>
          <w:b w:val="0"/>
          <w:sz w:val="26"/>
          <w:szCs w:val="26"/>
        </w:rPr>
        <w:t xml:space="preserve">Un cop el Projecte s’havia donat per bo, es va creure que </w:t>
      </w:r>
      <w:r w:rsidR="00625E6F" w:rsidRPr="002F506E">
        <w:rPr>
          <w:rStyle w:val="Textoennegrita"/>
          <w:rFonts w:ascii="Tahoma" w:hAnsi="Tahoma"/>
          <w:b w:val="0"/>
          <w:sz w:val="26"/>
          <w:szCs w:val="26"/>
        </w:rPr>
        <w:t>era una oportunitat per a la comunitat escolar i que valia la pena donar-lo a conèixer a l’Ajuntament i intentar aconseguir-ne el suport.</w:t>
      </w:r>
      <w:r w:rsidRPr="002F506E">
        <w:rPr>
          <w:rStyle w:val="Textoennegrita"/>
          <w:rFonts w:ascii="Tahoma" w:hAnsi="Tahoma"/>
          <w:b w:val="0"/>
          <w:sz w:val="26"/>
          <w:szCs w:val="26"/>
        </w:rPr>
        <w:t xml:space="preserve"> Es va fer una instància sol·licitant </w:t>
      </w:r>
      <w:r w:rsidR="00CF7204" w:rsidRPr="002F506E">
        <w:rPr>
          <w:rStyle w:val="Textoennegrita"/>
          <w:rFonts w:ascii="Tahoma" w:hAnsi="Tahoma"/>
          <w:b w:val="0"/>
          <w:sz w:val="26"/>
          <w:szCs w:val="26"/>
        </w:rPr>
        <w:t xml:space="preserve">que la postura de l’Ajuntament s’acordés en un Ple. </w:t>
      </w:r>
      <w:r w:rsidR="004A101C" w:rsidRPr="002F506E">
        <w:rPr>
          <w:rStyle w:val="Textoennegrita"/>
          <w:rFonts w:ascii="Tahoma" w:hAnsi="Tahoma"/>
          <w:b w:val="0"/>
          <w:sz w:val="26"/>
          <w:szCs w:val="26"/>
        </w:rPr>
        <w:t xml:space="preserve">Durant el procés </w:t>
      </w:r>
      <w:r w:rsidR="00CF7204" w:rsidRPr="002F506E">
        <w:rPr>
          <w:rStyle w:val="Textoennegrita"/>
          <w:rFonts w:ascii="Tahoma" w:hAnsi="Tahoma"/>
          <w:b w:val="0"/>
          <w:sz w:val="26"/>
          <w:szCs w:val="26"/>
        </w:rPr>
        <w:t xml:space="preserve">es van mantenir reunions amb l’Alcalde i els portaveus de l’oposició. </w:t>
      </w:r>
    </w:p>
    <w:bookmarkEnd w:id="0"/>
    <w:p w:rsidR="00565432" w:rsidRPr="002F506E" w:rsidRDefault="00565432"/>
    <w:p w:rsidR="00E2468F" w:rsidRPr="008358E6" w:rsidRDefault="00565432" w:rsidP="00565432">
      <w:pPr>
        <w:jc w:val="both"/>
        <w:rPr>
          <w:rStyle w:val="Textoennegrita"/>
          <w:rFonts w:ascii="Tahoma" w:hAnsi="Tahoma"/>
          <w:b w:val="0"/>
          <w:sz w:val="26"/>
          <w:szCs w:val="26"/>
        </w:rPr>
      </w:pPr>
      <w:r w:rsidRPr="002F506E">
        <w:rPr>
          <w:rStyle w:val="Textoennegrita"/>
          <w:rFonts w:ascii="Tahoma" w:hAnsi="Tahoma"/>
          <w:b w:val="0"/>
          <w:sz w:val="26"/>
          <w:szCs w:val="26"/>
        </w:rPr>
        <w:t>En la reunió del Consell Escolar de l'Escola Josep Gras celebrada dimecres dia 12 de juny, es va acordar per majoria (11 vots a favor i 1 vot en contra) demanar al</w:t>
      </w:r>
      <w:r w:rsidR="00E2468F" w:rsidRPr="002F506E">
        <w:rPr>
          <w:rStyle w:val="Textoennegrita"/>
          <w:rFonts w:ascii="Tahoma" w:hAnsi="Tahoma"/>
          <w:b w:val="0"/>
          <w:sz w:val="26"/>
          <w:szCs w:val="26"/>
        </w:rPr>
        <w:t xml:space="preserve"> Departament d’Ensenyament </w:t>
      </w:r>
      <w:r w:rsidRPr="002F506E">
        <w:rPr>
          <w:rStyle w:val="Textoennegrita"/>
          <w:rFonts w:ascii="Tahoma" w:hAnsi="Tahoma"/>
          <w:b w:val="0"/>
          <w:sz w:val="26"/>
          <w:szCs w:val="26"/>
        </w:rPr>
        <w:t>la jornada continuada pel curs 2013-2014.</w:t>
      </w:r>
      <w:r w:rsidR="00E2468F" w:rsidRPr="002F506E">
        <w:rPr>
          <w:rStyle w:val="Textoennegrita"/>
          <w:rFonts w:ascii="Tahoma" w:hAnsi="Tahoma"/>
          <w:b w:val="0"/>
          <w:sz w:val="26"/>
          <w:szCs w:val="26"/>
        </w:rPr>
        <w:t xml:space="preserve"> El vot en contra va ser del Regidor d’Educació i Cultura, representant de l’A</w:t>
      </w:r>
      <w:r w:rsidR="00625E6F" w:rsidRPr="002F506E">
        <w:rPr>
          <w:rStyle w:val="Textoennegrita"/>
          <w:rFonts w:ascii="Tahoma" w:hAnsi="Tahoma"/>
          <w:b w:val="0"/>
          <w:sz w:val="26"/>
          <w:szCs w:val="26"/>
        </w:rPr>
        <w:t xml:space="preserve">juntament, </w:t>
      </w:r>
      <w:r w:rsidR="008358E6">
        <w:rPr>
          <w:rStyle w:val="Textoennegrita"/>
          <w:rFonts w:ascii="Tahoma" w:hAnsi="Tahoma"/>
          <w:b w:val="0"/>
          <w:sz w:val="26"/>
          <w:szCs w:val="26"/>
        </w:rPr>
        <w:t xml:space="preserve">el qual va informar que en la junta de portaveus es va desestimar tractar el tema com a punt de l’ordre del dia del Ple del 29 de maig, però que </w:t>
      </w:r>
      <w:r w:rsidR="008358E6" w:rsidRPr="008358E6">
        <w:rPr>
          <w:rStyle w:val="Textoennegrita"/>
          <w:rFonts w:ascii="Tahoma" w:hAnsi="Tahoma"/>
          <w:b w:val="0"/>
          <w:sz w:val="26"/>
          <w:szCs w:val="26"/>
        </w:rPr>
        <w:t xml:space="preserve">es va debatre en el darrer Ple en el torn lliure de preguntes a les regidories. Els grups de l’oposició van </w:t>
      </w:r>
      <w:r w:rsidR="008358E6" w:rsidRPr="008358E6">
        <w:rPr>
          <w:rStyle w:val="Textoennegrita"/>
          <w:rFonts w:ascii="Tahoma" w:hAnsi="Tahoma"/>
          <w:b w:val="0"/>
          <w:sz w:val="26"/>
          <w:szCs w:val="26"/>
        </w:rPr>
        <w:lastRenderedPageBreak/>
        <w:t>mostrar el seu suport a l’equip de</w:t>
      </w:r>
      <w:r w:rsidR="008358E6" w:rsidRPr="009E7CA3">
        <w:rPr>
          <w:rStyle w:val="Textoennegrita"/>
          <w:rFonts w:ascii="Tahoma" w:hAnsi="Tahoma"/>
          <w:b w:val="0"/>
          <w:color w:val="0070C0"/>
          <w:sz w:val="26"/>
          <w:szCs w:val="26"/>
        </w:rPr>
        <w:t xml:space="preserve"> </w:t>
      </w:r>
      <w:r w:rsidR="008358E6" w:rsidRPr="008358E6">
        <w:rPr>
          <w:rStyle w:val="Textoennegrita"/>
          <w:rFonts w:ascii="Tahoma" w:hAnsi="Tahoma"/>
          <w:b w:val="0"/>
          <w:sz w:val="26"/>
          <w:szCs w:val="26"/>
        </w:rPr>
        <w:t>govern</w:t>
      </w:r>
      <w:r w:rsidR="008358E6">
        <w:rPr>
          <w:rStyle w:val="Textoennegrita"/>
          <w:rFonts w:ascii="Tahoma" w:hAnsi="Tahoma"/>
          <w:b w:val="0"/>
          <w:sz w:val="26"/>
          <w:szCs w:val="26"/>
        </w:rPr>
        <w:t>,</w:t>
      </w:r>
      <w:r w:rsidR="008358E6" w:rsidRPr="008358E6">
        <w:rPr>
          <w:rStyle w:val="Textoennegrita"/>
          <w:rFonts w:ascii="Tahoma" w:hAnsi="Tahoma"/>
          <w:b w:val="0"/>
          <w:sz w:val="26"/>
          <w:szCs w:val="26"/>
        </w:rPr>
        <w:t xml:space="preserve"> </w:t>
      </w:r>
      <w:r w:rsidR="00625E6F" w:rsidRPr="008358E6">
        <w:rPr>
          <w:rStyle w:val="Textoennegrita"/>
          <w:rFonts w:ascii="Tahoma" w:hAnsi="Tahoma"/>
          <w:b w:val="0"/>
          <w:sz w:val="26"/>
          <w:szCs w:val="26"/>
        </w:rPr>
        <w:t>al·legant que la jornad</w:t>
      </w:r>
      <w:r w:rsidR="00E2468F" w:rsidRPr="008358E6">
        <w:rPr>
          <w:rStyle w:val="Textoennegrita"/>
          <w:rFonts w:ascii="Tahoma" w:hAnsi="Tahoma"/>
          <w:b w:val="0"/>
          <w:sz w:val="26"/>
          <w:szCs w:val="26"/>
        </w:rPr>
        <w:t>a continuada:</w:t>
      </w:r>
    </w:p>
    <w:p w:rsidR="000A57D2" w:rsidRPr="008358E6" w:rsidRDefault="009E7CA3" w:rsidP="000A57D2">
      <w:pPr>
        <w:pStyle w:val="Prrafodelista"/>
        <w:numPr>
          <w:ilvl w:val="0"/>
          <w:numId w:val="1"/>
        </w:numPr>
        <w:spacing w:after="120"/>
        <w:ind w:left="714" w:hanging="357"/>
        <w:jc w:val="both"/>
        <w:rPr>
          <w:rStyle w:val="Textoennegrita"/>
          <w:rFonts w:ascii="Tahoma" w:hAnsi="Tahoma"/>
          <w:b w:val="0"/>
          <w:sz w:val="26"/>
          <w:szCs w:val="26"/>
        </w:rPr>
      </w:pPr>
      <w:r w:rsidRPr="008358E6">
        <w:rPr>
          <w:rStyle w:val="Textoennegrita"/>
          <w:rFonts w:ascii="Tahoma" w:hAnsi="Tahoma"/>
          <w:b w:val="0"/>
          <w:sz w:val="26"/>
          <w:szCs w:val="26"/>
        </w:rPr>
        <w:t>Representa una dificultat a afegir</w:t>
      </w:r>
      <w:r w:rsidR="000A57D2" w:rsidRPr="008358E6">
        <w:rPr>
          <w:rStyle w:val="Textoennegrita"/>
          <w:rFonts w:ascii="Tahoma" w:hAnsi="Tahoma"/>
          <w:b w:val="0"/>
          <w:sz w:val="26"/>
          <w:szCs w:val="26"/>
        </w:rPr>
        <w:t xml:space="preserve"> a</w:t>
      </w:r>
      <w:r w:rsidR="00AF0523" w:rsidRPr="008358E6">
        <w:rPr>
          <w:rStyle w:val="Textoennegrita"/>
          <w:rFonts w:ascii="Tahoma" w:hAnsi="Tahoma"/>
          <w:b w:val="0"/>
          <w:sz w:val="26"/>
          <w:szCs w:val="26"/>
        </w:rPr>
        <w:t>ls serveis d</w:t>
      </w:r>
      <w:r w:rsidR="000A57D2" w:rsidRPr="008358E6">
        <w:rPr>
          <w:rStyle w:val="Textoennegrita"/>
          <w:rFonts w:ascii="Tahoma" w:hAnsi="Tahoma"/>
          <w:b w:val="0"/>
          <w:sz w:val="26"/>
          <w:szCs w:val="26"/>
        </w:rPr>
        <w:t>’atenció per part de l’ajuntament als infants</w:t>
      </w:r>
      <w:r w:rsidR="00AF0523" w:rsidRPr="008358E6">
        <w:rPr>
          <w:rStyle w:val="Textoennegrita"/>
          <w:rFonts w:ascii="Tahoma" w:hAnsi="Tahoma"/>
          <w:b w:val="0"/>
          <w:sz w:val="26"/>
          <w:szCs w:val="26"/>
        </w:rPr>
        <w:t>/famílies</w:t>
      </w:r>
      <w:r w:rsidR="000A57D2" w:rsidRPr="008358E6">
        <w:rPr>
          <w:rStyle w:val="Textoennegrita"/>
          <w:rFonts w:ascii="Tahoma" w:hAnsi="Tahoma"/>
          <w:b w:val="0"/>
          <w:sz w:val="26"/>
          <w:szCs w:val="26"/>
        </w:rPr>
        <w:t xml:space="preserve"> de serveis socials</w:t>
      </w:r>
      <w:r w:rsidR="0061616D" w:rsidRPr="008358E6">
        <w:rPr>
          <w:rStyle w:val="Textoennegrita"/>
          <w:rFonts w:ascii="Tahoma" w:hAnsi="Tahoma"/>
          <w:b w:val="0"/>
          <w:sz w:val="26"/>
          <w:szCs w:val="26"/>
        </w:rPr>
        <w:t>,</w:t>
      </w:r>
      <w:r w:rsidR="000A57D2" w:rsidRPr="008358E6">
        <w:rPr>
          <w:rStyle w:val="Textoennegrita"/>
          <w:rFonts w:ascii="Tahoma" w:hAnsi="Tahoma"/>
          <w:b w:val="0"/>
          <w:sz w:val="26"/>
          <w:szCs w:val="26"/>
        </w:rPr>
        <w:t xml:space="preserve"> constatant que els mitjans econòmics y humans dels que es disposen actualment no són suficients per atendre com cal aquest possible augment de la demanda.</w:t>
      </w:r>
    </w:p>
    <w:p w:rsidR="000A57D2" w:rsidRPr="008358E6" w:rsidRDefault="000A57D2" w:rsidP="00E2468F">
      <w:pPr>
        <w:pStyle w:val="Prrafodelista"/>
        <w:numPr>
          <w:ilvl w:val="0"/>
          <w:numId w:val="1"/>
        </w:numPr>
        <w:spacing w:after="120"/>
        <w:ind w:left="714" w:hanging="357"/>
        <w:jc w:val="both"/>
        <w:rPr>
          <w:rStyle w:val="Textoennegrita"/>
          <w:rFonts w:ascii="Tahoma" w:hAnsi="Tahoma"/>
          <w:b w:val="0"/>
          <w:sz w:val="26"/>
          <w:szCs w:val="26"/>
        </w:rPr>
      </w:pPr>
      <w:r w:rsidRPr="008358E6">
        <w:rPr>
          <w:rStyle w:val="Textoennegrita"/>
          <w:rFonts w:ascii="Tahoma" w:hAnsi="Tahoma"/>
          <w:b w:val="0"/>
          <w:sz w:val="26"/>
          <w:szCs w:val="26"/>
        </w:rPr>
        <w:t xml:space="preserve">El nou horari lectiu tindria efectes de reducció del flux de persones pel poble afectant a: </w:t>
      </w:r>
    </w:p>
    <w:p w:rsidR="00E2468F" w:rsidRPr="008358E6" w:rsidRDefault="000A57D2" w:rsidP="000A57D2">
      <w:pPr>
        <w:pStyle w:val="Prrafodelista"/>
        <w:numPr>
          <w:ilvl w:val="1"/>
          <w:numId w:val="1"/>
        </w:numPr>
        <w:spacing w:after="120"/>
        <w:jc w:val="both"/>
        <w:rPr>
          <w:rStyle w:val="Textoennegrita"/>
          <w:rFonts w:ascii="Tahoma" w:hAnsi="Tahoma"/>
          <w:b w:val="0"/>
          <w:sz w:val="26"/>
          <w:szCs w:val="26"/>
        </w:rPr>
      </w:pPr>
      <w:r w:rsidRPr="008358E6">
        <w:rPr>
          <w:rStyle w:val="Textoennegrita"/>
          <w:rFonts w:ascii="Tahoma" w:hAnsi="Tahoma"/>
          <w:b w:val="0"/>
          <w:sz w:val="26"/>
          <w:szCs w:val="26"/>
        </w:rPr>
        <w:t>Al comerç</w:t>
      </w:r>
      <w:r w:rsidR="00E2468F" w:rsidRPr="008358E6">
        <w:rPr>
          <w:rStyle w:val="Textoennegrita"/>
          <w:rFonts w:ascii="Tahoma" w:hAnsi="Tahoma"/>
          <w:b w:val="0"/>
          <w:sz w:val="26"/>
          <w:szCs w:val="26"/>
        </w:rPr>
        <w:t xml:space="preserve"> del poble, pel fet que </w:t>
      </w:r>
      <w:r w:rsidRPr="008358E6">
        <w:rPr>
          <w:rStyle w:val="Textoennegrita"/>
          <w:rFonts w:ascii="Tahoma" w:hAnsi="Tahoma"/>
          <w:b w:val="0"/>
          <w:sz w:val="26"/>
          <w:szCs w:val="26"/>
        </w:rPr>
        <w:t>els nous horaris no coincideixen amb el horaris habituals de servei d’aquests</w:t>
      </w:r>
      <w:r w:rsidR="00E2468F" w:rsidRPr="008358E6">
        <w:rPr>
          <w:rStyle w:val="Textoennegrita"/>
          <w:rFonts w:ascii="Tahoma" w:hAnsi="Tahoma"/>
          <w:b w:val="0"/>
          <w:sz w:val="26"/>
          <w:szCs w:val="26"/>
        </w:rPr>
        <w:t xml:space="preserve">. </w:t>
      </w:r>
    </w:p>
    <w:p w:rsidR="00E2468F" w:rsidRPr="008358E6" w:rsidRDefault="00D847FF" w:rsidP="000A57D2">
      <w:pPr>
        <w:pStyle w:val="Prrafodelista"/>
        <w:numPr>
          <w:ilvl w:val="1"/>
          <w:numId w:val="1"/>
        </w:numPr>
        <w:spacing w:after="120"/>
        <w:jc w:val="both"/>
        <w:rPr>
          <w:rStyle w:val="Textoennegrita"/>
          <w:rFonts w:ascii="Tahoma" w:hAnsi="Tahoma"/>
          <w:b w:val="0"/>
          <w:sz w:val="26"/>
          <w:szCs w:val="26"/>
        </w:rPr>
      </w:pPr>
      <w:r w:rsidRPr="008358E6">
        <w:rPr>
          <w:rStyle w:val="Textoennegrita"/>
          <w:rFonts w:ascii="Tahoma" w:hAnsi="Tahoma"/>
          <w:b w:val="0"/>
          <w:sz w:val="26"/>
          <w:szCs w:val="26"/>
        </w:rPr>
        <w:t>L</w:t>
      </w:r>
      <w:r w:rsidR="00E2468F" w:rsidRPr="008358E6">
        <w:rPr>
          <w:rStyle w:val="Textoennegrita"/>
          <w:rFonts w:ascii="Tahoma" w:hAnsi="Tahoma"/>
          <w:b w:val="0"/>
          <w:sz w:val="26"/>
          <w:szCs w:val="26"/>
        </w:rPr>
        <w:t xml:space="preserve">’espai </w:t>
      </w:r>
      <w:r w:rsidR="000A57D2" w:rsidRPr="008358E6">
        <w:rPr>
          <w:rStyle w:val="Textoennegrita"/>
          <w:rFonts w:ascii="Tahoma" w:hAnsi="Tahoma"/>
          <w:b w:val="0"/>
          <w:sz w:val="26"/>
          <w:szCs w:val="26"/>
        </w:rPr>
        <w:t xml:space="preserve">de trobada i </w:t>
      </w:r>
      <w:r w:rsidR="00E2468F" w:rsidRPr="008358E6">
        <w:rPr>
          <w:rStyle w:val="Textoennegrita"/>
          <w:rFonts w:ascii="Tahoma" w:hAnsi="Tahoma"/>
          <w:b w:val="0"/>
          <w:sz w:val="26"/>
          <w:szCs w:val="26"/>
        </w:rPr>
        <w:t>socialitzador de la Font de l’Aixeta</w:t>
      </w:r>
      <w:r w:rsidR="000A57D2" w:rsidRPr="008358E6">
        <w:rPr>
          <w:rStyle w:val="Textoennegrita"/>
          <w:rFonts w:ascii="Tahoma" w:hAnsi="Tahoma"/>
          <w:b w:val="0"/>
          <w:sz w:val="26"/>
          <w:szCs w:val="26"/>
        </w:rPr>
        <w:t xml:space="preserve"> o d’altres del poble, donat que l</w:t>
      </w:r>
      <w:r w:rsidR="005408D8" w:rsidRPr="008358E6">
        <w:rPr>
          <w:rStyle w:val="Textoennegrita"/>
          <w:rFonts w:ascii="Tahoma" w:hAnsi="Tahoma"/>
          <w:b w:val="0"/>
          <w:sz w:val="26"/>
          <w:szCs w:val="26"/>
        </w:rPr>
        <w:t>a sortida estaria condicionada per la seva proximitat amb l’hora de dinar i no seria tan homogènia (de la major part dels infants) com ara.</w:t>
      </w:r>
      <w:r w:rsidR="00E2468F" w:rsidRPr="008358E6">
        <w:rPr>
          <w:rStyle w:val="Textoennegrita"/>
          <w:rFonts w:ascii="Tahoma" w:hAnsi="Tahoma"/>
          <w:b w:val="0"/>
          <w:sz w:val="26"/>
          <w:szCs w:val="26"/>
        </w:rPr>
        <w:t xml:space="preserve"> </w:t>
      </w:r>
    </w:p>
    <w:p w:rsidR="00625E6F" w:rsidRPr="002F506E" w:rsidRDefault="00625E6F" w:rsidP="00625E6F">
      <w:pPr>
        <w:spacing w:after="120"/>
        <w:jc w:val="both"/>
        <w:rPr>
          <w:rStyle w:val="Textoennegrita"/>
          <w:rFonts w:ascii="Tahoma" w:hAnsi="Tahoma"/>
          <w:b w:val="0"/>
          <w:sz w:val="26"/>
          <w:szCs w:val="26"/>
        </w:rPr>
      </w:pPr>
    </w:p>
    <w:p w:rsidR="00625E6F" w:rsidRPr="002F506E" w:rsidRDefault="00625E6F" w:rsidP="00625E6F">
      <w:pPr>
        <w:spacing w:after="120"/>
        <w:jc w:val="both"/>
        <w:rPr>
          <w:rStyle w:val="Textoennegrita"/>
          <w:rFonts w:ascii="Tahoma" w:hAnsi="Tahoma"/>
          <w:b w:val="0"/>
          <w:sz w:val="26"/>
          <w:szCs w:val="26"/>
        </w:rPr>
      </w:pPr>
    </w:p>
    <w:p w:rsidR="00565432" w:rsidRPr="002F506E" w:rsidRDefault="00565432"/>
    <w:sectPr w:rsidR="00565432" w:rsidRPr="002F506E" w:rsidSect="00DB7BAD">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E1F25"/>
    <w:multiLevelType w:val="hybridMultilevel"/>
    <w:tmpl w:val="02C0BE66"/>
    <w:lvl w:ilvl="0" w:tplc="1380559E">
      <w:start w:val="1"/>
      <w:numFmt w:val="bullet"/>
      <w:lvlText w:val="-"/>
      <w:lvlJc w:val="left"/>
      <w:pPr>
        <w:ind w:left="720" w:hanging="360"/>
      </w:pPr>
      <w:rPr>
        <w:rFonts w:ascii="Tahoma" w:eastAsia="Times New Roman" w:hAnsi="Tahoma"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5432"/>
    <w:rsid w:val="000A57D2"/>
    <w:rsid w:val="00206F05"/>
    <w:rsid w:val="002F506E"/>
    <w:rsid w:val="003901F7"/>
    <w:rsid w:val="004A101C"/>
    <w:rsid w:val="004D72C3"/>
    <w:rsid w:val="005408D8"/>
    <w:rsid w:val="00565432"/>
    <w:rsid w:val="005D55BD"/>
    <w:rsid w:val="0061616D"/>
    <w:rsid w:val="00625E6F"/>
    <w:rsid w:val="0063346D"/>
    <w:rsid w:val="006810D7"/>
    <w:rsid w:val="007258A2"/>
    <w:rsid w:val="007C31F7"/>
    <w:rsid w:val="008358E6"/>
    <w:rsid w:val="008631B7"/>
    <w:rsid w:val="009E7CA3"/>
    <w:rsid w:val="00AF0523"/>
    <w:rsid w:val="00C278EB"/>
    <w:rsid w:val="00CF7204"/>
    <w:rsid w:val="00D847FF"/>
    <w:rsid w:val="00DB7BAD"/>
    <w:rsid w:val="00E1370D"/>
    <w:rsid w:val="00E246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32"/>
    <w:pPr>
      <w:suppressAutoHyphens/>
    </w:pPr>
    <w:rPr>
      <w:rFonts w:ascii="Arial" w:eastAsia="Times New Roman" w:hAnsi="Arial" w:cs="Times New Roman"/>
      <w:sz w:val="22"/>
      <w:szCs w:val="20"/>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565432"/>
    <w:rPr>
      <w:b/>
      <w:bCs/>
    </w:rPr>
  </w:style>
  <w:style w:type="paragraph" w:styleId="Prrafodelista">
    <w:name w:val="List Paragraph"/>
    <w:basedOn w:val="Normal"/>
    <w:uiPriority w:val="34"/>
    <w:qFormat/>
    <w:rsid w:val="00E246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32"/>
    <w:pPr>
      <w:suppressAutoHyphens/>
    </w:pPr>
    <w:rPr>
      <w:rFonts w:ascii="Arial" w:eastAsia="Times New Roman" w:hAnsi="Arial" w:cs="Times New Roman"/>
      <w:sz w:val="22"/>
      <w:szCs w:val="20"/>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565432"/>
    <w:rPr>
      <w:b/>
      <w:bCs/>
    </w:rPr>
  </w:style>
  <w:style w:type="paragraph" w:styleId="Prrafodelista">
    <w:name w:val="List Paragraph"/>
    <w:basedOn w:val="Normal"/>
    <w:uiPriority w:val="34"/>
    <w:qFormat/>
    <w:rsid w:val="00E2468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Univertitat Autònoma de Barcelona</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Carles  Pedret Ferré</dc:creator>
  <cp:lastModifiedBy>Usuario</cp:lastModifiedBy>
  <cp:revision>2</cp:revision>
  <dcterms:created xsi:type="dcterms:W3CDTF">2013-06-19T07:39:00Z</dcterms:created>
  <dcterms:modified xsi:type="dcterms:W3CDTF">2013-06-19T07:39:00Z</dcterms:modified>
</cp:coreProperties>
</file>