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5C" w:rsidRPr="00C120F4" w:rsidRDefault="006D785C">
      <w:pPr>
        <w:pStyle w:val="Textoindependiente"/>
        <w:rPr>
          <w:rFonts w:ascii="Times New Roman"/>
          <w:sz w:val="20"/>
          <w:lang w:val="ca-ES"/>
        </w:rPr>
      </w:pPr>
    </w:p>
    <w:p w:rsidR="006D785C" w:rsidRPr="00C120F4" w:rsidRDefault="006D785C">
      <w:pPr>
        <w:pStyle w:val="Textoindependiente"/>
        <w:rPr>
          <w:rFonts w:ascii="Times New Roman"/>
          <w:sz w:val="20"/>
          <w:lang w:val="ca-ES"/>
        </w:rPr>
      </w:pPr>
    </w:p>
    <w:p w:rsidR="006D785C" w:rsidRPr="00C120F4" w:rsidRDefault="00F85DB7">
      <w:pPr>
        <w:pStyle w:val="Ttulo1"/>
        <w:numPr>
          <w:ilvl w:val="0"/>
          <w:numId w:val="2"/>
        </w:numPr>
        <w:tabs>
          <w:tab w:val="left" w:pos="873"/>
        </w:tabs>
        <w:spacing w:before="59"/>
        <w:ind w:hanging="199"/>
        <w:rPr>
          <w:lang w:val="ca-ES"/>
        </w:rPr>
      </w:pPr>
      <w:r w:rsidRPr="00C120F4">
        <w:rPr>
          <w:lang w:val="ca-ES"/>
        </w:rPr>
        <w:pict>
          <v:group id="_x0000_s1161" style="position:absolute;left:0;text-align:left;margin-left:55.3pt;margin-top:231.85pt;width:.5pt;height:175.75pt;z-index:251649024;mso-position-horizontal-relative:page" coordorigin="1106,4637" coordsize="10,3515">
            <v:line id="_x0000_s1163" style="position:absolute" from="1111,8117" to="1111,4657" strokecolor="#231f20" strokeweight=".5pt">
              <v:stroke dashstyle="dash"/>
            </v:line>
            <v:shape id="_x0000_s1162" style="position:absolute;top:11337;width:2;height:3505" coordorigin=",11337" coordsize="0,3505" o:spt="100" adj="0,,0" path="m1111,8147r,m1111,4642r,e" filled="f" strokecolor="#231f2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C120F4">
        <w:rPr>
          <w:lang w:val="ca-ES"/>
        </w:rPr>
        <w:pict>
          <v:line id="_x0000_s1160" style="position:absolute;left:0;text-align:left;z-index:-251641856;mso-position-horizontal-relative:page" from="256.95pt,234.8pt" to="256.95pt,234.8pt" strokecolor="#231f20">
            <w10:wrap anchorx="page"/>
          </v:line>
        </w:pict>
      </w:r>
      <w:r w:rsidRPr="00C120F4">
        <w:rPr>
          <w:lang w:val="ca-ES"/>
        </w:rPr>
        <w:pict>
          <v:line id="_x0000_s1159" style="position:absolute;left:0;text-align:left;z-index:251650048;mso-position-horizontal-relative:page" from="538.2pt,234.8pt" to="538.2pt,234.8pt" strokecolor="#231f20">
            <w10:wrap anchorx="page"/>
          </v:line>
        </w:pict>
      </w:r>
      <w:r w:rsidRPr="00C120F4">
        <w:rPr>
          <w:color w:val="231F20"/>
          <w:w w:val="105"/>
          <w:position w:val="1"/>
          <w:lang w:val="ca-ES"/>
        </w:rPr>
        <w:t>Llegeix</w:t>
      </w:r>
      <w:r w:rsidR="00C120F4">
        <w:rPr>
          <w:color w:val="231F20"/>
          <w:w w:val="105"/>
          <w:position w:val="1"/>
          <w:lang w:val="ca-ES"/>
        </w:rPr>
        <w:t xml:space="preserve"> el text i resol les qüestions </w:t>
      </w:r>
      <w:r w:rsidRPr="00C120F4">
        <w:rPr>
          <w:color w:val="231F20"/>
          <w:w w:val="105"/>
          <w:position w:val="1"/>
          <w:lang w:val="ca-ES"/>
        </w:rPr>
        <w:t>següents:</w:t>
      </w:r>
    </w:p>
    <w:p w:rsidR="00C120F4" w:rsidRPr="00C120F4" w:rsidRDefault="00C120F4" w:rsidP="00C120F4">
      <w:pPr>
        <w:pStyle w:val="Ttulo1"/>
        <w:tabs>
          <w:tab w:val="left" w:pos="873"/>
        </w:tabs>
        <w:spacing w:before="59"/>
        <w:ind w:firstLine="0"/>
        <w:rPr>
          <w:lang w:val="ca-ES"/>
        </w:rPr>
      </w:pPr>
    </w:p>
    <w:p w:rsidR="006D785C" w:rsidRPr="00C120F4" w:rsidRDefault="00F85DB7">
      <w:pPr>
        <w:pStyle w:val="Textoindependiente"/>
        <w:spacing w:before="1"/>
        <w:rPr>
          <w:rFonts w:ascii="Calibri"/>
          <w:sz w:val="9"/>
          <w:lang w:val="ca-ES"/>
        </w:rPr>
      </w:pPr>
      <w:r w:rsidRPr="00C120F4">
        <w:rPr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margin-left:95.65pt;margin-top:7.75pt;width:442.7pt;height:185.65pt;z-index:251634688;mso-wrap-distance-left:0;mso-wrap-distance-right:0;mso-position-horizontal-relative:page" filled="f" strokecolor="#e31e30" strokeweight=".5pt">
            <v:textbox inset="0,0,0,0">
              <w:txbxContent>
                <w:p w:rsidR="006D785C" w:rsidRPr="00C120F4" w:rsidRDefault="00F85DB7">
                  <w:pPr>
                    <w:spacing w:before="137"/>
                    <w:ind w:left="170"/>
                    <w:jc w:val="both"/>
                    <w:rPr>
                      <w:rFonts w:ascii="Bookman Old Style" w:hAnsi="Bookman Old Style"/>
                      <w:sz w:val="17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—Nen, que no tens el diari de dimarts?</w:t>
                  </w:r>
                </w:p>
                <w:p w:rsidR="006D785C" w:rsidRPr="00C120F4" w:rsidRDefault="00F85DB7">
                  <w:pPr>
                    <w:spacing w:before="105"/>
                    <w:ind w:left="170"/>
                    <w:jc w:val="both"/>
                    <w:rPr>
                      <w:rFonts w:ascii="Bookman Old Style" w:hAnsi="Bookman Old Style"/>
                      <w:sz w:val="17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231F20"/>
                      <w:w w:val="95"/>
                      <w:sz w:val="17"/>
                      <w:lang w:val="ca-ES"/>
                    </w:rPr>
                    <w:t>—De tan enrere em sembla que no, Conxita... Què busca?</w:t>
                  </w:r>
                </w:p>
                <w:p w:rsidR="006D785C" w:rsidRPr="00C120F4" w:rsidRDefault="00F85DB7">
                  <w:pPr>
                    <w:spacing w:before="105"/>
                    <w:ind w:left="170"/>
                    <w:jc w:val="both"/>
                    <w:rPr>
                      <w:rFonts w:ascii="Bookman Old Style" w:hAnsi="Bookman Old Style"/>
                      <w:sz w:val="17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231F20"/>
                      <w:w w:val="95"/>
                      <w:sz w:val="17"/>
                      <w:lang w:val="ca-ES"/>
                    </w:rPr>
                    <w:t>—Volia veure una cosa del Parlament, del programa aquest que fan de la investigació.</w:t>
                  </w:r>
                </w:p>
                <w:p w:rsidR="006D785C" w:rsidRPr="00C120F4" w:rsidRDefault="00F85DB7">
                  <w:pPr>
                    <w:spacing w:before="105"/>
                    <w:ind w:left="170"/>
                    <w:jc w:val="both"/>
                    <w:rPr>
                      <w:rFonts w:ascii="Bookman Old Style" w:hAnsi="Bookman Old Style"/>
                      <w:sz w:val="17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231F20"/>
                      <w:w w:val="95"/>
                      <w:sz w:val="17"/>
                      <w:lang w:val="ca-ES"/>
                    </w:rPr>
                    <w:t>—La Comissió d’Investigació del Frau?</w:t>
                  </w:r>
                </w:p>
                <w:p w:rsidR="006D785C" w:rsidRPr="00C120F4" w:rsidRDefault="00F85DB7">
                  <w:pPr>
                    <w:spacing w:before="105" w:line="264" w:lineRule="auto"/>
                    <w:ind w:left="170" w:right="167"/>
                    <w:jc w:val="both"/>
                    <w:rPr>
                      <w:rFonts w:ascii="Bookman Old Style" w:hAnsi="Bookman Old Style"/>
                      <w:sz w:val="17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—Això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mateix!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s’ho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fan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complicat,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amb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noms...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És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dilluns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amb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Paquita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vam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agafar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9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començat, perquè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l’altre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divendres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havíem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mirat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capítol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proofErr w:type="spellStart"/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Camarga</w:t>
                  </w:r>
                  <w:proofErr w:type="spellEnd"/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l’altra,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s’entenia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amb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fill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Pujol,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3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 gran,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van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acabar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tan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tan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malament,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oh,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ser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distret,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fill!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cada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dos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punts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mitja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en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perdia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7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un!</w:t>
                  </w:r>
                </w:p>
                <w:p w:rsidR="006D785C" w:rsidRPr="00C120F4" w:rsidRDefault="00F85DB7">
                  <w:pPr>
                    <w:spacing w:before="86"/>
                    <w:ind w:left="170"/>
                    <w:jc w:val="both"/>
                    <w:rPr>
                      <w:rFonts w:ascii="Bookman Old Style" w:hAnsi="Bookman Old Style"/>
                      <w:sz w:val="17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 xml:space="preserve">—Collons, sembla que em parli del </w:t>
                  </w:r>
                  <w:proofErr w:type="spellStart"/>
                  <w:r w:rsidRPr="00C120F4">
                    <w:rPr>
                      <w:rFonts w:ascii="Georgia" w:hAnsi="Georgia"/>
                      <w:i/>
                      <w:color w:val="231F20"/>
                      <w:sz w:val="17"/>
                      <w:lang w:val="ca-ES"/>
                    </w:rPr>
                    <w:t>Sálvame</w:t>
                  </w:r>
                  <w:proofErr w:type="spellEnd"/>
                  <w:r w:rsidRPr="00C120F4">
                    <w:rPr>
                      <w:rFonts w:ascii="Georgia" w:hAnsi="Georgia"/>
                      <w:i/>
                      <w:color w:val="231F20"/>
                      <w:sz w:val="17"/>
                      <w:lang w:val="ca-ES"/>
                    </w:rPr>
                    <w:t xml:space="preserve"> de Lux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!</w:t>
                  </w:r>
                </w:p>
                <w:p w:rsidR="006D785C" w:rsidRPr="00C120F4" w:rsidRDefault="00F85DB7">
                  <w:pPr>
                    <w:spacing w:before="105" w:line="264" w:lineRule="auto"/>
                    <w:ind w:left="170" w:right="168"/>
                    <w:jc w:val="both"/>
                    <w:rPr>
                      <w:rFonts w:ascii="Bookman Old Style" w:hAnsi="Bookman Old Style"/>
                      <w:sz w:val="17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—Oh,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no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riguis!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Doncs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et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dic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proofErr w:type="spellStart"/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Camarga</w:t>
                  </w:r>
                  <w:proofErr w:type="spellEnd"/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"/>
                      <w:sz w:val="17"/>
                      <w:lang w:val="ca-ES"/>
                    </w:rPr>
                    <w:t>se’ls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hi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fer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tard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ens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van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deixar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amb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19"/>
                      <w:sz w:val="17"/>
                      <w:lang w:val="ca-ES"/>
                    </w:rPr>
                    <w:t xml:space="preserve"> </w:t>
                  </w:r>
                  <w:proofErr w:type="spellStart"/>
                  <w:r w:rsidRPr="00C120F4">
                    <w:rPr>
                      <w:rFonts w:ascii="Georgia" w:hAnsi="Georgia"/>
                      <w:i/>
                      <w:color w:val="231F20"/>
                      <w:sz w:val="17"/>
                      <w:lang w:val="ca-ES"/>
                    </w:rPr>
                    <w:t>suspense</w:t>
                  </w:r>
                  <w:proofErr w:type="spellEnd"/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2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 aquest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dilluns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hi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sortia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l’altre,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diu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Pujol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s’entenia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amb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12"/>
                      <w:sz w:val="17"/>
                      <w:lang w:val="ca-ES"/>
                    </w:rPr>
                    <w:t>PP,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amb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Paquita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volíem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4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veure què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deia,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si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era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sí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o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era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que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"/>
                      <w:sz w:val="17"/>
                      <w:lang w:val="ca-ES"/>
                    </w:rPr>
                    <w:t>no,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noi,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vam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agafar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començat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no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en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vam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treure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l’aigua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clara.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I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dic: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3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potser ho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4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diu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4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el</w:t>
                  </w:r>
                  <w:r w:rsidRPr="00C120F4">
                    <w:rPr>
                      <w:rFonts w:ascii="Bookman Old Style" w:hAnsi="Bookman Old Style"/>
                      <w:color w:val="231F20"/>
                      <w:spacing w:val="-40"/>
                      <w:sz w:val="17"/>
                      <w:lang w:val="ca-ES"/>
                    </w:rPr>
                    <w:t xml:space="preserve"> </w:t>
                  </w:r>
                  <w:r w:rsidRPr="00C120F4">
                    <w:rPr>
                      <w:rFonts w:ascii="Bookman Old Style" w:hAnsi="Bookman Old Style"/>
                      <w:color w:val="231F20"/>
                      <w:sz w:val="17"/>
                      <w:lang w:val="ca-ES"/>
                    </w:rPr>
                    <w:t>diari...</w:t>
                  </w:r>
                </w:p>
                <w:p w:rsidR="006D785C" w:rsidRPr="00C120F4" w:rsidRDefault="00F85DB7">
                  <w:pPr>
                    <w:spacing w:before="105"/>
                    <w:ind w:left="5668"/>
                    <w:rPr>
                      <w:rFonts w:ascii="Georgia" w:hAnsi="Georgia"/>
                      <w:i/>
                      <w:sz w:val="15"/>
                      <w:lang w:val="ca-ES"/>
                    </w:rPr>
                  </w:pPr>
                  <w:r w:rsidRPr="00C120F4">
                    <w:rPr>
                      <w:rFonts w:ascii="Bookman Old Style" w:hAnsi="Bookman Old Style"/>
                      <w:color w:val="181818"/>
                      <w:w w:val="90"/>
                      <w:sz w:val="15"/>
                      <w:lang w:val="ca-ES"/>
                    </w:rPr>
                    <w:t xml:space="preserve">18/04/2015 </w:t>
                  </w:r>
                  <w:r w:rsidRPr="00C120F4">
                    <w:rPr>
                      <w:rFonts w:ascii="Bookman Old Style" w:hAnsi="Bookman Old Style"/>
                      <w:color w:val="181818"/>
                      <w:w w:val="90"/>
                      <w:sz w:val="13"/>
                      <w:lang w:val="ca-ES"/>
                    </w:rPr>
                    <w:t>MARTA ROJALS</w:t>
                  </w:r>
                  <w:r w:rsidRPr="00C120F4">
                    <w:rPr>
                      <w:rFonts w:ascii="Bookman Old Style" w:hAnsi="Bookman Old Style"/>
                      <w:color w:val="181818"/>
                      <w:w w:val="90"/>
                      <w:sz w:val="15"/>
                      <w:lang w:val="ca-ES"/>
                    </w:rPr>
                    <w:t xml:space="preserve">, “Cafè i pasta”, </w:t>
                  </w:r>
                  <w:r w:rsidRPr="00C120F4">
                    <w:rPr>
                      <w:rFonts w:ascii="Georgia" w:hAnsi="Georgia"/>
                      <w:i/>
                      <w:color w:val="181818"/>
                      <w:w w:val="90"/>
                      <w:sz w:val="15"/>
                      <w:lang w:val="ca-ES"/>
                    </w:rPr>
                    <w:t>Ara</w:t>
                  </w:r>
                </w:p>
              </w:txbxContent>
            </v:textbox>
            <w10:wrap type="topAndBottom" anchorx="page"/>
          </v:shape>
        </w:pict>
      </w:r>
    </w:p>
    <w:p w:rsidR="006D785C" w:rsidRPr="00C120F4" w:rsidRDefault="00F85DB7">
      <w:pPr>
        <w:tabs>
          <w:tab w:val="left" w:pos="9741"/>
        </w:tabs>
        <w:spacing w:before="215"/>
        <w:ind w:left="899"/>
        <w:rPr>
          <w:sz w:val="20"/>
          <w:lang w:val="ca-ES"/>
        </w:rPr>
      </w:pPr>
      <w:r w:rsidRPr="00C120F4">
        <w:rPr>
          <w:rFonts w:ascii="Calibri"/>
          <w:color w:val="DE7B67"/>
          <w:lang w:val="ca-ES"/>
        </w:rPr>
        <w:t xml:space="preserve">a </w:t>
      </w:r>
      <w:r w:rsidRPr="00C120F4">
        <w:rPr>
          <w:color w:val="231F20"/>
          <w:sz w:val="20"/>
          <w:lang w:val="ca-ES"/>
        </w:rPr>
        <w:t xml:space="preserve">Indica la tipologia textual del </w:t>
      </w:r>
      <w:r w:rsidRPr="00C120F4">
        <w:rPr>
          <w:color w:val="231F20"/>
          <w:spacing w:val="7"/>
          <w:sz w:val="20"/>
          <w:lang w:val="ca-ES"/>
        </w:rPr>
        <w:t xml:space="preserve"> </w:t>
      </w:r>
      <w:r w:rsidRPr="00C120F4">
        <w:rPr>
          <w:color w:val="231F20"/>
          <w:sz w:val="20"/>
          <w:lang w:val="ca-ES"/>
        </w:rPr>
        <w:t xml:space="preserve">text: </w:t>
      </w:r>
      <w:r w:rsidRPr="00C120F4">
        <w:rPr>
          <w:color w:val="231F20"/>
          <w:spacing w:val="7"/>
          <w:sz w:val="20"/>
          <w:lang w:val="ca-ES"/>
        </w:rPr>
        <w:t xml:space="preserve"> </w:t>
      </w:r>
      <w:r w:rsidRPr="00C120F4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Pr="00C120F4">
        <w:rPr>
          <w:color w:val="231F20"/>
          <w:sz w:val="20"/>
          <w:u w:val="dotted" w:color="231F20"/>
          <w:lang w:val="ca-ES"/>
        </w:rPr>
        <w:tab/>
      </w:r>
    </w:p>
    <w:p w:rsidR="006D785C" w:rsidRPr="00C120F4" w:rsidRDefault="006D785C">
      <w:pPr>
        <w:pStyle w:val="Textoindependiente"/>
        <w:spacing w:before="10"/>
        <w:rPr>
          <w:sz w:val="9"/>
          <w:lang w:val="ca-ES"/>
        </w:rPr>
      </w:pPr>
    </w:p>
    <w:p w:rsidR="006D785C" w:rsidRPr="00C120F4" w:rsidRDefault="00F85DB7">
      <w:pPr>
        <w:spacing w:before="63"/>
        <w:ind w:left="899"/>
        <w:rPr>
          <w:sz w:val="20"/>
          <w:lang w:val="ca-ES"/>
        </w:rPr>
      </w:pPr>
      <w:r w:rsidRPr="00C120F4">
        <w:rPr>
          <w:rFonts w:ascii="Calibri"/>
          <w:color w:val="DE7B67"/>
          <w:lang w:val="ca-ES"/>
        </w:rPr>
        <w:t xml:space="preserve">a </w:t>
      </w:r>
      <w:r w:rsidRPr="00C120F4">
        <w:rPr>
          <w:color w:val="231F20"/>
          <w:sz w:val="20"/>
          <w:lang w:val="ca-ES"/>
        </w:rPr>
        <w:t>Analitza els factors de la conversa:</w:t>
      </w:r>
    </w:p>
    <w:p w:rsidR="006D785C" w:rsidRPr="00C120F4" w:rsidRDefault="006D785C">
      <w:pPr>
        <w:pStyle w:val="Textoindependiente"/>
        <w:spacing w:before="2"/>
        <w:rPr>
          <w:sz w:val="17"/>
          <w:lang w:val="ca-ES"/>
        </w:rPr>
      </w:pPr>
    </w:p>
    <w:p w:rsidR="006D785C" w:rsidRPr="00C120F4" w:rsidRDefault="00F85DB7">
      <w:pPr>
        <w:pStyle w:val="Prrafodelista"/>
        <w:numPr>
          <w:ilvl w:val="1"/>
          <w:numId w:val="2"/>
        </w:numPr>
        <w:tabs>
          <w:tab w:val="left" w:pos="1227"/>
          <w:tab w:val="left" w:pos="5121"/>
          <w:tab w:val="left" w:pos="9741"/>
        </w:tabs>
        <w:spacing w:before="1"/>
        <w:rPr>
          <w:rFonts w:ascii="Times New Roman" w:hAnsi="Times New Roman"/>
          <w:sz w:val="20"/>
          <w:lang w:val="ca-ES"/>
        </w:rPr>
      </w:pPr>
      <w:r w:rsidRPr="00C120F4">
        <w:rPr>
          <w:lang w:val="ca-ES"/>
        </w:rPr>
        <w:pict>
          <v:line id="_x0000_s1157" style="position:absolute;left:0;text-align:left;z-index:-251640832;mso-position-horizontal-relative:page" from="141pt,9.05pt" to="141pt,9.05pt" strokecolor="#231f20">
            <w10:wrap anchorx="page"/>
          </v:line>
        </w:pict>
      </w:r>
      <w:r w:rsidRPr="00C120F4">
        <w:rPr>
          <w:lang w:val="ca-ES"/>
        </w:rPr>
        <w:pict>
          <v:line id="_x0000_s1156" style="position:absolute;left:0;text-align:left;z-index:-251639808;mso-position-horizontal-relative:page" from="307.2pt,9.05pt" to="307.2pt,9.05pt" strokecolor="#231f20">
            <w10:wrap anchorx="page"/>
          </v:line>
        </w:pict>
      </w:r>
      <w:r w:rsidRPr="00C120F4">
        <w:rPr>
          <w:lang w:val="ca-ES"/>
        </w:rPr>
        <w:pict>
          <v:line id="_x0000_s1155" style="position:absolute;left:0;text-align:left;z-index:-251638784;mso-position-horizontal-relative:page" from="417.9pt,9.05pt" to="417.9pt,9.05pt" strokecolor="#231f20">
            <w10:wrap anchorx="page"/>
          </v:line>
        </w:pict>
      </w:r>
      <w:r w:rsidRPr="00C120F4">
        <w:rPr>
          <w:lang w:val="ca-ES"/>
        </w:rPr>
        <w:pict>
          <v:line id="_x0000_s1154" style="position:absolute;left:0;text-align:left;z-index:251651072;mso-position-horizontal-relative:page" from="538.2pt,9.05pt" to="538.2pt,9.05pt" strokecolor="#231f20">
            <w10:wrap anchorx="page"/>
          </v:line>
        </w:pict>
      </w:r>
      <w:r w:rsidRPr="00C120F4">
        <w:rPr>
          <w:color w:val="231F20"/>
          <w:spacing w:val="-5"/>
          <w:w w:val="115"/>
          <w:sz w:val="20"/>
          <w:lang w:val="ca-ES"/>
        </w:rPr>
        <w:t>Tema:</w:t>
      </w:r>
      <w:r w:rsidRPr="00C120F4">
        <w:rPr>
          <w:rFonts w:ascii="Times New Roman" w:hAnsi="Times New Roman"/>
          <w:color w:val="231F20"/>
          <w:spacing w:val="-5"/>
          <w:w w:val="115"/>
          <w:sz w:val="20"/>
          <w:u w:val="dotted" w:color="231F20"/>
          <w:lang w:val="ca-ES"/>
        </w:rPr>
        <w:tab/>
      </w:r>
      <w:r w:rsidRPr="00C120F4">
        <w:rPr>
          <w:color w:val="231F20"/>
          <w:w w:val="140"/>
          <w:sz w:val="20"/>
          <w:lang w:val="ca-ES"/>
        </w:rPr>
        <w:t xml:space="preserve">• </w:t>
      </w:r>
      <w:r w:rsidRPr="00C120F4">
        <w:rPr>
          <w:color w:val="231F20"/>
          <w:w w:val="115"/>
          <w:sz w:val="20"/>
          <w:lang w:val="ca-ES"/>
        </w:rPr>
        <w:t>Grau de</w:t>
      </w:r>
      <w:r w:rsidRPr="00C120F4">
        <w:rPr>
          <w:color w:val="231F20"/>
          <w:spacing w:val="-28"/>
          <w:w w:val="115"/>
          <w:sz w:val="20"/>
          <w:lang w:val="ca-ES"/>
        </w:rPr>
        <w:t xml:space="preserve"> </w:t>
      </w:r>
      <w:r w:rsidRPr="00C120F4">
        <w:rPr>
          <w:color w:val="231F20"/>
          <w:w w:val="115"/>
          <w:sz w:val="20"/>
          <w:lang w:val="ca-ES"/>
        </w:rPr>
        <w:t>familiaritat:</w:t>
      </w:r>
      <w:r w:rsidRPr="00C120F4">
        <w:rPr>
          <w:color w:val="231F20"/>
          <w:sz w:val="20"/>
          <w:lang w:val="ca-ES"/>
        </w:rPr>
        <w:t xml:space="preserve">  </w:t>
      </w:r>
      <w:r w:rsidRPr="00C120F4">
        <w:rPr>
          <w:color w:val="231F20"/>
          <w:spacing w:val="18"/>
          <w:sz w:val="20"/>
          <w:lang w:val="ca-ES"/>
        </w:rPr>
        <w:t xml:space="preserve"> </w:t>
      </w:r>
      <w:r w:rsidRPr="00C120F4">
        <w:rPr>
          <w:rFonts w:ascii="Times New Roman" w:hAnsi="Times New Roman"/>
          <w:color w:val="231F20"/>
          <w:sz w:val="20"/>
          <w:u w:val="dotted" w:color="231F20"/>
          <w:lang w:val="ca-ES"/>
        </w:rPr>
        <w:t xml:space="preserve"> </w:t>
      </w:r>
      <w:r w:rsidRPr="00C120F4">
        <w:rPr>
          <w:rFonts w:ascii="Times New Roman" w:hAnsi="Times New Roman"/>
          <w:color w:val="231F20"/>
          <w:sz w:val="20"/>
          <w:u w:val="dotted" w:color="231F20"/>
          <w:lang w:val="ca-ES"/>
        </w:rPr>
        <w:tab/>
      </w:r>
    </w:p>
    <w:p w:rsidR="006D785C" w:rsidRPr="00C120F4" w:rsidRDefault="006D785C">
      <w:pPr>
        <w:pStyle w:val="Textoindependiente"/>
        <w:spacing w:before="3"/>
        <w:rPr>
          <w:rFonts w:ascii="Times New Roman"/>
          <w:sz w:val="12"/>
          <w:lang w:val="ca-ES"/>
        </w:rPr>
      </w:pPr>
    </w:p>
    <w:p w:rsidR="006D785C" w:rsidRPr="00C120F4" w:rsidRDefault="00F85DB7">
      <w:pPr>
        <w:pStyle w:val="Prrafodelista"/>
        <w:numPr>
          <w:ilvl w:val="1"/>
          <w:numId w:val="2"/>
        </w:numPr>
        <w:tabs>
          <w:tab w:val="left" w:pos="1227"/>
          <w:tab w:val="left" w:pos="5121"/>
          <w:tab w:val="left" w:pos="9741"/>
        </w:tabs>
        <w:spacing w:before="74"/>
        <w:rPr>
          <w:rFonts w:ascii="Times New Roman" w:hAnsi="Times New Roman"/>
          <w:sz w:val="20"/>
          <w:lang w:val="ca-ES"/>
        </w:rPr>
      </w:pPr>
      <w:r w:rsidRPr="00C120F4">
        <w:rPr>
          <w:lang w:val="ca-ES"/>
        </w:rPr>
        <w:pict>
          <v:line id="_x0000_s1153" style="position:absolute;left:0;text-align:left;z-index:-251637760;mso-position-horizontal-relative:page" from="217.9pt,12.7pt" to="217.9pt,12.7pt" strokecolor="#231f20">
            <w10:wrap anchorx="page"/>
          </v:line>
        </w:pict>
      </w:r>
      <w:r w:rsidRPr="00C120F4">
        <w:rPr>
          <w:lang w:val="ca-ES"/>
        </w:rPr>
        <w:pict>
          <v:line id="_x0000_s1152" style="position:absolute;left:0;text-align:left;z-index:-251636736;mso-position-horizontal-relative:page" from="307.2pt,12.7pt" to="307.2pt,12.7pt" strokecolor="#231f20">
            <w10:wrap anchorx="page"/>
          </v:line>
        </w:pict>
      </w:r>
      <w:r w:rsidRPr="00C120F4">
        <w:rPr>
          <w:lang w:val="ca-ES"/>
        </w:rPr>
        <w:pict>
          <v:line id="_x0000_s1151" style="position:absolute;left:0;text-align:left;z-index:-251635712;mso-position-horizontal-relative:page" from="365.8pt,12.7pt" to="365.8pt,12.7pt" strokecolor="#231f20">
            <w10:wrap anchorx="page"/>
          </v:line>
        </w:pict>
      </w:r>
      <w:r w:rsidRPr="00C120F4">
        <w:rPr>
          <w:lang w:val="ca-ES"/>
        </w:rPr>
        <w:pict>
          <v:line id="_x0000_s1150" style="position:absolute;left:0;text-align:left;z-index:251652096;mso-position-horizontal-relative:page" from="538.2pt,12.7pt" to="538.2pt,12.7pt" strokecolor="#231f20">
            <w10:wrap anchorx="page"/>
          </v:line>
        </w:pict>
      </w:r>
      <w:r w:rsidRPr="00C120F4">
        <w:rPr>
          <w:color w:val="231F20"/>
          <w:w w:val="110"/>
          <w:sz w:val="20"/>
          <w:lang w:val="ca-ES"/>
        </w:rPr>
        <w:t>Canal</w:t>
      </w:r>
      <w:r w:rsidRPr="00C120F4">
        <w:rPr>
          <w:color w:val="231F20"/>
          <w:spacing w:val="-5"/>
          <w:w w:val="110"/>
          <w:sz w:val="20"/>
          <w:lang w:val="ca-ES"/>
        </w:rPr>
        <w:t xml:space="preserve"> </w:t>
      </w:r>
      <w:r w:rsidRPr="00C120F4">
        <w:rPr>
          <w:color w:val="231F20"/>
          <w:w w:val="110"/>
          <w:sz w:val="20"/>
          <w:lang w:val="ca-ES"/>
        </w:rPr>
        <w:t>de</w:t>
      </w:r>
      <w:r w:rsidRPr="00C120F4">
        <w:rPr>
          <w:color w:val="231F20"/>
          <w:spacing w:val="-5"/>
          <w:w w:val="110"/>
          <w:sz w:val="20"/>
          <w:lang w:val="ca-ES"/>
        </w:rPr>
        <w:t xml:space="preserve"> </w:t>
      </w:r>
      <w:r w:rsidRPr="00C120F4">
        <w:rPr>
          <w:color w:val="231F20"/>
          <w:w w:val="110"/>
          <w:sz w:val="20"/>
          <w:lang w:val="ca-ES"/>
        </w:rPr>
        <w:t>comunicació:</w:t>
      </w:r>
      <w:r w:rsidRPr="00C120F4">
        <w:rPr>
          <w:rFonts w:ascii="Times New Roman" w:hAnsi="Times New Roman"/>
          <w:color w:val="231F20"/>
          <w:w w:val="110"/>
          <w:sz w:val="20"/>
          <w:u w:val="dotted" w:color="231F20"/>
          <w:lang w:val="ca-ES"/>
        </w:rPr>
        <w:tab/>
      </w:r>
      <w:r w:rsidRPr="00C120F4">
        <w:rPr>
          <w:color w:val="231F20"/>
          <w:w w:val="140"/>
          <w:sz w:val="20"/>
          <w:lang w:val="ca-ES"/>
        </w:rPr>
        <w:t>•</w:t>
      </w:r>
      <w:r w:rsidRPr="00C120F4">
        <w:rPr>
          <w:color w:val="231F20"/>
          <w:spacing w:val="-22"/>
          <w:w w:val="140"/>
          <w:sz w:val="20"/>
          <w:lang w:val="ca-ES"/>
        </w:rPr>
        <w:t xml:space="preserve"> </w:t>
      </w:r>
      <w:r w:rsidRPr="00C120F4">
        <w:rPr>
          <w:color w:val="231F20"/>
          <w:w w:val="110"/>
          <w:sz w:val="20"/>
          <w:lang w:val="ca-ES"/>
        </w:rPr>
        <w:t>Propòsit:</w:t>
      </w:r>
      <w:r w:rsidRPr="00C120F4">
        <w:rPr>
          <w:color w:val="231F20"/>
          <w:sz w:val="20"/>
          <w:lang w:val="ca-ES"/>
        </w:rPr>
        <w:t xml:space="preserve"> </w:t>
      </w:r>
      <w:r w:rsidRPr="00C120F4">
        <w:rPr>
          <w:color w:val="231F20"/>
          <w:spacing w:val="7"/>
          <w:sz w:val="20"/>
          <w:lang w:val="ca-ES"/>
        </w:rPr>
        <w:t xml:space="preserve"> </w:t>
      </w:r>
      <w:r w:rsidRPr="00C120F4">
        <w:rPr>
          <w:rFonts w:ascii="Times New Roman" w:hAnsi="Times New Roman"/>
          <w:color w:val="231F20"/>
          <w:sz w:val="20"/>
          <w:u w:val="dotted" w:color="231F20"/>
          <w:lang w:val="ca-ES"/>
        </w:rPr>
        <w:t xml:space="preserve"> </w:t>
      </w:r>
      <w:r w:rsidRPr="00C120F4">
        <w:rPr>
          <w:rFonts w:ascii="Times New Roman" w:hAnsi="Times New Roman"/>
          <w:color w:val="231F20"/>
          <w:sz w:val="20"/>
          <w:u w:val="dotted" w:color="231F20"/>
          <w:lang w:val="ca-ES"/>
        </w:rPr>
        <w:tab/>
      </w:r>
    </w:p>
    <w:p w:rsidR="006D785C" w:rsidRPr="00C120F4" w:rsidRDefault="006D785C">
      <w:pPr>
        <w:pStyle w:val="Textoindependiente"/>
        <w:spacing w:before="4"/>
        <w:rPr>
          <w:rFonts w:ascii="Times New Roman"/>
          <w:sz w:val="11"/>
          <w:lang w:val="ca-ES"/>
        </w:rPr>
      </w:pPr>
    </w:p>
    <w:p w:rsidR="006D785C" w:rsidRPr="00C120F4" w:rsidRDefault="00F85DB7">
      <w:pPr>
        <w:spacing w:before="62"/>
        <w:ind w:left="899"/>
        <w:rPr>
          <w:sz w:val="20"/>
          <w:lang w:val="ca-ES"/>
        </w:rPr>
      </w:pPr>
      <w:r w:rsidRPr="00C120F4">
        <w:rPr>
          <w:rFonts w:ascii="Calibri" w:hAnsi="Calibri"/>
          <w:color w:val="DE7B67"/>
          <w:lang w:val="ca-ES"/>
        </w:rPr>
        <w:t xml:space="preserve">c </w:t>
      </w:r>
      <w:r w:rsidRPr="00C120F4">
        <w:rPr>
          <w:color w:val="231F20"/>
          <w:sz w:val="20"/>
          <w:lang w:val="ca-ES"/>
        </w:rPr>
        <w:t>Quin és el tracte que fan servir el cambrer i la Conxita? Per què creus que fan servir aquest?</w:t>
      </w:r>
    </w:p>
    <w:p w:rsidR="006D785C" w:rsidRPr="00C120F4" w:rsidRDefault="00F85DB7">
      <w:pPr>
        <w:pStyle w:val="Textoindependiente"/>
        <w:spacing w:before="5"/>
        <w:rPr>
          <w:sz w:val="21"/>
          <w:lang w:val="ca-ES"/>
        </w:rPr>
      </w:pPr>
      <w:r w:rsidRPr="00C120F4">
        <w:rPr>
          <w:lang w:val="ca-ES"/>
        </w:rPr>
        <w:pict>
          <v:group id="_x0000_s1146" style="position:absolute;margin-left:103.4pt;margin-top:14.3pt;width:435.2pt;height:.75pt;z-index:251635712;mso-wrap-distance-left:0;mso-wrap-distance-right:0;mso-position-horizontal-relative:page" coordorigin="2068,286" coordsize="8704,15">
            <v:line id="_x0000_s1149" style="position:absolute" from="2120,293" to="10742,293" strokecolor="#231f20">
              <v:stroke dashstyle="dash"/>
            </v:line>
            <v:line id="_x0000_s1148" style="position:absolute" from="2075,293" to="2075,293" strokecolor="#231f20"/>
            <v:line id="_x0000_s1147" style="position:absolute" from="10764,293" to="10764,293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142" style="position:absolute;margin-left:103.4pt;margin-top:32.3pt;width:435.2pt;height:.75pt;z-index:251636736;mso-wrap-distance-left:0;mso-wrap-distance-right:0;mso-position-horizontal-relative:page" coordorigin="2068,646" coordsize="8704,15">
            <v:line id="_x0000_s1145" style="position:absolute" from="2120,653" to="10742,653" strokecolor="#231f20">
              <v:stroke dashstyle="dash"/>
            </v:line>
            <v:line id="_x0000_s1144" style="position:absolute" from="2075,653" to="2075,653" strokecolor="#231f20"/>
            <v:line id="_x0000_s1143" style="position:absolute" from="10764,653" to="10764,653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138" style="position:absolute;margin-left:103.4pt;margin-top:50.3pt;width:435.2pt;height:.75pt;z-index:251637760;mso-wrap-distance-left:0;mso-wrap-distance-right:0;mso-position-horizontal-relative:page" coordorigin="2068,1006" coordsize="8704,15">
            <v:line id="_x0000_s1141" style="position:absolute" from="2120,1013" to="10742,1013" strokecolor="#231f20">
              <v:stroke dashstyle="dash"/>
            </v:line>
            <v:line id="_x0000_s1140" style="position:absolute" from="2075,1013" to="2075,1013" strokecolor="#231f20"/>
            <v:line id="_x0000_s1139" style="position:absolute" from="10764,1013" to="10764,1013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134" style="position:absolute;margin-left:103.4pt;margin-top:68.3pt;width:435.2pt;height:.75pt;z-index:251638784;mso-wrap-distance-left:0;mso-wrap-distance-right:0;mso-position-horizontal-relative:page" coordorigin="2068,1366" coordsize="8704,15">
            <v:line id="_x0000_s1137" style="position:absolute" from="2120,1373" to="10742,1373" strokecolor="#231f20">
              <v:stroke dashstyle="dash"/>
            </v:line>
            <v:line id="_x0000_s1136" style="position:absolute" from="2075,1373" to="2075,1373" strokecolor="#231f20"/>
            <v:line id="_x0000_s1135" style="position:absolute" from="10764,1373" to="10764,1373" strokecolor="#231f20"/>
            <w10:wrap type="topAndBottom" anchorx="page"/>
          </v:group>
        </w:pict>
      </w:r>
    </w:p>
    <w:p w:rsidR="006D785C" w:rsidRPr="00C120F4" w:rsidRDefault="006D785C">
      <w:pPr>
        <w:pStyle w:val="Textoindependiente"/>
        <w:spacing w:before="1"/>
        <w:rPr>
          <w:sz w:val="24"/>
          <w:lang w:val="ca-ES"/>
        </w:rPr>
      </w:pPr>
    </w:p>
    <w:p w:rsidR="006D785C" w:rsidRPr="00C120F4" w:rsidRDefault="006D785C">
      <w:pPr>
        <w:pStyle w:val="Textoindependiente"/>
        <w:spacing w:before="1"/>
        <w:rPr>
          <w:sz w:val="24"/>
          <w:lang w:val="ca-ES"/>
        </w:rPr>
      </w:pPr>
    </w:p>
    <w:p w:rsidR="006D785C" w:rsidRPr="00C120F4" w:rsidRDefault="006D785C">
      <w:pPr>
        <w:pStyle w:val="Textoindependiente"/>
        <w:spacing w:before="1"/>
        <w:rPr>
          <w:sz w:val="24"/>
          <w:lang w:val="ca-ES"/>
        </w:rPr>
      </w:pPr>
    </w:p>
    <w:p w:rsidR="006D785C" w:rsidRPr="00C120F4" w:rsidRDefault="006D785C">
      <w:pPr>
        <w:pStyle w:val="Textoindependiente"/>
        <w:spacing w:before="6"/>
        <w:rPr>
          <w:sz w:val="12"/>
          <w:lang w:val="ca-ES"/>
        </w:rPr>
      </w:pPr>
    </w:p>
    <w:p w:rsidR="006D785C" w:rsidRPr="00C120F4" w:rsidRDefault="00F85DB7">
      <w:pPr>
        <w:spacing w:before="62"/>
        <w:ind w:left="899"/>
        <w:rPr>
          <w:sz w:val="20"/>
          <w:lang w:val="ca-ES"/>
        </w:rPr>
      </w:pPr>
      <w:r w:rsidRPr="00C120F4">
        <w:rPr>
          <w:lang w:val="ca-ES"/>
        </w:rPr>
        <w:pict>
          <v:shape id="_x0000_s1133" type="#_x0000_t202" style="position:absolute;left:0;text-align:left;margin-left:46.75pt;margin-top:5.1pt;width:11pt;height:21.35pt;z-index:251654144;mso-position-horizontal-relative:page" filled="f" stroked="f">
            <v:textbox style="layout-flow:vertical;mso-layout-flow-alt:bottom-to-top" inset="0,0,0,0">
              <w:txbxContent>
                <w:p w:rsidR="006D785C" w:rsidRDefault="00F85DB7">
                  <w:pPr>
                    <w:spacing w:line="210" w:lineRule="exact"/>
                    <w:ind w:left="20" w:right="-20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pacing w:val="3"/>
                      <w:w w:val="98"/>
                      <w:sz w:val="15"/>
                    </w:rPr>
                    <w:t>NOM</w:t>
                  </w:r>
                  <w:r>
                    <w:rPr>
                      <w:rFonts w:ascii="Calibri"/>
                      <w:color w:val="231F20"/>
                      <w:w w:val="112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C120F4">
        <w:rPr>
          <w:rFonts w:ascii="Calibri"/>
          <w:color w:val="DE7B67"/>
          <w:lang w:val="ca-ES"/>
        </w:rPr>
        <w:t xml:space="preserve">d </w:t>
      </w:r>
      <w:r w:rsidRPr="00C120F4">
        <w:rPr>
          <w:color w:val="231F20"/>
          <w:sz w:val="20"/>
          <w:lang w:val="ca-ES"/>
        </w:rPr>
        <w:t>Quin registre fan servir els dos personatges? Justifica la resposta amb exemples del  text.</w:t>
      </w:r>
    </w:p>
    <w:p w:rsidR="006D785C" w:rsidRPr="00C120F4" w:rsidRDefault="00F85DB7">
      <w:pPr>
        <w:pStyle w:val="Textoindependiente"/>
        <w:spacing w:before="5"/>
        <w:rPr>
          <w:sz w:val="21"/>
          <w:lang w:val="ca-ES"/>
        </w:rPr>
      </w:pPr>
      <w:r w:rsidRPr="00C120F4">
        <w:rPr>
          <w:lang w:val="ca-ES"/>
        </w:rPr>
        <w:pict>
          <v:group id="_x0000_s1129" style="position:absolute;margin-left:104.2pt;margin-top:14.3pt;width:435.2pt;height:.75pt;z-index:251639808;mso-wrap-distance-left:0;mso-wrap-distance-right:0;mso-position-horizontal-relative:page" coordorigin="2084,286" coordsize="8704,15">
            <v:line id="_x0000_s1132" style="position:absolute" from="2136,293" to="10757,293" strokecolor="#231f20">
              <v:stroke dashstyle="dash"/>
            </v:line>
            <v:line id="_x0000_s1131" style="position:absolute" from="2091,293" to="2091,293" strokecolor="#231f20"/>
            <v:line id="_x0000_s1130" style="position:absolute" from="10780,293" to="10780,293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125" style="position:absolute;margin-left:104.2pt;margin-top:32.3pt;width:435.2pt;height:.75pt;z-index:251640832;mso-wrap-distance-left:0;mso-wrap-distance-right:0;mso-position-horizontal-relative:page" coordorigin="2084,646" coordsize="8704,15">
            <v:line id="_x0000_s1128" style="position:absolute" from="2136,653" to="10757,653" strokecolor="#231f20">
              <v:stroke dashstyle="dash"/>
            </v:line>
            <v:line id="_x0000_s1127" style="position:absolute" from="2091,653" to="2091,653" strokecolor="#231f20"/>
            <v:line id="_x0000_s1126" style="position:absolute" from="10780,653" to="10780,653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121" style="position:absolute;margin-left:104.2pt;margin-top:50.3pt;width:435.2pt;height:.75pt;z-index:251641856;mso-wrap-distance-left:0;mso-wrap-distance-right:0;mso-position-horizontal-relative:page" coordorigin="2084,1006" coordsize="8704,15">
            <v:line id="_x0000_s1124" style="position:absolute" from="2136,1013" to="10757,1013" strokecolor="#231f20">
              <v:stroke dashstyle="dash"/>
            </v:line>
            <v:line id="_x0000_s1123" style="position:absolute" from="2091,1013" to="2091,1013" strokecolor="#231f20"/>
            <v:line id="_x0000_s1122" style="position:absolute" from="10780,1013" to="10780,1013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117" style="position:absolute;margin-left:104.2pt;margin-top:68.3pt;width:435.2pt;height:.75pt;z-index:251642880;mso-wrap-distance-left:0;mso-wrap-distance-right:0;mso-position-horizontal-relative:page" coordorigin="2084,1366" coordsize="8704,15">
            <v:line id="_x0000_s1120" style="position:absolute" from="2136,1373" to="10757,1373" strokecolor="#231f20">
              <v:stroke dashstyle="dash"/>
            </v:line>
            <v:line id="_x0000_s1119" style="position:absolute" from="2091,1373" to="2091,1373" strokecolor="#231f20"/>
            <v:line id="_x0000_s1118" style="position:absolute" from="10780,1373" to="10780,1373" strokecolor="#231f20"/>
            <w10:wrap type="topAndBottom" anchorx="page"/>
          </v:group>
        </w:pict>
      </w:r>
    </w:p>
    <w:p w:rsidR="006D785C" w:rsidRPr="00C120F4" w:rsidRDefault="006D785C">
      <w:pPr>
        <w:pStyle w:val="Textoindependiente"/>
        <w:spacing w:before="1"/>
        <w:rPr>
          <w:sz w:val="24"/>
          <w:lang w:val="ca-ES"/>
        </w:rPr>
      </w:pPr>
    </w:p>
    <w:p w:rsidR="006D785C" w:rsidRPr="00C120F4" w:rsidRDefault="006D785C">
      <w:pPr>
        <w:pStyle w:val="Textoindependiente"/>
        <w:spacing w:before="1"/>
        <w:rPr>
          <w:sz w:val="24"/>
          <w:lang w:val="ca-ES"/>
        </w:rPr>
      </w:pPr>
    </w:p>
    <w:p w:rsidR="006D785C" w:rsidRDefault="006D785C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Default="00C120F4">
      <w:pPr>
        <w:pStyle w:val="Textoindependiente"/>
        <w:spacing w:before="1"/>
        <w:rPr>
          <w:sz w:val="24"/>
          <w:lang w:val="ca-ES"/>
        </w:rPr>
      </w:pPr>
    </w:p>
    <w:p w:rsidR="00C120F4" w:rsidRPr="00C120F4" w:rsidRDefault="00C120F4">
      <w:pPr>
        <w:pStyle w:val="Textoindependiente"/>
        <w:spacing w:before="1"/>
        <w:rPr>
          <w:sz w:val="24"/>
          <w:lang w:val="ca-ES"/>
        </w:rPr>
      </w:pPr>
    </w:p>
    <w:p w:rsidR="006D785C" w:rsidRPr="00C120F4" w:rsidRDefault="006D785C">
      <w:pPr>
        <w:pStyle w:val="Textoindependiente"/>
        <w:rPr>
          <w:sz w:val="20"/>
          <w:lang w:val="ca-ES"/>
        </w:rPr>
      </w:pPr>
    </w:p>
    <w:p w:rsidR="00C120F4" w:rsidRPr="00C120F4" w:rsidRDefault="00F85DB7" w:rsidP="00C120F4">
      <w:pPr>
        <w:pStyle w:val="Ttulo1"/>
        <w:numPr>
          <w:ilvl w:val="0"/>
          <w:numId w:val="2"/>
        </w:numPr>
        <w:tabs>
          <w:tab w:val="left" w:pos="911"/>
        </w:tabs>
        <w:ind w:left="910" w:hanging="210"/>
        <w:rPr>
          <w:lang w:val="ca-ES"/>
        </w:rPr>
      </w:pPr>
      <w:r w:rsidRPr="00C120F4">
        <w:rPr>
          <w:lang w:val="ca-ES"/>
        </w:rPr>
        <w:lastRenderedPageBreak/>
        <w:pict>
          <v:shape id="_x0000_s1045" type="#_x0000_t202" style="position:absolute;left:0;text-align:left;margin-left:46.75pt;margin-top:77.5pt;width:11pt;height:21.35pt;z-index:251673600;mso-position-horizontal-relative:page" filled="f" stroked="f">
            <v:textbox style="layout-flow:vertical;mso-layout-flow-alt:bottom-to-top;mso-next-textbox:#_x0000_s1045" inset="0,0,0,0">
              <w:txbxContent>
                <w:p w:rsidR="006D785C" w:rsidRPr="00C120F4" w:rsidRDefault="006D785C" w:rsidP="00C120F4">
                  <w:pPr>
                    <w:spacing w:line="210" w:lineRule="exact"/>
                    <w:ind w:right="-204"/>
                    <w:rPr>
                      <w:rFonts w:ascii="Calibri"/>
                      <w:sz w:val="18"/>
                      <w:lang w:val="ca-ES"/>
                    </w:rPr>
                  </w:pPr>
                </w:p>
              </w:txbxContent>
            </v:textbox>
            <w10:wrap anchorx="page"/>
          </v:shape>
        </w:pict>
      </w:r>
      <w:r w:rsidRPr="00C120F4">
        <w:rPr>
          <w:color w:val="231F20"/>
          <w:w w:val="105"/>
          <w:position w:val="1"/>
          <w:lang w:val="ca-ES"/>
        </w:rPr>
        <w:t xml:space="preserve">Llegeix atentament aquest </w:t>
      </w:r>
      <w:r w:rsidRPr="00C120F4">
        <w:rPr>
          <w:color w:val="231F20"/>
          <w:spacing w:val="23"/>
          <w:w w:val="105"/>
          <w:position w:val="1"/>
          <w:lang w:val="ca-ES"/>
        </w:rPr>
        <w:t xml:space="preserve"> </w:t>
      </w:r>
      <w:r w:rsidRPr="00C120F4">
        <w:rPr>
          <w:color w:val="231F20"/>
          <w:w w:val="105"/>
          <w:position w:val="1"/>
          <w:lang w:val="ca-ES"/>
        </w:rPr>
        <w:t>poema:</w:t>
      </w:r>
    </w:p>
    <w:p w:rsidR="006D785C" w:rsidRPr="00C120F4" w:rsidRDefault="00F85DB7">
      <w:pPr>
        <w:pStyle w:val="Textoindependiente"/>
        <w:spacing w:before="1"/>
        <w:rPr>
          <w:rFonts w:ascii="Calibri"/>
          <w:sz w:val="17"/>
          <w:lang w:val="ca-ES"/>
        </w:rPr>
      </w:pPr>
      <w:r w:rsidRPr="00C120F4">
        <w:rPr>
          <w:lang w:val="ca-ES"/>
        </w:rPr>
        <w:pict>
          <v:group id="_x0000_s1041" style="position:absolute;margin-left:128.1pt;margin-top:12.4pt;width:398.4pt;height:152.25pt;z-index:251667456;mso-wrap-distance-left:0;mso-wrap-distance-right:0;mso-position-horizontal-relative:page" coordorigin="2562,248" coordsize="7968,3045">
            <v:rect id="_x0000_s1044" style="position:absolute;left:2567;top:253;width:7958;height:3034" filled="f" strokecolor="#e31e30" strokeweight=".5pt"/>
            <v:shape id="_x0000_s1043" type="#_x0000_t202" style="position:absolute;left:2742;top:422;width:3151;height:2491" filled="f" stroked="f">
              <v:textbox inset="0,0,0,0">
                <w:txbxContent>
                  <w:p w:rsidR="006D785C" w:rsidRDefault="00F85DB7">
                    <w:pPr>
                      <w:spacing w:line="173" w:lineRule="exact"/>
                      <w:ind w:right="719"/>
                      <w:rPr>
                        <w:rFonts w:ascii="Bookman Old Style" w:hAnsi="Bookman Old Style"/>
                        <w:b/>
                        <w:sz w:val="17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CE1A2B"/>
                        <w:w w:val="90"/>
                        <w:sz w:val="17"/>
                      </w:rPr>
                      <w:t>HE HERETAT L’ESPERANÇA</w:t>
                    </w:r>
                  </w:p>
                  <w:p w:rsidR="006D785C" w:rsidRDefault="00F85DB7">
                    <w:pPr>
                      <w:spacing w:before="105" w:line="264" w:lineRule="auto"/>
                      <w:ind w:right="719"/>
                      <w:rPr>
                        <w:rFonts w:ascii="Bookman Old Style" w:hAnsi="Bookman Old Style"/>
                        <w:sz w:val="17"/>
                      </w:rPr>
                    </w:pPr>
                    <w:r>
                      <w:rPr>
                        <w:rFonts w:ascii="Bookman Old Style" w:hAnsi="Bookman Old Style"/>
                        <w:color w:val="231F20"/>
                        <w:spacing w:val="-3"/>
                        <w:w w:val="95"/>
                        <w:sz w:val="17"/>
                      </w:rPr>
                      <w:t>He</w:t>
                    </w:r>
                    <w:r>
                      <w:rPr>
                        <w:rFonts w:ascii="Bookman Old Style" w:hAnsi="Bookman Old Style"/>
                        <w:color w:val="231F20"/>
                        <w:spacing w:val="-19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heretat</w:t>
                    </w:r>
                    <w:proofErr w:type="spellEnd"/>
                    <w:r>
                      <w:rPr>
                        <w:rFonts w:ascii="Bookman Old Style" w:hAnsi="Bookman Old Style"/>
                        <w:color w:val="231F20"/>
                        <w:spacing w:val="-19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l’esperança</w:t>
                    </w:r>
                    <w:proofErr w:type="spellEnd"/>
                    <w:r>
                      <w:rPr>
                        <w:rFonts w:ascii="Bookman Old Style" w:hAnsi="Bookman Old Style"/>
                        <w:color w:val="231F20"/>
                        <w:spacing w:val="-19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dels</w:t>
                    </w:r>
                    <w:proofErr w:type="spellEnd"/>
                    <w:r>
                      <w:rPr>
                        <w:rFonts w:ascii="Bookman Old Style" w:hAnsi="Bookman Old Style"/>
                        <w:color w:val="231F20"/>
                        <w:spacing w:val="-19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avis</w:t>
                    </w:r>
                    <w:proofErr w:type="spellEnd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i</w:t>
                    </w:r>
                    <w:proofErr w:type="spellEnd"/>
                    <w:r>
                      <w:rPr>
                        <w:rFonts w:ascii="Bookman Old Style" w:hAnsi="Bookman Old Style"/>
                        <w:color w:val="231F20"/>
                        <w:spacing w:val="-2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la</w:t>
                    </w:r>
                    <w:r>
                      <w:rPr>
                        <w:rFonts w:ascii="Bookman Old Style" w:hAnsi="Bookman Old Style"/>
                        <w:color w:val="231F20"/>
                        <w:spacing w:val="-21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paciència</w:t>
                    </w:r>
                    <w:proofErr w:type="spellEnd"/>
                    <w:r>
                      <w:rPr>
                        <w:rFonts w:ascii="Bookman Old Style" w:hAnsi="Bookman Old Style"/>
                        <w:color w:val="231F20"/>
                        <w:spacing w:val="-21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dels</w:t>
                    </w:r>
                    <w:proofErr w:type="spellEnd"/>
                    <w:r>
                      <w:rPr>
                        <w:rFonts w:ascii="Bookman Old Style" w:hAnsi="Bookman Old Style"/>
                        <w:color w:val="231F20"/>
                        <w:spacing w:val="-2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</w:rPr>
                      <w:t>pares.</w:t>
                    </w:r>
                  </w:p>
                  <w:p w:rsidR="006D785C" w:rsidRDefault="00F85DB7">
                    <w:pPr>
                      <w:spacing w:before="86"/>
                      <w:ind w:right="719"/>
                      <w:rPr>
                        <w:rFonts w:ascii="Bookman Old Style"/>
                        <w:sz w:val="17"/>
                      </w:rPr>
                    </w:pPr>
                    <w:r>
                      <w:rPr>
                        <w:rFonts w:ascii="Bookman Old Style"/>
                        <w:color w:val="231F20"/>
                        <w:sz w:val="17"/>
                      </w:rPr>
                      <w:t xml:space="preserve">I de tots dos, </w:t>
                    </w:r>
                    <w:proofErr w:type="spellStart"/>
                    <w:r>
                      <w:rPr>
                        <w:rFonts w:ascii="Bookman Old Style"/>
                        <w:color w:val="231F20"/>
                        <w:sz w:val="17"/>
                      </w:rPr>
                      <w:t>els</w:t>
                    </w:r>
                    <w:proofErr w:type="spellEnd"/>
                    <w:r>
                      <w:rPr>
                        <w:rFonts w:ascii="Bookman Old Style"/>
                        <w:color w:val="231F20"/>
                        <w:sz w:val="17"/>
                      </w:rPr>
                      <w:t xml:space="preserve"> mots</w:t>
                    </w:r>
                  </w:p>
                  <w:p w:rsidR="006D785C" w:rsidRDefault="00F85DB7">
                    <w:pPr>
                      <w:spacing w:before="20" w:line="264" w:lineRule="auto"/>
                      <w:ind w:right="1047"/>
                      <w:rPr>
                        <w:rFonts w:ascii="Bookman Old Style"/>
                        <w:sz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>dels</w:t>
                    </w:r>
                    <w:proofErr w:type="spellEnd"/>
                    <w:proofErr w:type="gramEnd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>quals</w:t>
                    </w:r>
                    <w:proofErr w:type="spellEnd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>ara</w:t>
                    </w:r>
                    <w:proofErr w:type="spellEnd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>em</w:t>
                    </w:r>
                    <w:proofErr w:type="spellEnd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>serveixo</w:t>
                    </w:r>
                    <w:proofErr w:type="spellEnd"/>
                    <w:r>
                      <w:rPr>
                        <w:rFonts w:ascii="Bookman Old Style"/>
                        <w:color w:val="231F2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Bookman Old Style"/>
                        <w:color w:val="231F20"/>
                        <w:w w:val="90"/>
                        <w:sz w:val="17"/>
                      </w:rPr>
                      <w:t xml:space="preserve">per </w:t>
                    </w:r>
                    <w:proofErr w:type="spellStart"/>
                    <w:r>
                      <w:rPr>
                        <w:rFonts w:ascii="Bookman Old Style"/>
                        <w:color w:val="231F20"/>
                        <w:w w:val="90"/>
                        <w:sz w:val="17"/>
                      </w:rPr>
                      <w:t>parlar-vos</w:t>
                    </w:r>
                    <w:proofErr w:type="spellEnd"/>
                    <w:r>
                      <w:rPr>
                        <w:rFonts w:ascii="Bookman Old Style"/>
                        <w:color w:val="231F20"/>
                        <w:w w:val="90"/>
                        <w:sz w:val="17"/>
                      </w:rPr>
                      <w:t>.</w:t>
                    </w:r>
                  </w:p>
                  <w:p w:rsidR="006D785C" w:rsidRPr="00C120F4" w:rsidRDefault="00F85DB7">
                    <w:pPr>
                      <w:spacing w:before="86" w:line="264" w:lineRule="auto"/>
                      <w:ind w:right="-14"/>
                      <w:rPr>
                        <w:rFonts w:ascii="Bookman Old Style" w:hAnsi="Bookman Old Style"/>
                        <w:sz w:val="17"/>
                        <w:lang w:val="es-ES"/>
                      </w:rPr>
                    </w:pP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M’han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dit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6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que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36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la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3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naixença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em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dóna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drets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 xml:space="preserve"> inviolables.</w:t>
                    </w:r>
                  </w:p>
                  <w:p w:rsidR="006D785C" w:rsidRPr="00C120F4" w:rsidRDefault="00F85DB7">
                    <w:pPr>
                      <w:spacing w:before="86" w:line="264" w:lineRule="auto"/>
                      <w:ind w:right="345"/>
                      <w:rPr>
                        <w:rFonts w:ascii="Bookman Old Style" w:hAnsi="Bookman Old Style"/>
                        <w:sz w:val="17"/>
                        <w:lang w:val="es-ES"/>
                      </w:rPr>
                    </w:pP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Però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0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jo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0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sóc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0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poruc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0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i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30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sempre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0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em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0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sento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una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2"/>
                        <w:w w:val="95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mica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2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eixalat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22"/>
                        <w:w w:val="95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i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2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solitari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.</w:t>
                    </w:r>
                  </w:p>
                </w:txbxContent>
              </v:textbox>
            </v:shape>
            <v:shape id="_x0000_s1042" type="#_x0000_t202" style="position:absolute;left:6666;top:728;width:3344;height:2397" filled="f" stroked="f">
              <v:textbox inset="0,0,0,0">
                <w:txbxContent>
                  <w:p w:rsidR="006D785C" w:rsidRPr="00C120F4" w:rsidRDefault="00F85DB7">
                    <w:pPr>
                      <w:spacing w:line="172" w:lineRule="exact"/>
                      <w:ind w:right="36"/>
                      <w:rPr>
                        <w:rFonts w:ascii="Bookman Old Style"/>
                        <w:sz w:val="17"/>
                        <w:lang w:val="es-ES"/>
                      </w:rPr>
                    </w:pPr>
                    <w:proofErr w:type="spellStart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Visc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 xml:space="preserve"> en un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poble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petit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,</w:t>
                    </w:r>
                  </w:p>
                  <w:p w:rsidR="006D785C" w:rsidRPr="00C120F4" w:rsidRDefault="00F85DB7">
                    <w:pPr>
                      <w:spacing w:before="20"/>
                      <w:ind w:right="36"/>
                      <w:rPr>
                        <w:rFonts w:ascii="Bookman Old Style" w:hAnsi="Bookman Old Style"/>
                        <w:sz w:val="17"/>
                        <w:lang w:val="es-ES"/>
                      </w:rPr>
                    </w:pPr>
                    <w:proofErr w:type="gram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en</w:t>
                    </w:r>
                    <w:proofErr w:type="gramEnd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 xml:space="preserve"> un país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petit</w:t>
                    </w:r>
                    <w:proofErr w:type="spellEnd"/>
                  </w:p>
                  <w:p w:rsidR="006D785C" w:rsidRPr="00C120F4" w:rsidRDefault="00F85DB7">
                    <w:pPr>
                      <w:spacing w:before="105"/>
                      <w:ind w:right="36"/>
                      <w:rPr>
                        <w:rFonts w:ascii="Bookman Old Style"/>
                        <w:sz w:val="17"/>
                        <w:lang w:val="es-ES"/>
                      </w:rPr>
                    </w:pPr>
                    <w:proofErr w:type="gram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i</w:t>
                    </w:r>
                    <w:proofErr w:type="gram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,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tanmateix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,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vull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que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quedi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ben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clar</w:t>
                    </w:r>
                    <w:proofErr w:type="spellEnd"/>
                  </w:p>
                  <w:p w:rsidR="006D785C" w:rsidRPr="00C120F4" w:rsidRDefault="00F85DB7">
                    <w:pPr>
                      <w:spacing w:before="20" w:line="264" w:lineRule="auto"/>
                      <w:ind w:right="36"/>
                      <w:rPr>
                        <w:rFonts w:ascii="Bookman Old Style" w:hAnsi="Bookman Old Style"/>
                        <w:sz w:val="17"/>
                        <w:lang w:val="es-ES"/>
                      </w:rPr>
                    </w:pPr>
                    <w:proofErr w:type="gram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que</w:t>
                    </w:r>
                    <w:proofErr w:type="gramEnd"/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això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que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escric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ho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escric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per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a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34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tothom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, i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que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per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mi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és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com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si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el</w:t>
                    </w:r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món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spacing w:val="-26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sz w:val="17"/>
                        <w:lang w:val="es-ES"/>
                      </w:rPr>
                      <w:t>sencer</w:t>
                    </w:r>
                    <w:proofErr w:type="spellEnd"/>
                  </w:p>
                  <w:p w:rsidR="006D785C" w:rsidRPr="00C120F4" w:rsidRDefault="00F85DB7">
                    <w:pPr>
                      <w:spacing w:before="1"/>
                      <w:ind w:right="36"/>
                      <w:rPr>
                        <w:rFonts w:ascii="Bookman Old Style" w:hAnsi="Bookman Old Style"/>
                        <w:sz w:val="17"/>
                        <w:lang w:val="es-ES"/>
                      </w:rPr>
                    </w:pPr>
                    <w:proofErr w:type="spellStart"/>
                    <w:proofErr w:type="gramStart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girés</w:t>
                    </w:r>
                    <w:proofErr w:type="spellEnd"/>
                    <w:proofErr w:type="gramEnd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entorn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dels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meus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poemes</w:t>
                    </w:r>
                    <w:proofErr w:type="spellEnd"/>
                    <w:r w:rsidRPr="00C120F4">
                      <w:rPr>
                        <w:rFonts w:ascii="Bookman Old Style" w:hAnsi="Bookman Old Style"/>
                        <w:color w:val="231F20"/>
                        <w:w w:val="95"/>
                        <w:sz w:val="17"/>
                        <w:lang w:val="es-ES"/>
                      </w:rPr>
                      <w:t>.</w:t>
                    </w:r>
                  </w:p>
                  <w:p w:rsidR="006D785C" w:rsidRPr="00C120F4" w:rsidRDefault="00F85DB7">
                    <w:pPr>
                      <w:spacing w:before="105"/>
                      <w:ind w:right="36"/>
                      <w:rPr>
                        <w:rFonts w:ascii="Bookman Old Style"/>
                        <w:sz w:val="17"/>
                        <w:lang w:val="es-ES"/>
                      </w:rPr>
                    </w:pP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Vagarejo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tot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sol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pels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carrers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 xml:space="preserve"> en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silenci</w:t>
                    </w:r>
                    <w:proofErr w:type="spellEnd"/>
                  </w:p>
                  <w:p w:rsidR="006D785C" w:rsidRPr="00C120F4" w:rsidRDefault="00F85DB7">
                    <w:pPr>
                      <w:spacing w:before="20" w:line="264" w:lineRule="auto"/>
                      <w:ind w:right="121"/>
                      <w:rPr>
                        <w:rFonts w:ascii="Bookman Old Style"/>
                        <w:sz w:val="17"/>
                        <w:lang w:val="es-ES"/>
                      </w:rPr>
                    </w:pPr>
                    <w:proofErr w:type="gramStart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i</w:t>
                    </w:r>
                    <w:proofErr w:type="gramEnd"/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cada</w:t>
                    </w:r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vespre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escolto</w:t>
                    </w:r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el</w:t>
                    </w:r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cant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de</w:t>
                    </w:r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les</w:t>
                    </w:r>
                    <w:r w:rsidRPr="00C120F4">
                      <w:rPr>
                        <w:rFonts w:ascii="Bookman Old Style"/>
                        <w:color w:val="231F20"/>
                        <w:spacing w:val="-37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>sirenes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des</w:t>
                    </w:r>
                    <w:r w:rsidRPr="00C120F4">
                      <w:rPr>
                        <w:rFonts w:ascii="Bookman Old Style"/>
                        <w:color w:val="231F20"/>
                        <w:spacing w:val="-19"/>
                        <w:w w:val="95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del</w:t>
                    </w:r>
                    <w:r w:rsidRPr="00C120F4">
                      <w:rPr>
                        <w:rFonts w:ascii="Bookman Old Style"/>
                        <w:color w:val="231F20"/>
                        <w:spacing w:val="-19"/>
                        <w:w w:val="95"/>
                        <w:sz w:val="17"/>
                        <w:lang w:val="es-ES"/>
                      </w:rPr>
                      <w:t xml:space="preserve"> </w:t>
                    </w:r>
                    <w:proofErr w:type="spellStart"/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terrat</w:t>
                    </w:r>
                    <w:proofErr w:type="spellEnd"/>
                    <w:r w:rsidRPr="00C120F4">
                      <w:rPr>
                        <w:rFonts w:ascii="Bookman Old Style"/>
                        <w:color w:val="231F20"/>
                        <w:spacing w:val="-19"/>
                        <w:w w:val="95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de</w:t>
                    </w:r>
                    <w:r w:rsidRPr="00C120F4">
                      <w:rPr>
                        <w:rFonts w:ascii="Bookman Old Style"/>
                        <w:color w:val="231F20"/>
                        <w:spacing w:val="-19"/>
                        <w:w w:val="95"/>
                        <w:sz w:val="17"/>
                        <w:lang w:val="es-ES"/>
                      </w:rPr>
                      <w:t xml:space="preserve"> </w:t>
                    </w:r>
                    <w:r w:rsidRPr="00C120F4">
                      <w:rPr>
                        <w:rFonts w:ascii="Bookman Old Style"/>
                        <w:color w:val="231F20"/>
                        <w:w w:val="95"/>
                        <w:sz w:val="17"/>
                        <w:lang w:val="es-ES"/>
                      </w:rPr>
                      <w:t>casa</w:t>
                    </w:r>
                  </w:p>
                  <w:p w:rsidR="006D785C" w:rsidRDefault="00F85DB7">
                    <w:pPr>
                      <w:spacing w:before="124" w:line="151" w:lineRule="exact"/>
                      <w:ind w:left="2021" w:right="-15"/>
                      <w:rPr>
                        <w:rFonts w:ascii="Bookman Old Style" w:hAnsi="Bookman Old Style"/>
                        <w:sz w:val="13"/>
                      </w:rPr>
                    </w:pPr>
                    <w:r>
                      <w:rPr>
                        <w:rFonts w:ascii="Bookman Old Style" w:hAnsi="Bookman Old Style"/>
                        <w:color w:val="231F20"/>
                        <w:sz w:val="13"/>
                      </w:rPr>
                      <w:t>MIQUEL</w:t>
                    </w:r>
                    <w:r>
                      <w:rPr>
                        <w:rFonts w:ascii="Bookman Old Style" w:hAnsi="Bookman Old Style"/>
                        <w:color w:val="231F20"/>
                        <w:spacing w:val="-27"/>
                        <w:sz w:val="13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color w:val="231F20"/>
                        <w:sz w:val="13"/>
                      </w:rPr>
                      <w:t>MARTÍ</w:t>
                    </w:r>
                    <w:r>
                      <w:rPr>
                        <w:rFonts w:ascii="Bookman Old Style" w:hAnsi="Bookman Old Style"/>
                        <w:color w:val="231F20"/>
                        <w:spacing w:val="-27"/>
                        <w:sz w:val="13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color w:val="231F20"/>
                        <w:sz w:val="13"/>
                      </w:rPr>
                      <w:t>I</w:t>
                    </w:r>
                    <w:r>
                      <w:rPr>
                        <w:rFonts w:ascii="Bookman Old Style" w:hAnsi="Bookman Old Style"/>
                        <w:color w:val="231F20"/>
                        <w:spacing w:val="-27"/>
                        <w:sz w:val="13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color w:val="231F20"/>
                        <w:sz w:val="13"/>
                      </w:rPr>
                      <w:t>POL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D785C" w:rsidRPr="00C120F4" w:rsidRDefault="006D785C">
      <w:pPr>
        <w:pStyle w:val="Textoindependiente"/>
        <w:rPr>
          <w:rFonts w:ascii="Calibri"/>
          <w:sz w:val="26"/>
          <w:lang w:val="ca-ES"/>
        </w:rPr>
      </w:pPr>
    </w:p>
    <w:p w:rsidR="006D785C" w:rsidRPr="00C120F4" w:rsidRDefault="00F85DB7">
      <w:pPr>
        <w:spacing w:before="228" w:line="249" w:lineRule="auto"/>
        <w:ind w:left="899" w:right="837"/>
        <w:rPr>
          <w:rFonts w:ascii="Calibri" w:hAnsi="Calibri"/>
          <w:lang w:val="ca-ES"/>
        </w:rPr>
      </w:pPr>
      <w:r w:rsidRPr="00C120F4">
        <w:rPr>
          <w:rFonts w:ascii="Calibri" w:hAnsi="Calibri"/>
          <w:color w:val="231F20"/>
          <w:w w:val="105"/>
          <w:lang w:val="ca-ES"/>
        </w:rPr>
        <w:t>A continuació, relaciona el poema amb el corrent al qual pertany i justifica la resposta amb fragments del poema. Fixa’t que parla d’una sirena i digues a què creus que fa referència.</w:t>
      </w:r>
    </w:p>
    <w:p w:rsidR="006D785C" w:rsidRPr="00C120F4" w:rsidRDefault="00F85DB7">
      <w:pPr>
        <w:pStyle w:val="Textoindependiente"/>
        <w:spacing w:before="7"/>
        <w:rPr>
          <w:rFonts w:ascii="Calibri"/>
          <w:sz w:val="28"/>
          <w:lang w:val="ca-ES"/>
        </w:rPr>
      </w:pPr>
      <w:r w:rsidRPr="00C120F4">
        <w:rPr>
          <w:lang w:val="ca-ES"/>
        </w:rPr>
        <w:pict>
          <v:group id="_x0000_s1034" style="position:absolute;margin-left:94.95pt;margin-top:19.45pt;width:443.65pt;height:.75pt;z-index:251668480;mso-wrap-distance-left:0;mso-wrap-distance-right:0;mso-position-horizontal-relative:page" coordorigin="1899,389" coordsize="8873,15">
            <v:line id="_x0000_s1037" style="position:absolute" from="1952,396" to="10742,396" strokecolor="#231f20">
              <v:stroke dashstyle="dash"/>
            </v:line>
            <v:line id="_x0000_s1036" style="position:absolute" from="1907,396" to="1907,396" strokecolor="#231f20"/>
            <v:line id="_x0000_s1035" style="position:absolute" from="10764,396" to="10764,396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030" style="position:absolute;margin-left:94.95pt;margin-top:37.45pt;width:443.65pt;height:.75pt;z-index:251669504;mso-wrap-distance-left:0;mso-wrap-distance-right:0;mso-position-horizontal-relative:page" coordorigin="1899,749" coordsize="8873,15">
            <v:line id="_x0000_s1033" style="position:absolute" from="1952,756" to="10742,756" strokecolor="#231f20">
              <v:stroke dashstyle="dash"/>
            </v:line>
            <v:line id="_x0000_s1032" style="position:absolute" from="1907,756" to="1907,756" strokecolor="#231f20"/>
            <v:line id="_x0000_s1031" style="position:absolute" from="10764,756" to="10764,756" strokecolor="#231f20"/>
            <w10:wrap type="topAndBottom" anchorx="page"/>
          </v:group>
        </w:pict>
      </w:r>
      <w:r w:rsidRPr="00C120F4">
        <w:rPr>
          <w:lang w:val="ca-ES"/>
        </w:rPr>
        <w:pict>
          <v:group id="_x0000_s1026" style="position:absolute;margin-left:94.95pt;margin-top:55.45pt;width:443.65pt;height:.75pt;z-index:251670528;mso-wrap-distance-left:0;mso-wrap-distance-right:0;mso-position-horizontal-relative:page" coordorigin="1899,1109" coordsize="8873,15">
            <v:line id="_x0000_s1029" style="position:absolute" from="1952,1116" to="10742,1116" strokecolor="#231f20">
              <v:stroke dashstyle="dash"/>
            </v:line>
            <v:line id="_x0000_s1028" style="position:absolute" from="1907,1116" to="1907,1116" strokecolor="#231f20"/>
            <v:line id="_x0000_s1027" style="position:absolute" from="10764,1116" to="10764,1116" strokecolor="#231f20"/>
            <w10:wrap type="topAndBottom" anchorx="page"/>
          </v:group>
        </w:pict>
      </w:r>
      <w:bookmarkStart w:id="0" w:name="_GoBack"/>
      <w:bookmarkEnd w:id="0"/>
    </w:p>
    <w:sectPr w:rsidR="006D785C" w:rsidRPr="00C120F4">
      <w:footerReference w:type="default" r:id="rId8"/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B7" w:rsidRDefault="00F85DB7">
      <w:r>
        <w:separator/>
      </w:r>
    </w:p>
  </w:endnote>
  <w:endnote w:type="continuationSeparator" w:id="0">
    <w:p w:rsidR="00F85DB7" w:rsidRDefault="00F8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5C" w:rsidRDefault="00F85DB7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6679" behindDoc="1" locked="0" layoutInCell="1" allowOverlap="1" wp14:anchorId="7F25939F" wp14:editId="5F9D2FDF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style="position:absolute;margin-left:113.85pt;margin-top:782.75pt;width:11.35pt;height:7.35pt;z-index:-8752;mso-position-horizontal-relative:page;mso-position-vertical-relative:page" coordorigin="2277,15655" coordsize="227,147" o:spt="100" adj="0,,0" path="m2387,15792r-1,-15l2384,15759r,-1l2381,15741r-1,-8l2372,15691r-2,-10l2369,15674r-1,-5l2365,15664r-7,-6l2358,15741r-53,l2315,15675r1,-1l2348,15674r1,1l2358,15741r,-83l2357,15657r-5,-2l2312,15655r-5,2l2299,15664r-3,5l2295,15675r-3,13l2291,15698r-7,35l2280,15758r-2,19l2277,15792r,3l2278,15797r4,3l2284,15801r9,l2296,15799r1,-7l2302,15759r59,l2367,15795r1,4l2371,15801r8,l2382,15800r4,-3l2387,15795r,-3m2504,15658r-3,-3l2397,15655r-4,3l2393,15670r4,3l2437,15673r,125l2440,15802r14,l2457,15798r,-125l2501,15673r3,-3l2504,15658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0" style="position:absolute;margin-left:126.45pt;margin-top:779.95pt;width:5.15pt;height:10.1pt;z-index:-8728;mso-position-horizontal-relative:page;mso-position-vertical-relative:page" coordorigin="2529,15599" coordsize="103,202" o:spt="100" adj="0,,0" path="m2592,15634r-1,-1l2590,15631r-19,-27l2568,15601r-3,-2l2559,15599r-2,1l2553,15603r-1,3l2552,15610r,2l2553,15613r20,27l2575,15643r3,2l2584,15645r3,-1l2591,15640r1,-2l2592,15634t39,32l2629,15662r-3,-3l2622,15656r-4,-1l2610,15655r,19l2610,15783r-61,l2549,15674r61,l2610,15655r-76,l2529,15660r,130l2530,15793r7,7l2541,15801r77,l2622,15800r7,-6l2631,15790r,-7l2631,15674r,-8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val="es-ES" w:eastAsia="es-ES"/>
      </w:rPr>
      <w:drawing>
        <wp:anchor distT="0" distB="0" distL="0" distR="0" simplePos="0" relativeHeight="268426751" behindDoc="1" locked="0" layoutInCell="1" allowOverlap="1" wp14:anchorId="2C427A9E" wp14:editId="0D66DBDD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6775" behindDoc="1" locked="0" layoutInCell="1" allowOverlap="1" wp14:anchorId="3E0D664E" wp14:editId="231AA0F2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75pt;margin-top:779.25pt;width:155.55pt;height:15pt;z-index:-8656;mso-position-horizontal-relative:page;mso-position-vertical-relative:page" filled="f" stroked="f">
          <v:textbox inset="0,0,0,0">
            <w:txbxContent>
              <w:p w:rsidR="006D785C" w:rsidRDefault="00F85DB7">
                <w:pPr>
                  <w:spacing w:line="298" w:lineRule="exact"/>
                  <w:ind w:left="20"/>
                  <w:rPr>
                    <w:rFonts w:ascii="Calibri"/>
                    <w:b/>
                    <w:sz w:val="26"/>
                  </w:rPr>
                </w:pPr>
                <w:proofErr w:type="spellStart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>Llengua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>catalana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z w:val="26"/>
                  </w:rPr>
                  <w:t>i</w:t>
                </w:r>
                <w:proofErr w:type="spellEnd"/>
                <w:r>
                  <w:rPr>
                    <w:rFonts w:ascii="Calibri"/>
                    <w:b/>
                    <w:color w:val="CE1A2B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>literatura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 xml:space="preserve"> </w:t>
                </w:r>
                <w:r>
                  <w:rPr>
                    <w:rFonts w:ascii="Calibri"/>
                    <w:b/>
                    <w:color w:val="CE1A2B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B7" w:rsidRDefault="00F85DB7">
      <w:r>
        <w:separator/>
      </w:r>
    </w:p>
  </w:footnote>
  <w:footnote w:type="continuationSeparator" w:id="0">
    <w:p w:rsidR="00F85DB7" w:rsidRDefault="00F8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2AA"/>
    <w:multiLevelType w:val="hybridMultilevel"/>
    <w:tmpl w:val="D9FE62FC"/>
    <w:lvl w:ilvl="0" w:tplc="F056C0A0">
      <w:start w:val="1"/>
      <w:numFmt w:val="decimal"/>
      <w:lvlText w:val="%1"/>
      <w:lvlJc w:val="left"/>
      <w:pPr>
        <w:ind w:left="2399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74427948">
      <w:numFmt w:val="bullet"/>
      <w:lvlText w:val="•"/>
      <w:lvlJc w:val="left"/>
      <w:pPr>
        <w:ind w:left="3108" w:hanging="227"/>
      </w:pPr>
      <w:rPr>
        <w:rFonts w:hint="default"/>
      </w:rPr>
    </w:lvl>
    <w:lvl w:ilvl="2" w:tplc="65469482">
      <w:numFmt w:val="bullet"/>
      <w:lvlText w:val="•"/>
      <w:lvlJc w:val="left"/>
      <w:pPr>
        <w:ind w:left="3817" w:hanging="227"/>
      </w:pPr>
      <w:rPr>
        <w:rFonts w:hint="default"/>
      </w:rPr>
    </w:lvl>
    <w:lvl w:ilvl="3" w:tplc="E5884548">
      <w:numFmt w:val="bullet"/>
      <w:lvlText w:val="•"/>
      <w:lvlJc w:val="left"/>
      <w:pPr>
        <w:ind w:left="4525" w:hanging="227"/>
      </w:pPr>
      <w:rPr>
        <w:rFonts w:hint="default"/>
      </w:rPr>
    </w:lvl>
    <w:lvl w:ilvl="4" w:tplc="62ACBFAE">
      <w:numFmt w:val="bullet"/>
      <w:lvlText w:val="•"/>
      <w:lvlJc w:val="left"/>
      <w:pPr>
        <w:ind w:left="5234" w:hanging="227"/>
      </w:pPr>
      <w:rPr>
        <w:rFonts w:hint="default"/>
      </w:rPr>
    </w:lvl>
    <w:lvl w:ilvl="5" w:tplc="2662C75E">
      <w:numFmt w:val="bullet"/>
      <w:lvlText w:val="•"/>
      <w:lvlJc w:val="left"/>
      <w:pPr>
        <w:ind w:left="5942" w:hanging="227"/>
      </w:pPr>
      <w:rPr>
        <w:rFonts w:hint="default"/>
      </w:rPr>
    </w:lvl>
    <w:lvl w:ilvl="6" w:tplc="1D0463F2">
      <w:numFmt w:val="bullet"/>
      <w:lvlText w:val="•"/>
      <w:lvlJc w:val="left"/>
      <w:pPr>
        <w:ind w:left="6651" w:hanging="227"/>
      </w:pPr>
      <w:rPr>
        <w:rFonts w:hint="default"/>
      </w:rPr>
    </w:lvl>
    <w:lvl w:ilvl="7" w:tplc="B35A1942">
      <w:numFmt w:val="bullet"/>
      <w:lvlText w:val="•"/>
      <w:lvlJc w:val="left"/>
      <w:pPr>
        <w:ind w:left="7359" w:hanging="227"/>
      </w:pPr>
      <w:rPr>
        <w:rFonts w:hint="default"/>
      </w:rPr>
    </w:lvl>
    <w:lvl w:ilvl="8" w:tplc="6B9EF75E">
      <w:numFmt w:val="bullet"/>
      <w:lvlText w:val="•"/>
      <w:lvlJc w:val="left"/>
      <w:pPr>
        <w:ind w:left="8068" w:hanging="227"/>
      </w:pPr>
      <w:rPr>
        <w:rFonts w:hint="default"/>
      </w:rPr>
    </w:lvl>
  </w:abstractNum>
  <w:abstractNum w:abstractNumId="1">
    <w:nsid w:val="311C3C05"/>
    <w:multiLevelType w:val="hybridMultilevel"/>
    <w:tmpl w:val="8F2E3A3E"/>
    <w:lvl w:ilvl="0" w:tplc="AB9AA79C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A74C82BC">
      <w:numFmt w:val="bullet"/>
      <w:lvlText w:val="•"/>
      <w:lvlJc w:val="left"/>
      <w:pPr>
        <w:ind w:left="1226" w:hanging="186"/>
      </w:pPr>
      <w:rPr>
        <w:rFonts w:ascii="Arial" w:eastAsia="Arial" w:hAnsi="Arial" w:cs="Arial" w:hint="default"/>
        <w:color w:val="231F20"/>
        <w:w w:val="171"/>
        <w:sz w:val="20"/>
        <w:szCs w:val="20"/>
      </w:rPr>
    </w:lvl>
    <w:lvl w:ilvl="2" w:tplc="D87E0968">
      <w:numFmt w:val="bullet"/>
      <w:lvlText w:val="•"/>
      <w:lvlJc w:val="left"/>
      <w:pPr>
        <w:ind w:left="2213" w:hanging="186"/>
      </w:pPr>
      <w:rPr>
        <w:rFonts w:hint="default"/>
      </w:rPr>
    </w:lvl>
    <w:lvl w:ilvl="3" w:tplc="1C3C8824">
      <w:numFmt w:val="bullet"/>
      <w:lvlText w:val="•"/>
      <w:lvlJc w:val="left"/>
      <w:pPr>
        <w:ind w:left="3207" w:hanging="186"/>
      </w:pPr>
      <w:rPr>
        <w:rFonts w:hint="default"/>
      </w:rPr>
    </w:lvl>
    <w:lvl w:ilvl="4" w:tplc="568489A2">
      <w:numFmt w:val="bullet"/>
      <w:lvlText w:val="•"/>
      <w:lvlJc w:val="left"/>
      <w:pPr>
        <w:ind w:left="4201" w:hanging="186"/>
      </w:pPr>
      <w:rPr>
        <w:rFonts w:hint="default"/>
      </w:rPr>
    </w:lvl>
    <w:lvl w:ilvl="5" w:tplc="75C8F7BE">
      <w:numFmt w:val="bullet"/>
      <w:lvlText w:val="•"/>
      <w:lvlJc w:val="left"/>
      <w:pPr>
        <w:ind w:left="5195" w:hanging="186"/>
      </w:pPr>
      <w:rPr>
        <w:rFonts w:hint="default"/>
      </w:rPr>
    </w:lvl>
    <w:lvl w:ilvl="6" w:tplc="DC7871AE">
      <w:numFmt w:val="bullet"/>
      <w:lvlText w:val="•"/>
      <w:lvlJc w:val="left"/>
      <w:pPr>
        <w:ind w:left="6189" w:hanging="186"/>
      </w:pPr>
      <w:rPr>
        <w:rFonts w:hint="default"/>
      </w:rPr>
    </w:lvl>
    <w:lvl w:ilvl="7" w:tplc="80FE22B0">
      <w:numFmt w:val="bullet"/>
      <w:lvlText w:val="•"/>
      <w:lvlJc w:val="left"/>
      <w:pPr>
        <w:ind w:left="7183" w:hanging="186"/>
      </w:pPr>
      <w:rPr>
        <w:rFonts w:hint="default"/>
      </w:rPr>
    </w:lvl>
    <w:lvl w:ilvl="8" w:tplc="36E8D472">
      <w:numFmt w:val="bullet"/>
      <w:lvlText w:val="•"/>
      <w:lvlJc w:val="left"/>
      <w:pPr>
        <w:ind w:left="8177" w:hanging="18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785C"/>
    <w:rsid w:val="006D785C"/>
    <w:rsid w:val="00C120F4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8"/>
      <w:ind w:left="899" w:hanging="199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58"/>
      <w:ind w:left="899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9</dc:title>
  <cp:lastModifiedBy>usuari</cp:lastModifiedBy>
  <cp:revision>2</cp:revision>
  <dcterms:created xsi:type="dcterms:W3CDTF">2017-05-19T16:22:00Z</dcterms:created>
  <dcterms:modified xsi:type="dcterms:W3CDTF">2017-05-19T16:27:00Z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2017-05-19T00:00:00Z</vt:filetime>
  </property>
</Properties>
</file>