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8D" w:rsidRPr="00D8228D" w:rsidRDefault="00D8228D" w:rsidP="00D8228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b/>
          <w:bCs/>
          <w:noProof w:val="0"/>
          <w:color w:val="1A1A1A"/>
          <w:sz w:val="24"/>
          <w:szCs w:val="24"/>
          <w:lang w:eastAsia="es-ES"/>
        </w:rPr>
        <w:br/>
        <w:t>Señala e indica de qué tipo son las P subordinadas que hay en las O siguientes (sustantivas, adjetivas o adverbiales). Previamente, señala los dos verbos y el nexo. 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1.-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Leer libros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nos enriquece culturalmente.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SUST.  S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2.- Me ha dicho Luis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que vendrá a las cinco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SUST.  CD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3.-  La puerta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que han pintado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aún no está seca.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 xml:space="preserve">ADJET. 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4.-  Dirígete lentamente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a donde está la salida.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 xml:space="preserve">ADV.  </w:t>
      </w:r>
      <w:proofErr w:type="gramStart"/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lugar</w:t>
      </w:r>
      <w:proofErr w:type="gramEnd"/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5.- La jaula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donde llevan a las serpientes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está doblemente protegida.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 xml:space="preserve">ADJ. 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6.- El cuaderno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en que apuntamos las deudas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ha sido extraviado.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 xml:space="preserve">ADJ. </w:t>
      </w:r>
    </w:p>
    <w:p w:rsidR="00D8228D" w:rsidRPr="00D8228D" w:rsidRDefault="00D8228D" w:rsidP="00D8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5"/>
        </w:tabs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7.- Pagaremos la factura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cuando recibamos un ingreso de dinero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 xml:space="preserve">ADV. </w:t>
      </w:r>
      <w:proofErr w:type="spellStart"/>
      <w:proofErr w:type="gramStart"/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tpo</w:t>
      </w:r>
      <w:proofErr w:type="spellEnd"/>
      <w:proofErr w:type="gramEnd"/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8.- Ayer soñaba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con obtener el primer premio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 xml:space="preserve">SUST </w:t>
      </w:r>
      <w:proofErr w:type="spellStart"/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Crég</w:t>
      </w:r>
      <w:proofErr w:type="spellEnd"/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</w:t>
      </w:r>
    </w:p>
    <w:p w:rsidR="00D8228D" w:rsidRPr="00D8228D" w:rsidRDefault="00D8228D" w:rsidP="00D8228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b/>
          <w:bCs/>
          <w:noProof w:val="0"/>
          <w:color w:val="1A1A1A"/>
          <w:sz w:val="24"/>
          <w:szCs w:val="24"/>
          <w:lang w:eastAsia="es-ES"/>
        </w:rPr>
        <w:t> Todas las O siguientes contienen una P subordinada sustantiva. Señálalas e indica qué función sintáctica realizan. Indica, además, qué prueba has aplicado para averiguarla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1.- No pretenderás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que haga caso a esa propuesta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CD.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2.-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Situarnos en fila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es obligatorio antes de la entrada.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S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3.- Me arrepiento ahora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de que no pidiera perdón a mi madre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CRÉG.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4.- Regalaré una entrada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a quien tenga más interés en el concierto.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CI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5.- Me disgustó bastante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entrar cinco minutos tarde al teatro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S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6.- 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Golpear las teclas con fuerza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trajo daños irreparables al teclado.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S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7.- Un OVNI ha sido visto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por quienes estaban en la cima de la montaña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 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C.AG.</w:t>
      </w:r>
    </w:p>
    <w:p w:rsidR="00D8228D" w:rsidRPr="00D8228D" w:rsidRDefault="00D8228D" w:rsidP="00D8228D">
      <w:pPr>
        <w:spacing w:after="420" w:line="240" w:lineRule="auto"/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</w:pP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 xml:space="preserve">8.- Sin duda averiguaremos 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u w:val="single"/>
          <w:lang w:eastAsia="es-ES"/>
        </w:rPr>
        <w:t>dónde se oculta la última pista</w:t>
      </w:r>
      <w:r w:rsidRPr="00D8228D"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>. </w:t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</w:r>
      <w:r>
        <w:rPr>
          <w:rFonts w:ascii="Georgia" w:eastAsia="Times New Roman" w:hAnsi="Georgia" w:cs="Times New Roman"/>
          <w:noProof w:val="0"/>
          <w:color w:val="1A1A1A"/>
          <w:sz w:val="24"/>
          <w:szCs w:val="24"/>
          <w:lang w:eastAsia="es-ES"/>
        </w:rPr>
        <w:tab/>
        <w:t>CD</w:t>
      </w:r>
      <w:bookmarkStart w:id="0" w:name="_GoBack"/>
      <w:bookmarkEnd w:id="0"/>
    </w:p>
    <w:p w:rsidR="0071069B" w:rsidRDefault="00D8228D"/>
    <w:sectPr w:rsidR="00710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720"/>
    <w:multiLevelType w:val="multilevel"/>
    <w:tmpl w:val="D4B4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404CA"/>
    <w:multiLevelType w:val="multilevel"/>
    <w:tmpl w:val="BE8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8D"/>
    <w:rsid w:val="004142C8"/>
    <w:rsid w:val="0051188C"/>
    <w:rsid w:val="00D8228D"/>
    <w:rsid w:val="00E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D861A-3D89-452C-81D2-1FFEE1B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822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 CASTELLANA INS PAU VILA</dc:creator>
  <cp:keywords/>
  <dc:description/>
  <cp:lastModifiedBy>LENGUA CASTELLANA INS PAU VILA</cp:lastModifiedBy>
  <cp:revision>1</cp:revision>
  <dcterms:created xsi:type="dcterms:W3CDTF">2018-03-08T21:33:00Z</dcterms:created>
  <dcterms:modified xsi:type="dcterms:W3CDTF">2018-03-08T21:37:00Z</dcterms:modified>
</cp:coreProperties>
</file>