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2B" w:rsidRDefault="007D722B" w:rsidP="007D722B">
      <w:pPr>
        <w:jc w:val="both"/>
        <w:rPr>
          <w:rFonts w:ascii="Arial" w:hAnsi="Arial" w:cs="Arial"/>
          <w:szCs w:val="27"/>
        </w:rPr>
      </w:pPr>
      <w:r>
        <w:rPr>
          <w:rFonts w:ascii="Arial" w:hAnsi="Arial" w:cs="Arial"/>
          <w:szCs w:val="27"/>
        </w:rPr>
        <w:t>CMC</w:t>
      </w:r>
    </w:p>
    <w:p w:rsidR="007D722B" w:rsidRDefault="007D722B" w:rsidP="007D722B">
      <w:pPr>
        <w:jc w:val="both"/>
        <w:rPr>
          <w:rFonts w:ascii="Arial" w:hAnsi="Arial" w:cs="Arial"/>
          <w:szCs w:val="27"/>
        </w:rPr>
      </w:pPr>
      <w:r>
        <w:rPr>
          <w:rFonts w:ascii="Arial" w:hAnsi="Arial" w:cs="Arial"/>
          <w:szCs w:val="27"/>
        </w:rPr>
        <w:t>Nom i Cognoms..............................................................................Curs..........Data........</w:t>
      </w:r>
    </w:p>
    <w:p w:rsidR="00DA3234" w:rsidRPr="00523AB1" w:rsidRDefault="001637D9">
      <w:pPr>
        <w:rPr>
          <w:b/>
        </w:rPr>
      </w:pPr>
      <w:r w:rsidRPr="00523AB1">
        <w:rPr>
          <w:b/>
        </w:rPr>
        <w:t>QÜESTIONS EVOLUCIÓ COSMOCAIXA</w:t>
      </w:r>
    </w:p>
    <w:p w:rsidR="001637D9" w:rsidRDefault="001637D9" w:rsidP="001637D9">
      <w:pPr>
        <w:pStyle w:val="Pargrafdellista"/>
        <w:numPr>
          <w:ilvl w:val="0"/>
          <w:numId w:val="1"/>
        </w:numPr>
      </w:pPr>
      <w:r w:rsidRPr="00523AB1">
        <w:rPr>
          <w:b/>
        </w:rPr>
        <w:t>La història més bella del cosmos</w:t>
      </w:r>
      <w:r>
        <w:t xml:space="preserve">. En entrar, abans de baixar per una </w:t>
      </w:r>
      <w:r w:rsidR="006369F2">
        <w:t>rampa</w:t>
      </w:r>
      <w:r>
        <w:t xml:space="preserve"> de cargol que envolta un magnífic arbre tropical ( </w:t>
      </w:r>
      <w:proofErr w:type="spellStart"/>
      <w:r>
        <w:t>Acariquara</w:t>
      </w:r>
      <w:proofErr w:type="spellEnd"/>
      <w:r>
        <w:t>), trobem un mural sobre l’aparició i evolució de les formes vives. D’aquest punt surt un tub de plàstic que fa un gran recorregut. Què representa aquest tub de plàstic?</w:t>
      </w:r>
    </w:p>
    <w:p w:rsidR="007D722B" w:rsidRDefault="007D722B" w:rsidP="007D722B"/>
    <w:p w:rsidR="007D722B" w:rsidRDefault="007D722B" w:rsidP="007D722B"/>
    <w:p w:rsidR="007D722B" w:rsidRDefault="007D722B" w:rsidP="007D722B"/>
    <w:p w:rsidR="001637D9" w:rsidRDefault="006369F2" w:rsidP="001637D9">
      <w:pPr>
        <w:pStyle w:val="Pargrafdellista"/>
        <w:numPr>
          <w:ilvl w:val="0"/>
          <w:numId w:val="1"/>
        </w:numPr>
      </w:pPr>
      <w:r>
        <w:t>Anem baixant per la rampa i a la planta -5, trobem  tota una àrea dedicada a l’evolució de l’home.</w:t>
      </w:r>
      <w:r w:rsidR="0028734C">
        <w:t xml:space="preserve"> Què és el bipedisme? Digues algunes avantatges que proporciona el bipedisme.</w:t>
      </w:r>
    </w:p>
    <w:p w:rsidR="007D722B" w:rsidRDefault="007D722B" w:rsidP="007D722B"/>
    <w:p w:rsidR="007D722B" w:rsidRDefault="007D722B" w:rsidP="007D722B"/>
    <w:p w:rsidR="007D722B" w:rsidRDefault="007D722B" w:rsidP="007D722B"/>
    <w:p w:rsidR="007D722B" w:rsidRDefault="007D722B" w:rsidP="007D722B"/>
    <w:p w:rsidR="00523AB1" w:rsidRDefault="00523AB1" w:rsidP="001637D9">
      <w:pPr>
        <w:pStyle w:val="Pargrafdellista"/>
        <w:numPr>
          <w:ilvl w:val="0"/>
          <w:numId w:val="1"/>
        </w:numPr>
      </w:pPr>
      <w:r>
        <w:t>Omple la següent taula:</w:t>
      </w:r>
    </w:p>
    <w:tbl>
      <w:tblPr>
        <w:tblStyle w:val="Taulaambquadrcula"/>
        <w:tblW w:w="0" w:type="auto"/>
        <w:tblLook w:val="04A0"/>
      </w:tblPr>
      <w:tblGrid>
        <w:gridCol w:w="2881"/>
        <w:gridCol w:w="4315"/>
        <w:gridCol w:w="913"/>
      </w:tblGrid>
      <w:tr w:rsidR="00523AB1" w:rsidTr="000178EC">
        <w:tc>
          <w:tcPr>
            <w:tcW w:w="2881" w:type="dxa"/>
          </w:tcPr>
          <w:p w:rsidR="00523AB1" w:rsidRPr="00A52C10" w:rsidRDefault="00523AB1" w:rsidP="00523AB1">
            <w:pPr>
              <w:rPr>
                <w:b/>
              </w:rPr>
            </w:pPr>
            <w:r w:rsidRPr="00A52C10">
              <w:rPr>
                <w:b/>
              </w:rPr>
              <w:t>Homínid</w:t>
            </w:r>
          </w:p>
        </w:tc>
        <w:tc>
          <w:tcPr>
            <w:tcW w:w="4315" w:type="dxa"/>
          </w:tcPr>
          <w:p w:rsidR="00523AB1" w:rsidRPr="00A52C10" w:rsidRDefault="00523AB1" w:rsidP="00523AB1">
            <w:pPr>
              <w:rPr>
                <w:b/>
              </w:rPr>
            </w:pPr>
            <w:r w:rsidRPr="00A52C10">
              <w:rPr>
                <w:b/>
              </w:rPr>
              <w:t>Dibuix del crani de perfil</w:t>
            </w:r>
          </w:p>
        </w:tc>
        <w:tc>
          <w:tcPr>
            <w:tcW w:w="913" w:type="dxa"/>
          </w:tcPr>
          <w:p w:rsidR="00523AB1" w:rsidRPr="00A52C10" w:rsidRDefault="00523AB1" w:rsidP="00523AB1">
            <w:pPr>
              <w:rPr>
                <w:b/>
              </w:rPr>
            </w:pPr>
            <w:r w:rsidRPr="00A52C10">
              <w:rPr>
                <w:b/>
              </w:rPr>
              <w:t>Datació</w:t>
            </w:r>
          </w:p>
        </w:tc>
      </w:tr>
      <w:tr w:rsidR="00523AB1" w:rsidTr="000178EC">
        <w:tc>
          <w:tcPr>
            <w:tcW w:w="2881" w:type="dxa"/>
          </w:tcPr>
          <w:p w:rsidR="00523AB1" w:rsidRPr="00A52C10" w:rsidRDefault="00523AB1" w:rsidP="00523AB1">
            <w:pPr>
              <w:rPr>
                <w:i/>
              </w:rPr>
            </w:pPr>
            <w:proofErr w:type="spellStart"/>
            <w:r w:rsidRPr="00A52C10">
              <w:rPr>
                <w:i/>
              </w:rPr>
              <w:t>Australapithecus</w:t>
            </w:r>
            <w:proofErr w:type="spellEnd"/>
            <w:r w:rsidRPr="00A52C10">
              <w:rPr>
                <w:i/>
              </w:rPr>
              <w:t xml:space="preserve"> </w:t>
            </w:r>
            <w:proofErr w:type="spellStart"/>
            <w:r w:rsidRPr="00A52C10">
              <w:rPr>
                <w:i/>
              </w:rPr>
              <w:t>africanus</w:t>
            </w:r>
            <w:proofErr w:type="spellEnd"/>
          </w:p>
        </w:tc>
        <w:tc>
          <w:tcPr>
            <w:tcW w:w="4315" w:type="dxa"/>
          </w:tcPr>
          <w:p w:rsidR="00523AB1" w:rsidRDefault="00523AB1" w:rsidP="00523AB1"/>
          <w:p w:rsidR="00A52C10" w:rsidRDefault="00A52C10" w:rsidP="00523AB1"/>
          <w:p w:rsidR="00A52C10" w:rsidRDefault="00A52C10" w:rsidP="00523AB1"/>
          <w:p w:rsidR="00A52C10" w:rsidRDefault="00A52C10" w:rsidP="00523AB1"/>
          <w:p w:rsidR="00A52C10" w:rsidRDefault="00A52C10" w:rsidP="00523AB1"/>
          <w:p w:rsidR="00A52C10" w:rsidRDefault="00A52C10" w:rsidP="00523AB1"/>
          <w:p w:rsidR="00A52C10" w:rsidRDefault="00A52C10" w:rsidP="00523AB1"/>
          <w:p w:rsidR="00A52C10" w:rsidRDefault="00A52C10" w:rsidP="00523AB1"/>
          <w:p w:rsidR="00A52C10" w:rsidRDefault="00A52C10" w:rsidP="00523AB1"/>
          <w:p w:rsidR="00A52C10" w:rsidRDefault="00A52C10" w:rsidP="00523AB1"/>
          <w:p w:rsidR="00A52C10" w:rsidRDefault="00A52C10" w:rsidP="00523AB1"/>
        </w:tc>
        <w:tc>
          <w:tcPr>
            <w:tcW w:w="913" w:type="dxa"/>
          </w:tcPr>
          <w:p w:rsidR="00523AB1" w:rsidRDefault="00523AB1" w:rsidP="00523AB1"/>
        </w:tc>
      </w:tr>
      <w:tr w:rsidR="00523AB1" w:rsidTr="000178EC">
        <w:tc>
          <w:tcPr>
            <w:tcW w:w="2881" w:type="dxa"/>
          </w:tcPr>
          <w:p w:rsidR="00523AB1" w:rsidRDefault="00523AB1" w:rsidP="00523AB1">
            <w:pPr>
              <w:rPr>
                <w:i/>
              </w:rPr>
            </w:pPr>
            <w:r w:rsidRPr="00A52C10">
              <w:rPr>
                <w:i/>
              </w:rPr>
              <w:t xml:space="preserve">Homo </w:t>
            </w:r>
            <w:proofErr w:type="spellStart"/>
            <w:r w:rsidRPr="00A52C10">
              <w:rPr>
                <w:i/>
              </w:rPr>
              <w:t>neanthertalensis</w:t>
            </w:r>
            <w:proofErr w:type="spellEnd"/>
          </w:p>
          <w:p w:rsidR="00A52C10" w:rsidRDefault="00A52C10" w:rsidP="00523AB1">
            <w:pPr>
              <w:rPr>
                <w:i/>
              </w:rPr>
            </w:pPr>
          </w:p>
          <w:p w:rsidR="00A52C10" w:rsidRDefault="00A52C10" w:rsidP="00523AB1">
            <w:pPr>
              <w:rPr>
                <w:i/>
              </w:rPr>
            </w:pPr>
          </w:p>
          <w:p w:rsidR="00A52C10" w:rsidRDefault="00A52C10" w:rsidP="00523AB1">
            <w:pPr>
              <w:rPr>
                <w:i/>
              </w:rPr>
            </w:pPr>
          </w:p>
          <w:p w:rsidR="00A52C10" w:rsidRDefault="00A52C10" w:rsidP="00523AB1">
            <w:pPr>
              <w:rPr>
                <w:i/>
              </w:rPr>
            </w:pPr>
          </w:p>
          <w:p w:rsidR="00A52C10" w:rsidRDefault="00A52C10" w:rsidP="00523AB1">
            <w:pPr>
              <w:rPr>
                <w:i/>
              </w:rPr>
            </w:pPr>
          </w:p>
          <w:p w:rsidR="00A52C10" w:rsidRDefault="00A52C10" w:rsidP="00523AB1">
            <w:pPr>
              <w:rPr>
                <w:i/>
              </w:rPr>
            </w:pPr>
          </w:p>
          <w:p w:rsidR="00A52C10" w:rsidRDefault="00A52C10" w:rsidP="00523AB1">
            <w:pPr>
              <w:rPr>
                <w:i/>
              </w:rPr>
            </w:pPr>
          </w:p>
          <w:p w:rsidR="00A52C10" w:rsidRDefault="00A52C10" w:rsidP="00523AB1">
            <w:pPr>
              <w:rPr>
                <w:i/>
              </w:rPr>
            </w:pPr>
          </w:p>
          <w:p w:rsidR="00A52C10" w:rsidRDefault="00A52C10" w:rsidP="00523AB1">
            <w:pPr>
              <w:rPr>
                <w:i/>
              </w:rPr>
            </w:pPr>
          </w:p>
          <w:p w:rsidR="00A52C10" w:rsidRPr="00A52C10" w:rsidRDefault="00A52C10" w:rsidP="00523AB1">
            <w:pPr>
              <w:rPr>
                <w:i/>
              </w:rPr>
            </w:pPr>
          </w:p>
        </w:tc>
        <w:tc>
          <w:tcPr>
            <w:tcW w:w="4315" w:type="dxa"/>
          </w:tcPr>
          <w:p w:rsidR="00523AB1" w:rsidRDefault="00523AB1" w:rsidP="00523AB1"/>
        </w:tc>
        <w:tc>
          <w:tcPr>
            <w:tcW w:w="913" w:type="dxa"/>
          </w:tcPr>
          <w:p w:rsidR="00523AB1" w:rsidRDefault="00523AB1" w:rsidP="00523AB1"/>
        </w:tc>
      </w:tr>
      <w:tr w:rsidR="00523AB1" w:rsidTr="000178EC">
        <w:tc>
          <w:tcPr>
            <w:tcW w:w="2881" w:type="dxa"/>
          </w:tcPr>
          <w:p w:rsidR="00523AB1" w:rsidRDefault="00523AB1" w:rsidP="00523AB1">
            <w:pPr>
              <w:rPr>
                <w:i/>
              </w:rPr>
            </w:pPr>
            <w:r w:rsidRPr="00A52C10">
              <w:rPr>
                <w:i/>
              </w:rPr>
              <w:lastRenderedPageBreak/>
              <w:t>Homo sapiens</w:t>
            </w:r>
          </w:p>
          <w:p w:rsidR="00A52C10" w:rsidRDefault="00A52C10" w:rsidP="00523AB1">
            <w:pPr>
              <w:rPr>
                <w:i/>
              </w:rPr>
            </w:pPr>
          </w:p>
          <w:p w:rsidR="00A52C10" w:rsidRDefault="00A52C10" w:rsidP="00523AB1">
            <w:pPr>
              <w:rPr>
                <w:i/>
              </w:rPr>
            </w:pPr>
          </w:p>
          <w:p w:rsidR="00A52C10" w:rsidRDefault="00A52C10" w:rsidP="00523AB1">
            <w:pPr>
              <w:rPr>
                <w:i/>
              </w:rPr>
            </w:pPr>
          </w:p>
          <w:p w:rsidR="00A52C10" w:rsidRDefault="00A52C10" w:rsidP="00523AB1">
            <w:pPr>
              <w:rPr>
                <w:i/>
              </w:rPr>
            </w:pPr>
          </w:p>
          <w:p w:rsidR="00A52C10" w:rsidRDefault="00A52C10" w:rsidP="00523AB1">
            <w:pPr>
              <w:rPr>
                <w:i/>
              </w:rPr>
            </w:pPr>
          </w:p>
          <w:p w:rsidR="00A52C10" w:rsidRDefault="00A52C10" w:rsidP="00523AB1">
            <w:pPr>
              <w:rPr>
                <w:i/>
              </w:rPr>
            </w:pPr>
          </w:p>
          <w:p w:rsidR="00A52C10" w:rsidRDefault="00A52C10" w:rsidP="00523AB1">
            <w:pPr>
              <w:rPr>
                <w:i/>
              </w:rPr>
            </w:pPr>
          </w:p>
          <w:p w:rsidR="00A52C10" w:rsidRDefault="00A52C10" w:rsidP="00523AB1">
            <w:pPr>
              <w:rPr>
                <w:i/>
              </w:rPr>
            </w:pPr>
          </w:p>
          <w:p w:rsidR="00A52C10" w:rsidRDefault="00A52C10" w:rsidP="00523AB1">
            <w:pPr>
              <w:rPr>
                <w:i/>
              </w:rPr>
            </w:pPr>
          </w:p>
          <w:p w:rsidR="00A52C10" w:rsidRDefault="00A52C10" w:rsidP="00523AB1">
            <w:pPr>
              <w:rPr>
                <w:i/>
              </w:rPr>
            </w:pPr>
          </w:p>
          <w:p w:rsidR="00A52C10" w:rsidRDefault="00A52C10" w:rsidP="00523AB1">
            <w:pPr>
              <w:rPr>
                <w:i/>
              </w:rPr>
            </w:pPr>
          </w:p>
          <w:p w:rsidR="00A52C10" w:rsidRDefault="00A52C10" w:rsidP="00523AB1">
            <w:pPr>
              <w:rPr>
                <w:i/>
              </w:rPr>
            </w:pPr>
          </w:p>
          <w:p w:rsidR="00A52C10" w:rsidRPr="00A52C10" w:rsidRDefault="00A52C10" w:rsidP="00523AB1">
            <w:pPr>
              <w:rPr>
                <w:i/>
              </w:rPr>
            </w:pPr>
          </w:p>
        </w:tc>
        <w:tc>
          <w:tcPr>
            <w:tcW w:w="4315" w:type="dxa"/>
          </w:tcPr>
          <w:p w:rsidR="00523AB1" w:rsidRDefault="00523AB1" w:rsidP="00523AB1"/>
        </w:tc>
        <w:tc>
          <w:tcPr>
            <w:tcW w:w="913" w:type="dxa"/>
          </w:tcPr>
          <w:p w:rsidR="00523AB1" w:rsidRDefault="00523AB1" w:rsidP="00523AB1"/>
        </w:tc>
      </w:tr>
    </w:tbl>
    <w:p w:rsidR="00523AB1" w:rsidRDefault="00523AB1" w:rsidP="00523AB1"/>
    <w:p w:rsidR="00C9283B" w:rsidRDefault="00F10CF3" w:rsidP="00AC17A6">
      <w:pPr>
        <w:pStyle w:val="Pargrafdellista"/>
        <w:numPr>
          <w:ilvl w:val="0"/>
          <w:numId w:val="1"/>
        </w:numPr>
      </w:pPr>
      <w:r w:rsidRPr="00C9283B">
        <w:rPr>
          <w:b/>
        </w:rPr>
        <w:t xml:space="preserve">Les petjades de </w:t>
      </w:r>
      <w:proofErr w:type="spellStart"/>
      <w:r w:rsidRPr="00C9283B">
        <w:rPr>
          <w:b/>
        </w:rPr>
        <w:t>Laetoli</w:t>
      </w:r>
      <w:proofErr w:type="spellEnd"/>
      <w:r>
        <w:t>. Mira am</w:t>
      </w:r>
      <w:r w:rsidR="00AC17A6">
        <w:t>b atenció les files de petjades:</w:t>
      </w:r>
    </w:p>
    <w:p w:rsidR="00AC17A6" w:rsidRDefault="00C9283B" w:rsidP="00C9283B">
      <w:r>
        <w:t>a</w:t>
      </w:r>
      <w:r w:rsidR="00AC17A6">
        <w:t>.</w:t>
      </w:r>
      <w:r w:rsidR="00F10CF3">
        <w:t xml:space="preserve">  Quin homínid ens va deixar aquests rastres? </w:t>
      </w:r>
      <w:r>
        <w:t>..................................................</w:t>
      </w:r>
    </w:p>
    <w:p w:rsidR="000178EC" w:rsidRDefault="00AC17A6" w:rsidP="00AC17A6">
      <w:r>
        <w:t xml:space="preserve">b. </w:t>
      </w:r>
      <w:r w:rsidR="00F10CF3">
        <w:t>Què ens indiquen aquestes petjades?</w:t>
      </w:r>
    </w:p>
    <w:p w:rsidR="00AC17A6" w:rsidRDefault="00AC17A6" w:rsidP="00AC17A6"/>
    <w:p w:rsidR="00C9283B" w:rsidRDefault="00C9283B" w:rsidP="00AC17A6"/>
    <w:p w:rsidR="00172182" w:rsidRDefault="00172182" w:rsidP="00172182">
      <w:pPr>
        <w:pStyle w:val="Pargrafdellista"/>
      </w:pPr>
    </w:p>
    <w:p w:rsidR="00AC17A6" w:rsidRDefault="00172182" w:rsidP="00172182">
      <w:pPr>
        <w:pStyle w:val="Pargrafdellista"/>
        <w:numPr>
          <w:ilvl w:val="0"/>
          <w:numId w:val="1"/>
        </w:numPr>
      </w:pPr>
      <w:r>
        <w:t xml:space="preserve">Busca </w:t>
      </w:r>
      <w:proofErr w:type="spellStart"/>
      <w:r w:rsidRPr="00BA4B33">
        <w:rPr>
          <w:i/>
        </w:rPr>
        <w:t>l’Homo</w:t>
      </w:r>
      <w:proofErr w:type="spellEnd"/>
      <w:r w:rsidRPr="00BA4B33">
        <w:rPr>
          <w:i/>
        </w:rPr>
        <w:t xml:space="preserve"> habilis</w:t>
      </w:r>
      <w:r>
        <w:rPr>
          <w:i/>
        </w:rPr>
        <w:t>.</w:t>
      </w:r>
      <w:r w:rsidR="00AC17A6">
        <w:t xml:space="preserve"> Cronològicament :</w:t>
      </w:r>
    </w:p>
    <w:p w:rsidR="00AC17A6" w:rsidRDefault="00AC17A6" w:rsidP="00AC17A6">
      <w:r>
        <w:t xml:space="preserve">a. </w:t>
      </w:r>
      <w:r w:rsidR="00172182">
        <w:t xml:space="preserve">entre quins dels anteriors homínids el situes? </w:t>
      </w:r>
      <w:r w:rsidR="0026727B">
        <w:t>...........................................................................</w:t>
      </w:r>
    </w:p>
    <w:p w:rsidR="00172182" w:rsidRDefault="00AC17A6" w:rsidP="00AC17A6">
      <w:r>
        <w:t xml:space="preserve">b. </w:t>
      </w:r>
      <w:r w:rsidR="00172182">
        <w:t>Quan milions d’anys fa que va viure?</w:t>
      </w:r>
      <w:r w:rsidR="0026727B">
        <w:t>.....................................................</w:t>
      </w:r>
    </w:p>
    <w:p w:rsidR="0026727B" w:rsidRDefault="0026727B" w:rsidP="00AC17A6"/>
    <w:p w:rsidR="00523AB1" w:rsidRDefault="004178FD" w:rsidP="001637D9">
      <w:pPr>
        <w:pStyle w:val="Pargrafdellista"/>
        <w:numPr>
          <w:ilvl w:val="0"/>
          <w:numId w:val="1"/>
        </w:numPr>
      </w:pPr>
      <w:r>
        <w:t xml:space="preserve">A </w:t>
      </w:r>
      <w:r w:rsidRPr="008846C8">
        <w:rPr>
          <w:i/>
        </w:rPr>
        <w:t>Homo habilis</w:t>
      </w:r>
      <w:r w:rsidR="00BA4B33">
        <w:t xml:space="preserve"> </w:t>
      </w:r>
      <w:r w:rsidR="008846C8">
        <w:t xml:space="preserve">li correspon el gènere Homo, </w:t>
      </w:r>
      <w:r>
        <w:t xml:space="preserve"> ja </w:t>
      </w:r>
      <w:r w:rsidR="008846C8">
        <w:t xml:space="preserve">que </w:t>
      </w:r>
      <w:r>
        <w:t xml:space="preserve">se’l considera genuïnament </w:t>
      </w:r>
      <w:r w:rsidR="008846C8">
        <w:t xml:space="preserve">humà, gràcies  a </w:t>
      </w:r>
      <w:r>
        <w:t xml:space="preserve"> </w:t>
      </w:r>
      <w:r w:rsidR="008846C8">
        <w:t>quina  habilitat</w:t>
      </w:r>
      <w:r>
        <w:t>?</w:t>
      </w:r>
    </w:p>
    <w:p w:rsidR="00AC17A6" w:rsidRDefault="00AC17A6" w:rsidP="00AC17A6"/>
    <w:p w:rsidR="00C9283B" w:rsidRDefault="00C9283B" w:rsidP="00AC17A6"/>
    <w:p w:rsidR="004178FD" w:rsidRDefault="004178FD" w:rsidP="004178FD">
      <w:pPr>
        <w:pStyle w:val="Pargrafdellista"/>
      </w:pPr>
    </w:p>
    <w:p w:rsidR="004178FD" w:rsidRDefault="008846C8" w:rsidP="001637D9">
      <w:pPr>
        <w:pStyle w:val="Pargrafdellista"/>
        <w:numPr>
          <w:ilvl w:val="0"/>
          <w:numId w:val="1"/>
        </w:numPr>
      </w:pPr>
      <w:r w:rsidRPr="008846C8">
        <w:rPr>
          <w:b/>
        </w:rPr>
        <w:t>Les eines i la prolongació de la mà</w:t>
      </w:r>
      <w:r>
        <w:t xml:space="preserve">. </w:t>
      </w:r>
      <w:r w:rsidR="000B04A0">
        <w:t xml:space="preserve">Veuràs una vitrina amb un còdol, un </w:t>
      </w:r>
      <w:r w:rsidR="00E434C6">
        <w:t>“</w:t>
      </w:r>
      <w:r w:rsidR="000B04A0">
        <w:t>chopper</w:t>
      </w:r>
      <w:r w:rsidR="00E434C6">
        <w:t>”</w:t>
      </w:r>
      <w:r w:rsidR="000B04A0">
        <w:t xml:space="preserve"> i un bifaç.</w:t>
      </w:r>
      <w:r w:rsidR="0094442A">
        <w:t xml:space="preserve"> Prem el botó i interpreta el que passa.</w:t>
      </w:r>
    </w:p>
    <w:p w:rsidR="0094442A" w:rsidRDefault="0094442A" w:rsidP="0094442A">
      <w:pPr>
        <w:pStyle w:val="Pargrafdellista"/>
      </w:pPr>
    </w:p>
    <w:p w:rsidR="00172182" w:rsidRDefault="00172182" w:rsidP="0094442A">
      <w:pPr>
        <w:pStyle w:val="Pargrafdellista"/>
      </w:pPr>
    </w:p>
    <w:p w:rsidR="00AC17A6" w:rsidRDefault="00AC17A6" w:rsidP="0094442A">
      <w:pPr>
        <w:pStyle w:val="Pargrafdellista"/>
      </w:pPr>
    </w:p>
    <w:p w:rsidR="00AC17A6" w:rsidRDefault="00AC17A6" w:rsidP="0094442A">
      <w:pPr>
        <w:pStyle w:val="Pargrafdellista"/>
      </w:pPr>
    </w:p>
    <w:p w:rsidR="00AC17A6" w:rsidRDefault="00AC17A6" w:rsidP="0094442A">
      <w:pPr>
        <w:pStyle w:val="Pargrafdellista"/>
      </w:pPr>
    </w:p>
    <w:p w:rsidR="00172182" w:rsidRDefault="00172182" w:rsidP="0094442A">
      <w:pPr>
        <w:pStyle w:val="Pargrafdellista"/>
      </w:pPr>
    </w:p>
    <w:p w:rsidR="0094442A" w:rsidRPr="00227740" w:rsidRDefault="0094442A" w:rsidP="001637D9">
      <w:pPr>
        <w:pStyle w:val="Pargrafdellista"/>
        <w:numPr>
          <w:ilvl w:val="0"/>
          <w:numId w:val="1"/>
        </w:numPr>
      </w:pPr>
      <w:r w:rsidRPr="00227740">
        <w:rPr>
          <w:b/>
        </w:rPr>
        <w:lastRenderedPageBreak/>
        <w:t>L’autoconsciència</w:t>
      </w:r>
      <w:r w:rsidRPr="00227740">
        <w:t xml:space="preserve">. Veuràs a un neandertal </w:t>
      </w:r>
      <w:r w:rsidR="00E72FFA">
        <w:t xml:space="preserve">que </w:t>
      </w:r>
      <w:r w:rsidRPr="00227740">
        <w:t>es plany d’un company que agonitza, també hi ha un enterrament.</w:t>
      </w:r>
      <w:r w:rsidR="00227740" w:rsidRPr="00227740">
        <w:t xml:space="preserve"> Per què aquest</w:t>
      </w:r>
      <w:r w:rsidR="003F5545">
        <w:t xml:space="preserve">s </w:t>
      </w:r>
      <w:r w:rsidR="00227740" w:rsidRPr="00227740">
        <w:t xml:space="preserve"> fets demostren que l’home de Neandertal tenia autoconsciència?</w:t>
      </w:r>
    </w:p>
    <w:p w:rsidR="0094442A" w:rsidRDefault="0094442A" w:rsidP="0094442A">
      <w:pPr>
        <w:pStyle w:val="Pargrafdellista"/>
      </w:pPr>
    </w:p>
    <w:p w:rsidR="00172182" w:rsidRDefault="00172182" w:rsidP="0094442A">
      <w:pPr>
        <w:pStyle w:val="Pargrafdellista"/>
      </w:pPr>
    </w:p>
    <w:p w:rsidR="00172182" w:rsidRDefault="00172182" w:rsidP="0094442A">
      <w:pPr>
        <w:pStyle w:val="Pargrafdellista"/>
      </w:pPr>
    </w:p>
    <w:p w:rsidR="003F5545" w:rsidRDefault="003F5545" w:rsidP="0094442A">
      <w:pPr>
        <w:pStyle w:val="Pargrafdellista"/>
      </w:pPr>
    </w:p>
    <w:p w:rsidR="00127BC6" w:rsidRDefault="00127BC6" w:rsidP="0094442A">
      <w:pPr>
        <w:pStyle w:val="Pargrafdellista"/>
      </w:pPr>
    </w:p>
    <w:p w:rsidR="00127BC6" w:rsidRDefault="00127BC6" w:rsidP="0094442A">
      <w:pPr>
        <w:pStyle w:val="Pargrafdellista"/>
      </w:pPr>
    </w:p>
    <w:p w:rsidR="00127BC6" w:rsidRDefault="00127BC6" w:rsidP="0094442A">
      <w:pPr>
        <w:pStyle w:val="Pargrafdellista"/>
      </w:pPr>
    </w:p>
    <w:p w:rsidR="00127BC6" w:rsidRDefault="00127BC6" w:rsidP="0094442A">
      <w:pPr>
        <w:pStyle w:val="Pargrafdellista"/>
      </w:pPr>
    </w:p>
    <w:p w:rsidR="00127BC6" w:rsidRDefault="00127BC6" w:rsidP="0094442A">
      <w:pPr>
        <w:pStyle w:val="Pargrafdellista"/>
      </w:pPr>
    </w:p>
    <w:p w:rsidR="003F5545" w:rsidRDefault="003F5545" w:rsidP="0094442A">
      <w:pPr>
        <w:pStyle w:val="Pargrafdellista"/>
      </w:pPr>
    </w:p>
    <w:p w:rsidR="00172182" w:rsidRDefault="00172182" w:rsidP="0094442A">
      <w:pPr>
        <w:pStyle w:val="Pargrafdellista"/>
      </w:pPr>
    </w:p>
    <w:p w:rsidR="00172182" w:rsidRDefault="00172182" w:rsidP="0094442A">
      <w:pPr>
        <w:pStyle w:val="Pargrafdellista"/>
      </w:pPr>
    </w:p>
    <w:p w:rsidR="00172182" w:rsidRDefault="00172182" w:rsidP="0094442A">
      <w:pPr>
        <w:pStyle w:val="Pargrafdellista"/>
      </w:pPr>
    </w:p>
    <w:p w:rsidR="0094442A" w:rsidRDefault="00715BFA" w:rsidP="001637D9">
      <w:pPr>
        <w:pStyle w:val="Pargrafdellista"/>
        <w:numPr>
          <w:ilvl w:val="0"/>
          <w:numId w:val="1"/>
        </w:numPr>
      </w:pPr>
      <w:r>
        <w:t>Els N</w:t>
      </w:r>
      <w:r w:rsidR="00456A00">
        <w:t>eandertals ja coneixien el foc i sabien com mantenir-lo. Omple el següent quadre del elements necessaris per:</w:t>
      </w:r>
    </w:p>
    <w:p w:rsidR="00456A00" w:rsidRDefault="00456A00" w:rsidP="00456A00">
      <w:pPr>
        <w:pStyle w:val="Pargrafdellista"/>
      </w:pPr>
    </w:p>
    <w:tbl>
      <w:tblPr>
        <w:tblStyle w:val="Taulaambquadrcula"/>
        <w:tblW w:w="8135" w:type="dxa"/>
        <w:tblInd w:w="720" w:type="dxa"/>
        <w:tblLook w:val="04A0"/>
      </w:tblPr>
      <w:tblGrid>
        <w:gridCol w:w="2700"/>
        <w:gridCol w:w="2700"/>
        <w:gridCol w:w="2735"/>
      </w:tblGrid>
      <w:tr w:rsidR="00456A00" w:rsidTr="003F5545">
        <w:trPr>
          <w:trHeight w:val="425"/>
        </w:trPr>
        <w:tc>
          <w:tcPr>
            <w:tcW w:w="2700" w:type="dxa"/>
          </w:tcPr>
          <w:p w:rsidR="00456A00" w:rsidRDefault="00456A00" w:rsidP="00456A00">
            <w:pPr>
              <w:pStyle w:val="Pargrafdellista"/>
              <w:ind w:left="0"/>
            </w:pPr>
            <w:r>
              <w:t>Produir l’espurna</w:t>
            </w:r>
          </w:p>
        </w:tc>
        <w:tc>
          <w:tcPr>
            <w:tcW w:w="2700" w:type="dxa"/>
          </w:tcPr>
          <w:p w:rsidR="00456A00" w:rsidRDefault="00456A00" w:rsidP="00456A00">
            <w:pPr>
              <w:pStyle w:val="Pargrafdellista"/>
              <w:ind w:left="0"/>
            </w:pPr>
            <w:r>
              <w:t>Perquè prengui l’espurna</w:t>
            </w:r>
          </w:p>
        </w:tc>
        <w:tc>
          <w:tcPr>
            <w:tcW w:w="2735" w:type="dxa"/>
          </w:tcPr>
          <w:p w:rsidR="00456A00" w:rsidRDefault="00456A00" w:rsidP="00456A00">
            <w:pPr>
              <w:pStyle w:val="Pargrafdellista"/>
              <w:ind w:left="0"/>
            </w:pPr>
            <w:r>
              <w:t>Com a combustible</w:t>
            </w:r>
          </w:p>
        </w:tc>
      </w:tr>
      <w:tr w:rsidR="00456A00" w:rsidTr="003F5545">
        <w:trPr>
          <w:trHeight w:val="827"/>
        </w:trPr>
        <w:tc>
          <w:tcPr>
            <w:tcW w:w="2700" w:type="dxa"/>
          </w:tcPr>
          <w:p w:rsidR="00456A00" w:rsidRDefault="00456A00" w:rsidP="00456A00">
            <w:pPr>
              <w:pStyle w:val="Pargrafdellista"/>
              <w:ind w:left="0"/>
            </w:pPr>
          </w:p>
          <w:p w:rsidR="00646EBD" w:rsidRDefault="00646EBD" w:rsidP="00456A00">
            <w:pPr>
              <w:pStyle w:val="Pargrafdellista"/>
              <w:ind w:left="0"/>
            </w:pPr>
          </w:p>
        </w:tc>
        <w:tc>
          <w:tcPr>
            <w:tcW w:w="2700" w:type="dxa"/>
          </w:tcPr>
          <w:p w:rsidR="00456A00" w:rsidRDefault="00456A00" w:rsidP="00456A00">
            <w:pPr>
              <w:pStyle w:val="Pargrafdellista"/>
              <w:ind w:left="0"/>
            </w:pPr>
          </w:p>
        </w:tc>
        <w:tc>
          <w:tcPr>
            <w:tcW w:w="2735" w:type="dxa"/>
          </w:tcPr>
          <w:p w:rsidR="00456A00" w:rsidRDefault="00456A00" w:rsidP="00456A00">
            <w:pPr>
              <w:pStyle w:val="Pargrafdellista"/>
              <w:ind w:left="0"/>
            </w:pPr>
          </w:p>
        </w:tc>
      </w:tr>
      <w:tr w:rsidR="00456A00" w:rsidTr="003F5545">
        <w:trPr>
          <w:trHeight w:val="827"/>
        </w:trPr>
        <w:tc>
          <w:tcPr>
            <w:tcW w:w="2700" w:type="dxa"/>
          </w:tcPr>
          <w:p w:rsidR="00456A00" w:rsidRDefault="00456A00" w:rsidP="00456A00">
            <w:pPr>
              <w:pStyle w:val="Pargrafdellista"/>
              <w:ind w:left="0"/>
            </w:pPr>
          </w:p>
          <w:p w:rsidR="00646EBD" w:rsidRDefault="00646EBD" w:rsidP="00456A00">
            <w:pPr>
              <w:pStyle w:val="Pargrafdellista"/>
              <w:ind w:left="0"/>
            </w:pPr>
          </w:p>
        </w:tc>
        <w:tc>
          <w:tcPr>
            <w:tcW w:w="2700" w:type="dxa"/>
          </w:tcPr>
          <w:p w:rsidR="00456A00" w:rsidRDefault="00456A00" w:rsidP="00456A00">
            <w:pPr>
              <w:pStyle w:val="Pargrafdellista"/>
              <w:ind w:left="0"/>
            </w:pPr>
          </w:p>
        </w:tc>
        <w:tc>
          <w:tcPr>
            <w:tcW w:w="2735" w:type="dxa"/>
          </w:tcPr>
          <w:p w:rsidR="00456A00" w:rsidRDefault="00456A00" w:rsidP="00456A00">
            <w:pPr>
              <w:pStyle w:val="Pargrafdellista"/>
              <w:ind w:left="0"/>
            </w:pPr>
          </w:p>
        </w:tc>
      </w:tr>
      <w:tr w:rsidR="00456A00" w:rsidTr="003F5545">
        <w:trPr>
          <w:trHeight w:val="850"/>
        </w:trPr>
        <w:tc>
          <w:tcPr>
            <w:tcW w:w="2700" w:type="dxa"/>
          </w:tcPr>
          <w:p w:rsidR="00456A00" w:rsidRDefault="00456A00" w:rsidP="00456A00">
            <w:pPr>
              <w:pStyle w:val="Pargrafdellista"/>
              <w:ind w:left="0"/>
            </w:pPr>
          </w:p>
          <w:p w:rsidR="00646EBD" w:rsidRDefault="00646EBD" w:rsidP="00456A00">
            <w:pPr>
              <w:pStyle w:val="Pargrafdellista"/>
              <w:ind w:left="0"/>
            </w:pPr>
          </w:p>
        </w:tc>
        <w:tc>
          <w:tcPr>
            <w:tcW w:w="2700" w:type="dxa"/>
          </w:tcPr>
          <w:p w:rsidR="00456A00" w:rsidRDefault="00456A00" w:rsidP="00456A00">
            <w:pPr>
              <w:pStyle w:val="Pargrafdellista"/>
              <w:ind w:left="0"/>
            </w:pPr>
          </w:p>
        </w:tc>
        <w:tc>
          <w:tcPr>
            <w:tcW w:w="2735" w:type="dxa"/>
          </w:tcPr>
          <w:p w:rsidR="00456A00" w:rsidRDefault="00456A00" w:rsidP="00456A00">
            <w:pPr>
              <w:pStyle w:val="Pargrafdellista"/>
              <w:ind w:left="0"/>
            </w:pPr>
          </w:p>
        </w:tc>
      </w:tr>
    </w:tbl>
    <w:p w:rsidR="00456A00" w:rsidRDefault="00456A00" w:rsidP="00456A00">
      <w:pPr>
        <w:pStyle w:val="Pargrafdellista"/>
      </w:pPr>
    </w:p>
    <w:p w:rsidR="00127BC6" w:rsidRDefault="00127BC6" w:rsidP="00456A00">
      <w:pPr>
        <w:pStyle w:val="Pargrafdellista"/>
      </w:pPr>
    </w:p>
    <w:p w:rsidR="00456A00" w:rsidRDefault="00BA4EF3" w:rsidP="001637D9">
      <w:pPr>
        <w:pStyle w:val="Pargrafdellista"/>
        <w:numPr>
          <w:ilvl w:val="0"/>
          <w:numId w:val="1"/>
        </w:numPr>
      </w:pPr>
      <w:r>
        <w:t>Si caminem cap el bosc inundat, a mà dreta, veurem un gran cub</w:t>
      </w:r>
      <w:r w:rsidR="004601A2">
        <w:t xml:space="preserve"> amb làmines de vidre que porten escrites milers de seqüències del tipus AATCGGCCCCTATACGTTT......Què representen?</w:t>
      </w:r>
    </w:p>
    <w:p w:rsidR="00795423" w:rsidRDefault="00795423" w:rsidP="00795423">
      <w:pPr>
        <w:pStyle w:val="Pargrafdellista"/>
      </w:pPr>
    </w:p>
    <w:p w:rsidR="00127BC6" w:rsidRDefault="00127BC6" w:rsidP="00795423">
      <w:pPr>
        <w:pStyle w:val="Pargrafdellista"/>
      </w:pPr>
    </w:p>
    <w:p w:rsidR="00127BC6" w:rsidRDefault="00127BC6" w:rsidP="00795423">
      <w:pPr>
        <w:pStyle w:val="Pargrafdellista"/>
      </w:pPr>
    </w:p>
    <w:p w:rsidR="00D62B75" w:rsidRDefault="00D62B75" w:rsidP="00795423">
      <w:pPr>
        <w:pStyle w:val="Pargrafdellista"/>
      </w:pPr>
    </w:p>
    <w:p w:rsidR="00D62B75" w:rsidRDefault="00D62B75" w:rsidP="00795423">
      <w:pPr>
        <w:pStyle w:val="Pargrafdellista"/>
      </w:pPr>
    </w:p>
    <w:p w:rsidR="004C287B" w:rsidRDefault="004C287B" w:rsidP="004C287B">
      <w:pPr>
        <w:pStyle w:val="Pargrafdellista"/>
        <w:numPr>
          <w:ilvl w:val="0"/>
          <w:numId w:val="1"/>
        </w:numPr>
      </w:pPr>
      <w:r>
        <w:t>Completa: El  DNA dels 46 cromosomes d’una persona està format per ........................</w:t>
      </w:r>
    </w:p>
    <w:p w:rsidR="004C287B" w:rsidRDefault="004C287B" w:rsidP="004C287B">
      <w:pPr>
        <w:pStyle w:val="Pargrafdellista"/>
      </w:pPr>
    </w:p>
    <w:p w:rsidR="00D62B75" w:rsidRDefault="004C287B" w:rsidP="004C287B">
      <w:pPr>
        <w:pStyle w:val="Pargrafdellista"/>
      </w:pPr>
      <w:r>
        <w:t>de subunitats  (A,G,C,T) i ocuparia.....</w:t>
      </w:r>
      <w:r w:rsidR="00D62B75">
        <w:t>.</w:t>
      </w:r>
      <w:r w:rsidR="00A638DB">
        <w:t>..</w:t>
      </w:r>
      <w:r w:rsidR="00D62B75">
        <w:t>...m de longitud.  H</w:t>
      </w:r>
      <w:r>
        <w:t xml:space="preserve">i cap en el nucli d’una cèl·lula </w:t>
      </w:r>
    </w:p>
    <w:p w:rsidR="00D62B75" w:rsidRDefault="00D62B75" w:rsidP="004C287B">
      <w:pPr>
        <w:pStyle w:val="Pargrafdellista"/>
      </w:pPr>
    </w:p>
    <w:p w:rsidR="004C287B" w:rsidRDefault="004C287B" w:rsidP="004C287B">
      <w:pPr>
        <w:pStyle w:val="Pargrafdellista"/>
      </w:pPr>
      <w:r>
        <w:t>perquè està molt ...........................</w:t>
      </w:r>
    </w:p>
    <w:p w:rsidR="00795423" w:rsidRDefault="00795423" w:rsidP="004C287B">
      <w:pPr>
        <w:pStyle w:val="Pargrafdellista"/>
      </w:pPr>
    </w:p>
    <w:p w:rsidR="00D62B75" w:rsidRDefault="00D62B75" w:rsidP="004C287B">
      <w:pPr>
        <w:pStyle w:val="Pargrafdellista"/>
      </w:pPr>
    </w:p>
    <w:p w:rsidR="00D62B75" w:rsidRDefault="00D62B75" w:rsidP="004C287B">
      <w:pPr>
        <w:pStyle w:val="Pargrafdellista"/>
      </w:pPr>
    </w:p>
    <w:p w:rsidR="004C287B" w:rsidRDefault="00715BFA" w:rsidP="001637D9">
      <w:pPr>
        <w:pStyle w:val="Pargrafdellista"/>
        <w:numPr>
          <w:ilvl w:val="0"/>
          <w:numId w:val="1"/>
        </w:numPr>
      </w:pPr>
      <w:r w:rsidRPr="00715BFA">
        <w:rPr>
          <w:b/>
        </w:rPr>
        <w:lastRenderedPageBreak/>
        <w:t>Selecció natural</w:t>
      </w:r>
      <w:r w:rsidRPr="00715BFA">
        <w:t xml:space="preserve">. </w:t>
      </w:r>
      <w:r>
        <w:t>El cas de les papallones del bedoll (</w:t>
      </w:r>
      <w:proofErr w:type="spellStart"/>
      <w:r w:rsidRPr="00715BFA">
        <w:rPr>
          <w:i/>
        </w:rPr>
        <w:t>Biston</w:t>
      </w:r>
      <w:proofErr w:type="spellEnd"/>
      <w:r w:rsidRPr="00715BFA">
        <w:rPr>
          <w:i/>
        </w:rPr>
        <w:t xml:space="preserve"> </w:t>
      </w:r>
      <w:proofErr w:type="spellStart"/>
      <w:r w:rsidRPr="00715BFA">
        <w:rPr>
          <w:i/>
        </w:rPr>
        <w:t>betularia</w:t>
      </w:r>
      <w:proofErr w:type="spellEnd"/>
      <w:r>
        <w:t xml:space="preserve">). </w:t>
      </w:r>
      <w:r w:rsidRPr="00715BFA">
        <w:t xml:space="preserve">Observaràs 2 capses amb exemplars de  la papallona </w:t>
      </w:r>
      <w:proofErr w:type="spellStart"/>
      <w:r w:rsidR="00795423" w:rsidRPr="00715BFA">
        <w:rPr>
          <w:i/>
        </w:rPr>
        <w:t>Biston</w:t>
      </w:r>
      <w:proofErr w:type="spellEnd"/>
      <w:r w:rsidR="00795423" w:rsidRPr="00715BFA">
        <w:rPr>
          <w:i/>
        </w:rPr>
        <w:t xml:space="preserve"> </w:t>
      </w:r>
      <w:proofErr w:type="spellStart"/>
      <w:r w:rsidR="00795423" w:rsidRPr="00715BFA">
        <w:rPr>
          <w:i/>
        </w:rPr>
        <w:t>betularia</w:t>
      </w:r>
      <w:proofErr w:type="spellEnd"/>
      <w:r w:rsidRPr="00715BFA">
        <w:t>. Quan</w:t>
      </w:r>
      <w:r w:rsidR="00D62B75">
        <w:t xml:space="preserve">, </w:t>
      </w:r>
      <w:r w:rsidRPr="00715BFA">
        <w:t xml:space="preserve"> i a on va augmentar la població de les papallones fosques? Per què?</w:t>
      </w:r>
    </w:p>
    <w:p w:rsidR="00D62B75" w:rsidRDefault="00D62B75" w:rsidP="00D62B75"/>
    <w:p w:rsidR="00D62B75" w:rsidRDefault="00D62B75" w:rsidP="00D62B75"/>
    <w:p w:rsidR="00D62B75" w:rsidRDefault="00D62B75" w:rsidP="00D62B75"/>
    <w:p w:rsidR="00D62B75" w:rsidRDefault="00D62B75" w:rsidP="00D62B75"/>
    <w:p w:rsidR="00D62B75" w:rsidRDefault="00D62B75" w:rsidP="00D62B75"/>
    <w:p w:rsidR="00D62B75" w:rsidRDefault="00D62B75" w:rsidP="00D62B75"/>
    <w:p w:rsidR="00D62B75" w:rsidRDefault="00D62B75" w:rsidP="00D62B75"/>
    <w:p w:rsidR="00A638DB" w:rsidRDefault="00A638DB" w:rsidP="00D62B75"/>
    <w:p w:rsidR="00D62B75" w:rsidRDefault="00D62B75" w:rsidP="00D62B75"/>
    <w:p w:rsidR="00D62B75" w:rsidRPr="00715BFA" w:rsidRDefault="00D62B75" w:rsidP="00D62B75"/>
    <w:p w:rsidR="00795423" w:rsidRDefault="00795423" w:rsidP="001637D9">
      <w:pPr>
        <w:pStyle w:val="Pargrafdellista"/>
        <w:numPr>
          <w:ilvl w:val="0"/>
          <w:numId w:val="1"/>
        </w:numPr>
      </w:pPr>
      <w:r>
        <w:t>Abans d’arribar al bosc inundat, a mà esquerra, puja  per un passadís</w:t>
      </w:r>
      <w:r w:rsidR="00FE3CC7">
        <w:t xml:space="preserve"> on continua l’exposició de l’evolució</w:t>
      </w:r>
      <w:r>
        <w:t>. Tria un plafó i omple la següent taula:</w:t>
      </w:r>
    </w:p>
    <w:p w:rsidR="00795423" w:rsidRDefault="00795423" w:rsidP="00795423">
      <w:pPr>
        <w:pStyle w:val="Pargrafdellista"/>
      </w:pPr>
    </w:p>
    <w:tbl>
      <w:tblPr>
        <w:tblStyle w:val="Taulaambquadrcula"/>
        <w:tblW w:w="8211" w:type="dxa"/>
        <w:tblInd w:w="720" w:type="dxa"/>
        <w:tblLook w:val="04A0"/>
      </w:tblPr>
      <w:tblGrid>
        <w:gridCol w:w="1038"/>
        <w:gridCol w:w="2263"/>
        <w:gridCol w:w="4910"/>
      </w:tblGrid>
      <w:tr w:rsidR="00795423" w:rsidTr="00C13621">
        <w:trPr>
          <w:trHeight w:val="329"/>
        </w:trPr>
        <w:tc>
          <w:tcPr>
            <w:tcW w:w="1038" w:type="dxa"/>
          </w:tcPr>
          <w:p w:rsidR="00795423" w:rsidRPr="00795423" w:rsidRDefault="00795423" w:rsidP="00795423">
            <w:pPr>
              <w:pStyle w:val="Pargrafdellista"/>
              <w:ind w:left="0"/>
              <w:rPr>
                <w:b/>
              </w:rPr>
            </w:pPr>
            <w:r w:rsidRPr="00795423">
              <w:rPr>
                <w:b/>
              </w:rPr>
              <w:t xml:space="preserve">Temps </w:t>
            </w:r>
          </w:p>
        </w:tc>
        <w:tc>
          <w:tcPr>
            <w:tcW w:w="2263" w:type="dxa"/>
          </w:tcPr>
          <w:p w:rsidR="00795423" w:rsidRPr="00795423" w:rsidRDefault="00795423" w:rsidP="00795423">
            <w:pPr>
              <w:pStyle w:val="Pargrafdellista"/>
              <w:ind w:left="0"/>
              <w:rPr>
                <w:b/>
              </w:rPr>
            </w:pPr>
            <w:r w:rsidRPr="00795423">
              <w:rPr>
                <w:b/>
              </w:rPr>
              <w:t>Esdeveniment</w:t>
            </w:r>
            <w:r w:rsidR="00872091">
              <w:rPr>
                <w:b/>
              </w:rPr>
              <w:t xml:space="preserve"> </w:t>
            </w:r>
          </w:p>
        </w:tc>
        <w:tc>
          <w:tcPr>
            <w:tcW w:w="4910" w:type="dxa"/>
          </w:tcPr>
          <w:p w:rsidR="00795423" w:rsidRPr="00795423" w:rsidRDefault="00795423" w:rsidP="00795423">
            <w:pPr>
              <w:pStyle w:val="Pargrafdellista"/>
              <w:ind w:left="0"/>
              <w:rPr>
                <w:b/>
              </w:rPr>
            </w:pPr>
            <w:r w:rsidRPr="00795423">
              <w:rPr>
                <w:b/>
              </w:rPr>
              <w:t>Dibuix d’un fòssil</w:t>
            </w:r>
          </w:p>
        </w:tc>
      </w:tr>
      <w:tr w:rsidR="00795423" w:rsidTr="00C13621">
        <w:trPr>
          <w:trHeight w:val="4588"/>
        </w:trPr>
        <w:tc>
          <w:tcPr>
            <w:tcW w:w="1038" w:type="dxa"/>
          </w:tcPr>
          <w:p w:rsidR="00795423" w:rsidRDefault="00795423" w:rsidP="00795423">
            <w:pPr>
              <w:pStyle w:val="Pargrafdellista"/>
              <w:ind w:left="0"/>
            </w:pPr>
          </w:p>
          <w:p w:rsidR="00795423" w:rsidRDefault="00795423" w:rsidP="00795423">
            <w:pPr>
              <w:pStyle w:val="Pargrafdellista"/>
              <w:ind w:left="0"/>
            </w:pPr>
          </w:p>
          <w:p w:rsidR="00795423" w:rsidRDefault="00795423" w:rsidP="00795423">
            <w:pPr>
              <w:pStyle w:val="Pargrafdellista"/>
              <w:ind w:left="0"/>
            </w:pPr>
          </w:p>
          <w:p w:rsidR="00795423" w:rsidRDefault="00795423" w:rsidP="00795423">
            <w:pPr>
              <w:pStyle w:val="Pargrafdellista"/>
              <w:ind w:left="0"/>
            </w:pPr>
          </w:p>
          <w:p w:rsidR="00795423" w:rsidRDefault="00795423" w:rsidP="00795423">
            <w:pPr>
              <w:pStyle w:val="Pargrafdellista"/>
              <w:ind w:left="0"/>
            </w:pPr>
          </w:p>
          <w:p w:rsidR="00795423" w:rsidRDefault="00795423" w:rsidP="00795423">
            <w:pPr>
              <w:pStyle w:val="Pargrafdellista"/>
              <w:ind w:left="0"/>
            </w:pPr>
          </w:p>
        </w:tc>
        <w:tc>
          <w:tcPr>
            <w:tcW w:w="2263" w:type="dxa"/>
          </w:tcPr>
          <w:p w:rsidR="00795423" w:rsidRDefault="00795423" w:rsidP="00795423">
            <w:pPr>
              <w:pStyle w:val="Pargrafdellista"/>
              <w:ind w:left="0"/>
            </w:pPr>
          </w:p>
          <w:p w:rsidR="00D62B75" w:rsidRDefault="00D62B75" w:rsidP="00795423">
            <w:pPr>
              <w:pStyle w:val="Pargrafdellista"/>
              <w:ind w:left="0"/>
            </w:pPr>
          </w:p>
          <w:p w:rsidR="00D62B75" w:rsidRDefault="00D62B75" w:rsidP="00795423">
            <w:pPr>
              <w:pStyle w:val="Pargrafdellista"/>
              <w:ind w:left="0"/>
            </w:pPr>
          </w:p>
          <w:p w:rsidR="00D62B75" w:rsidRDefault="00D62B75" w:rsidP="00795423">
            <w:pPr>
              <w:pStyle w:val="Pargrafdellista"/>
              <w:ind w:left="0"/>
            </w:pPr>
          </w:p>
          <w:p w:rsidR="00D62B75" w:rsidRDefault="00D62B75" w:rsidP="00795423">
            <w:pPr>
              <w:pStyle w:val="Pargrafdellista"/>
              <w:ind w:left="0"/>
            </w:pPr>
          </w:p>
          <w:p w:rsidR="00D62B75" w:rsidRDefault="00D62B75" w:rsidP="00795423">
            <w:pPr>
              <w:pStyle w:val="Pargrafdellista"/>
              <w:ind w:left="0"/>
            </w:pPr>
          </w:p>
          <w:p w:rsidR="00D62B75" w:rsidRDefault="00D62B75" w:rsidP="00795423">
            <w:pPr>
              <w:pStyle w:val="Pargrafdellista"/>
              <w:ind w:left="0"/>
            </w:pPr>
          </w:p>
          <w:p w:rsidR="00D62B75" w:rsidRDefault="00D62B75" w:rsidP="00795423">
            <w:pPr>
              <w:pStyle w:val="Pargrafdellista"/>
              <w:ind w:left="0"/>
            </w:pPr>
          </w:p>
          <w:p w:rsidR="00D62B75" w:rsidRDefault="00D62B75" w:rsidP="00795423">
            <w:pPr>
              <w:pStyle w:val="Pargrafdellista"/>
              <w:ind w:left="0"/>
            </w:pPr>
          </w:p>
          <w:p w:rsidR="00D62B75" w:rsidRDefault="00D62B75" w:rsidP="00795423">
            <w:pPr>
              <w:pStyle w:val="Pargrafdellista"/>
              <w:ind w:left="0"/>
            </w:pPr>
          </w:p>
          <w:p w:rsidR="00D62B75" w:rsidRDefault="00D62B75" w:rsidP="00795423">
            <w:pPr>
              <w:pStyle w:val="Pargrafdellista"/>
              <w:ind w:left="0"/>
            </w:pPr>
          </w:p>
          <w:p w:rsidR="00D62B75" w:rsidRDefault="00D62B75" w:rsidP="00795423">
            <w:pPr>
              <w:pStyle w:val="Pargrafdellista"/>
              <w:ind w:left="0"/>
            </w:pPr>
          </w:p>
          <w:p w:rsidR="00D62B75" w:rsidRDefault="00D62B75" w:rsidP="00795423">
            <w:pPr>
              <w:pStyle w:val="Pargrafdellista"/>
              <w:ind w:left="0"/>
            </w:pPr>
          </w:p>
          <w:p w:rsidR="00D62B75" w:rsidRDefault="00D62B75" w:rsidP="00795423">
            <w:pPr>
              <w:pStyle w:val="Pargrafdellista"/>
              <w:ind w:left="0"/>
            </w:pPr>
          </w:p>
        </w:tc>
        <w:tc>
          <w:tcPr>
            <w:tcW w:w="4910" w:type="dxa"/>
          </w:tcPr>
          <w:p w:rsidR="00795423" w:rsidRDefault="00795423" w:rsidP="00795423">
            <w:pPr>
              <w:pStyle w:val="Pargrafdellista"/>
              <w:ind w:left="0"/>
            </w:pPr>
          </w:p>
        </w:tc>
      </w:tr>
    </w:tbl>
    <w:p w:rsidR="00646EBD" w:rsidRDefault="00795423" w:rsidP="00646EBD">
      <w:pPr>
        <w:pStyle w:val="Pargrafdellista"/>
      </w:pPr>
      <w:r>
        <w:t xml:space="preserve"> </w:t>
      </w:r>
    </w:p>
    <w:sectPr w:rsidR="00646EBD" w:rsidSect="007D722B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32D" w:rsidRDefault="00DA232D" w:rsidP="007D722B">
      <w:pPr>
        <w:spacing w:after="0" w:line="240" w:lineRule="auto"/>
      </w:pPr>
      <w:r>
        <w:separator/>
      </w:r>
    </w:p>
  </w:endnote>
  <w:endnote w:type="continuationSeparator" w:id="0">
    <w:p w:rsidR="00DA232D" w:rsidRDefault="00DA232D" w:rsidP="007D7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32D" w:rsidRDefault="00DA232D" w:rsidP="007D722B">
      <w:pPr>
        <w:spacing w:after="0" w:line="240" w:lineRule="auto"/>
      </w:pPr>
      <w:r>
        <w:separator/>
      </w:r>
    </w:p>
  </w:footnote>
  <w:footnote w:type="continuationSeparator" w:id="0">
    <w:p w:rsidR="00DA232D" w:rsidRDefault="00DA232D" w:rsidP="007D7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C30C6"/>
    <w:multiLevelType w:val="hybridMultilevel"/>
    <w:tmpl w:val="840C379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7D9"/>
    <w:rsid w:val="000178EC"/>
    <w:rsid w:val="000B04A0"/>
    <w:rsid w:val="00127BC6"/>
    <w:rsid w:val="001637D9"/>
    <w:rsid w:val="00172182"/>
    <w:rsid w:val="00227740"/>
    <w:rsid w:val="0026727B"/>
    <w:rsid w:val="0028734C"/>
    <w:rsid w:val="003872B0"/>
    <w:rsid w:val="003C151F"/>
    <w:rsid w:val="003F5545"/>
    <w:rsid w:val="004178FD"/>
    <w:rsid w:val="004343B8"/>
    <w:rsid w:val="00456A00"/>
    <w:rsid w:val="004601A2"/>
    <w:rsid w:val="004C287B"/>
    <w:rsid w:val="00523AB1"/>
    <w:rsid w:val="006369F2"/>
    <w:rsid w:val="00646EBD"/>
    <w:rsid w:val="00715BFA"/>
    <w:rsid w:val="00795423"/>
    <w:rsid w:val="007D722B"/>
    <w:rsid w:val="00872091"/>
    <w:rsid w:val="008846C8"/>
    <w:rsid w:val="0094442A"/>
    <w:rsid w:val="00962DB4"/>
    <w:rsid w:val="00A52C10"/>
    <w:rsid w:val="00A61BBD"/>
    <w:rsid w:val="00A638DB"/>
    <w:rsid w:val="00AC17A6"/>
    <w:rsid w:val="00BA4B33"/>
    <w:rsid w:val="00BA4EF3"/>
    <w:rsid w:val="00C13621"/>
    <w:rsid w:val="00C53287"/>
    <w:rsid w:val="00C9283B"/>
    <w:rsid w:val="00D62B75"/>
    <w:rsid w:val="00DA232D"/>
    <w:rsid w:val="00DA3234"/>
    <w:rsid w:val="00DB38CA"/>
    <w:rsid w:val="00DF168F"/>
    <w:rsid w:val="00E434C6"/>
    <w:rsid w:val="00E72FFA"/>
    <w:rsid w:val="00F10CF3"/>
    <w:rsid w:val="00F42CAF"/>
    <w:rsid w:val="00FE3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234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637D9"/>
    <w:pPr>
      <w:ind w:left="720"/>
      <w:contextualSpacing/>
    </w:pPr>
  </w:style>
  <w:style w:type="table" w:styleId="Taulaambquadrcula">
    <w:name w:val="Table Grid"/>
    <w:basedOn w:val="Taulanormal"/>
    <w:uiPriority w:val="59"/>
    <w:rsid w:val="00523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iPriority w:val="99"/>
    <w:semiHidden/>
    <w:unhideWhenUsed/>
    <w:rsid w:val="007D7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7D722B"/>
  </w:style>
  <w:style w:type="paragraph" w:styleId="Peu">
    <w:name w:val="footer"/>
    <w:basedOn w:val="Normal"/>
    <w:link w:val="PeuCar"/>
    <w:uiPriority w:val="99"/>
    <w:semiHidden/>
    <w:unhideWhenUsed/>
    <w:rsid w:val="007D7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7D72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35</cp:revision>
  <cp:lastPrinted>2011-01-24T19:44:00Z</cp:lastPrinted>
  <dcterms:created xsi:type="dcterms:W3CDTF">2011-01-24T14:39:00Z</dcterms:created>
  <dcterms:modified xsi:type="dcterms:W3CDTF">2011-02-07T10:20:00Z</dcterms:modified>
</cp:coreProperties>
</file>