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7AED102" w14:paraId="5C1A07E2" wp14:textId="205CE26E">
      <w:pPr>
        <w:jc w:val="center"/>
        <w:rPr>
          <w:b w:val="1"/>
          <w:bCs w:val="1"/>
        </w:rPr>
      </w:pPr>
      <w:bookmarkStart w:name="_GoBack" w:id="0"/>
      <w:bookmarkEnd w:id="0"/>
      <w:r w:rsidRPr="27AED102" w:rsidR="0EB0D64D">
        <w:rPr>
          <w:b w:val="1"/>
          <w:bCs w:val="1"/>
          <w:u w:val="single"/>
        </w:rPr>
        <w:t>PRIMERA ACTIVITAT 3r TRIMESTRE</w:t>
      </w:r>
    </w:p>
    <w:p w:rsidR="0EB0D64D" w:rsidP="27AED102" w:rsidRDefault="0EB0D64D" w14:paraId="1A43FC91" w14:textId="1F00B9A2">
      <w:pPr>
        <w:pStyle w:val="Normal"/>
        <w:jc w:val="center"/>
        <w:rPr>
          <w:b w:val="1"/>
          <w:bCs w:val="1"/>
        </w:rPr>
      </w:pPr>
      <w:r w:rsidRPr="27AED102" w:rsidR="0EB0D64D">
        <w:rPr>
          <w:b w:val="1"/>
          <w:bCs w:val="1"/>
        </w:rPr>
        <w:t xml:space="preserve">5è DE PRIMÀRIA </w:t>
      </w:r>
    </w:p>
    <w:p w:rsidR="27AED102" w:rsidP="27AED102" w:rsidRDefault="27AED102" w14:paraId="2AF4C600" w14:textId="7A08FCDE">
      <w:pPr>
        <w:pStyle w:val="Normal"/>
        <w:jc w:val="center"/>
        <w:rPr>
          <w:b w:val="1"/>
          <w:bCs w:val="1"/>
        </w:rPr>
      </w:pPr>
    </w:p>
    <w:p w:rsidR="21042A81" w:rsidP="27AED102" w:rsidRDefault="21042A81" w14:paraId="7E17AE9A" w14:textId="09DE13C4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Bon dia, nois i noies! Primer de tot, espero que hàgiu passat una molt bona Setmana Santa i que estigueu preparats per seguir treballant les matemàtiques, encara que sigui des de casa. A partir d’ara, com ja sabeu, les activitats són avaluables i, per tant, cada tasca que feu a partir d’ara és obligatòria i avaluable. </w:t>
      </w:r>
    </w:p>
    <w:p w:rsidR="27AED102" w:rsidP="27AED102" w:rsidRDefault="27AED102" w14:paraId="23EF0DF3" w14:textId="55F0BEBF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21042A81" w:rsidP="27AED102" w:rsidRDefault="21042A81" w14:paraId="0C96C094" w14:textId="03D745F4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21042A8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ACTIVITAT 1: FEM UN PLÀNOL DE CASA NOSTRA</w:t>
      </w:r>
    </w:p>
    <w:p w:rsidR="21042A81" w:rsidP="27AED102" w:rsidRDefault="21042A81" w14:paraId="7C4A8F9D" w14:textId="18F5025D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Avui us proposo una activitat d’allò més divertida i entretinguda: fer un plànol de casa vostra. És a dir, un dibuix des de dalt (a sota podeu trobar unes fotografies d’exemple). </w:t>
      </w:r>
    </w:p>
    <w:p w:rsidR="21042A81" w:rsidP="27AED102" w:rsidRDefault="21042A81" w14:paraId="34B1C756" w14:textId="25EC0ECD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Així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doncs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començarem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imaginant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AED102" w:rsidR="1BF4A17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casa </w:t>
      </w:r>
      <w:proofErr w:type="spellStart"/>
      <w:r w:rsidRPr="27AED102" w:rsidR="1BF4A17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nostra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i,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després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27AED102" w:rsidR="3AFE9E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la </w:t>
      </w:r>
      <w:proofErr w:type="spellStart"/>
      <w:r w:rsidRPr="27AED102" w:rsidR="3AFE9E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dibuixareu</w:t>
      </w:r>
      <w:proofErr w:type="spellEnd"/>
      <w:r w:rsidRPr="27AED102" w:rsidR="3AFE9E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sobre un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foli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o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cartolina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. A continuació, an</w:t>
      </w:r>
      <w:r w:rsidRPr="27AED102" w:rsidR="0A5935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ireu</w:t>
      </w:r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dibuixant els objectes o mobles que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creieu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són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importants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: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</w:t>
      </w:r>
      <w:r w:rsidRPr="27AED102" w:rsidR="6AE733F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ls</w:t>
      </w:r>
      <w:proofErr w:type="spellEnd"/>
      <w:r w:rsidRPr="27AED102" w:rsidR="6AE733F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6AE733F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llits</w:t>
      </w:r>
      <w:proofErr w:type="spellEnd"/>
      <w:r w:rsidRPr="27AED102" w:rsidR="6AE733F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proofErr w:type="spellStart"/>
      <w:r w:rsidRPr="27AED102" w:rsidR="6AE733F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els</w:t>
      </w:r>
      <w:proofErr w:type="spellEnd"/>
      <w:r w:rsidRPr="27AED102" w:rsidR="6AE733F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armaris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proofErr w:type="spellStart"/>
      <w:r w:rsidRPr="27AED102" w:rsidR="2FE572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els</w:t>
      </w:r>
      <w:proofErr w:type="spellEnd"/>
      <w:r w:rsidRPr="27AED102" w:rsidR="2FE572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radiadors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tauletes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llums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...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tingueu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en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compte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el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dibuix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s’ha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fer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sempre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des de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dalt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i que, per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tant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hi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haurà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coses que no es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veuran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 Si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voleu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podeu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pintar el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plànol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la manera que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més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us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agradi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però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no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és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necessari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 </w:t>
      </w:r>
    </w:p>
    <w:p w:rsidR="21042A81" w:rsidP="27AED102" w:rsidRDefault="21042A81" w14:paraId="1ACD03E4" w14:textId="01F3A612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Quan acabeu de dibuixar el plànol de casa vostra,  caldrà respondre les següents preguntes: </w:t>
      </w:r>
    </w:p>
    <w:p w:rsidR="21042A81" w:rsidP="27AED102" w:rsidRDefault="21042A81" w14:paraId="22FA3BC3" w14:textId="26DDBCC9">
      <w:pPr>
        <w:pStyle w:val="ListParagraph"/>
        <w:numPr>
          <w:ilvl w:val="0"/>
          <w:numId w:val="1"/>
        </w:numPr>
        <w:spacing w:after="160" w:line="360" w:lineRule="auto"/>
        <w:ind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Des d’on mirem el plànol per veure’l d’aquesta manera?</w:t>
      </w:r>
    </w:p>
    <w:p w:rsidR="21042A81" w:rsidP="27AED102" w:rsidRDefault="21042A81" w14:paraId="4C3896BA" w14:textId="12F82143">
      <w:pPr>
        <w:pStyle w:val="ListParagraph"/>
        <w:numPr>
          <w:ilvl w:val="0"/>
          <w:numId w:val="1"/>
        </w:numPr>
        <w:spacing w:after="160" w:line="360" w:lineRule="auto"/>
        <w:ind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Perquè no veiem les potes de les taules o de les cadires? </w:t>
      </w:r>
    </w:p>
    <w:p w:rsidR="21042A81" w:rsidP="27AED102" w:rsidRDefault="21042A81" w14:paraId="53EA0DE6" w14:textId="56159A52">
      <w:pPr>
        <w:pStyle w:val="ListParagraph"/>
        <w:numPr>
          <w:ilvl w:val="0"/>
          <w:numId w:val="1"/>
        </w:numPr>
        <w:spacing w:after="160" w:line="360" w:lineRule="auto"/>
        <w:ind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Es veuen les porta? I les finestres?</w:t>
      </w:r>
    </w:p>
    <w:p w:rsidR="21042A81" w:rsidP="27AED102" w:rsidRDefault="21042A81" w14:paraId="22864756" w14:textId="02E42734">
      <w:pPr>
        <w:pStyle w:val="ListParagraph"/>
        <w:numPr>
          <w:ilvl w:val="0"/>
          <w:numId w:val="1"/>
        </w:numPr>
        <w:spacing w:after="160" w:line="360" w:lineRule="auto"/>
        <w:ind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Quantes passes podeu fer de paret a paret a la vostra habitació?</w:t>
      </w:r>
    </w:p>
    <w:p w:rsidR="21042A81" w:rsidP="27AED102" w:rsidRDefault="21042A81" w14:paraId="3981C7EC" w14:textId="7E0C02EC">
      <w:pPr>
        <w:pStyle w:val="ListParagraph"/>
        <w:numPr>
          <w:ilvl w:val="0"/>
          <w:numId w:val="1"/>
        </w:numPr>
        <w:spacing w:after="160" w:line="360" w:lineRule="auto"/>
        <w:ind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Per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què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creieu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són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importants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els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plànols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? Qui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creieu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el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pot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utilitzar</w:t>
      </w:r>
      <w:proofErr w:type="spellEnd"/>
      <w:r w:rsidRPr="27AED102" w:rsidR="21042A8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?</w:t>
      </w:r>
    </w:p>
    <w:p w:rsidR="1B434B98" w:rsidP="27AED102" w:rsidRDefault="1B434B98" w14:paraId="5B5FF287" w14:textId="760835A1">
      <w:pPr>
        <w:pStyle w:val="ListParagraph"/>
        <w:numPr>
          <w:ilvl w:val="0"/>
          <w:numId w:val="1"/>
        </w:numPr>
        <w:spacing w:after="160" w:line="360" w:lineRule="auto"/>
        <w:ind w:right="0"/>
        <w:jc w:val="both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proofErr w:type="spellStart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Dibuixeu</w:t>
      </w:r>
      <w:proofErr w:type="spellEnd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sobre el </w:t>
      </w:r>
      <w:proofErr w:type="spellStart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plànol</w:t>
      </w:r>
      <w:proofErr w:type="spellEnd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el rec</w:t>
      </w:r>
      <w:r w:rsidRPr="27AED102" w:rsidR="79A6AD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o</w:t>
      </w:r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rregut que feu des de que </w:t>
      </w:r>
      <w:proofErr w:type="spellStart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entreu</w:t>
      </w:r>
      <w:proofErr w:type="spellEnd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per la porta principal </w:t>
      </w:r>
      <w:proofErr w:type="spellStart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fins</w:t>
      </w:r>
      <w:proofErr w:type="spellEnd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a la </w:t>
      </w:r>
      <w:proofErr w:type="spellStart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vostra</w:t>
      </w:r>
      <w:proofErr w:type="spellEnd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habitació</w:t>
      </w:r>
      <w:proofErr w:type="spellEnd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 </w:t>
      </w:r>
      <w:proofErr w:type="spellStart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Després</w:t>
      </w:r>
      <w:proofErr w:type="spellEnd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en un full a </w:t>
      </w:r>
      <w:proofErr w:type="spellStart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part</w:t>
      </w:r>
      <w:proofErr w:type="spellEnd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proofErr w:type="spellStart"/>
      <w:r w:rsidRPr="27AED102" w:rsidR="753D59E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descriviu</w:t>
      </w:r>
      <w:proofErr w:type="spellEnd"/>
      <w:r w:rsidRPr="27AED102" w:rsidR="753D59E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el </w:t>
      </w:r>
      <w:proofErr w:type="spellStart"/>
      <w:r w:rsidRPr="27AED102" w:rsidR="753D59E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recorregut</w:t>
      </w:r>
      <w:proofErr w:type="spellEnd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utilitzant</w:t>
      </w:r>
      <w:proofErr w:type="spellEnd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el </w:t>
      </w:r>
      <w:proofErr w:type="spellStart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següent</w:t>
      </w:r>
      <w:proofErr w:type="spellEnd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27AED102" w:rsidR="1B434B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vo</w:t>
      </w:r>
      <w:r w:rsidRPr="27AED102" w:rsidR="7D80558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cabulari</w:t>
      </w:r>
      <w:proofErr w:type="spellEnd"/>
      <w:r w:rsidRPr="27AED102" w:rsidR="7D80558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: </w:t>
      </w:r>
      <w:r w:rsidRPr="27AED102" w:rsidR="6E9501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recte, </w:t>
      </w:r>
      <w:proofErr w:type="spellStart"/>
      <w:r w:rsidRPr="27AED102" w:rsidR="6E9501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amunt</w:t>
      </w:r>
      <w:proofErr w:type="spellEnd"/>
      <w:r w:rsidRPr="27AED102" w:rsidR="6E9501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proofErr w:type="spellStart"/>
      <w:r w:rsidRPr="27AED102" w:rsidR="6E9501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avall</w:t>
      </w:r>
      <w:proofErr w:type="spellEnd"/>
      <w:r w:rsidRPr="27AED102" w:rsidR="6E9501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proofErr w:type="spellStart"/>
      <w:r w:rsidRPr="27AED102" w:rsidR="6E9501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dreta</w:t>
      </w:r>
      <w:proofErr w:type="spellEnd"/>
      <w:r w:rsidRPr="27AED102" w:rsidR="6E9501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proofErr w:type="spellStart"/>
      <w:r w:rsidRPr="27AED102" w:rsidR="6E9501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esquerra</w:t>
      </w:r>
      <w:proofErr w:type="spellEnd"/>
      <w:r w:rsidRPr="27AED102" w:rsidR="6E9501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pujar, </w:t>
      </w:r>
      <w:proofErr w:type="spellStart"/>
      <w:r w:rsidRPr="27AED102" w:rsidR="6E9501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baixar</w:t>
      </w:r>
      <w:proofErr w:type="spellEnd"/>
      <w:r w:rsidRPr="27AED102" w:rsidR="6E9501C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.... </w:t>
      </w:r>
    </w:p>
    <w:p w:rsidR="27AED102" w:rsidP="27AED102" w:rsidRDefault="27AED102" w14:paraId="637DE8A5" w14:textId="5A5D73B6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27AED102" w:rsidP="27AED102" w:rsidRDefault="27AED102" w14:paraId="15AAA542" w14:textId="55791721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3009"/>
        <w:gridCol w:w="3009"/>
        <w:gridCol w:w="3009"/>
      </w:tblGrid>
      <w:tr w:rsidR="27AED102" w:rsidTr="27AED102" w14:paraId="5175169E">
        <w:tc>
          <w:tcPr>
            <w:tcW w:w="3009" w:type="dxa"/>
            <w:tcMar/>
          </w:tcPr>
          <w:p w:rsidR="27AED102" w:rsidP="27AED102" w:rsidRDefault="27AED102" w14:paraId="0E07B8DD" w14:textId="42EC3AB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Què farem?</w:t>
            </w:r>
          </w:p>
        </w:tc>
        <w:tc>
          <w:tcPr>
            <w:tcW w:w="3009" w:type="dxa"/>
            <w:tcMar/>
          </w:tcPr>
          <w:p w:rsidR="27AED102" w:rsidP="27AED102" w:rsidRDefault="27AED102" w14:paraId="33A97DC6" w14:textId="4EAB82D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Què aprendrem?</w:t>
            </w:r>
          </w:p>
        </w:tc>
        <w:tc>
          <w:tcPr>
            <w:tcW w:w="3009" w:type="dxa"/>
            <w:tcMar/>
          </w:tcPr>
          <w:p w:rsidR="27AED102" w:rsidP="27AED102" w:rsidRDefault="27AED102" w14:paraId="01BC0267" w14:textId="74A2E096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Com ho farem?</w:t>
            </w:r>
          </w:p>
        </w:tc>
      </w:tr>
      <w:tr w:rsidR="27AED102" w:rsidTr="27AED102" w14:paraId="33B4B654">
        <w:tc>
          <w:tcPr>
            <w:tcW w:w="3009" w:type="dxa"/>
            <w:tcMar/>
          </w:tcPr>
          <w:p w:rsidR="27AED102" w:rsidP="27AED102" w:rsidRDefault="27AED102" w14:paraId="0243F5A1" w14:textId="1AC02B87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Treballarem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la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localització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a partir de la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realització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i la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interpretació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d’un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plànol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de casa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nostra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utilitzant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un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foli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i/o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cartolina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. </w:t>
            </w:r>
          </w:p>
          <w:p w:rsidR="27AED102" w:rsidP="27AED102" w:rsidRDefault="27AED102" w14:paraId="61EA86C6" w14:textId="6815C082">
            <w:pPr>
              <w:pStyle w:val="Normal"/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004E4C2B" w:rsidP="27AED102" w:rsidRDefault="004E4C2B" w14:paraId="2D0A8A26" w14:textId="05ACBFE3">
            <w:pPr>
              <w:pStyle w:val="Normal"/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proofErr w:type="spellStart"/>
            <w:r w:rsidRPr="27AED102" w:rsidR="004E4C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Després</w:t>
            </w:r>
            <w:proofErr w:type="spellEnd"/>
            <w:r w:rsidRPr="27AED102" w:rsidR="004E4C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27AED102" w:rsidR="004E4C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farem</w:t>
            </w:r>
            <w:proofErr w:type="spellEnd"/>
            <w:r w:rsidRPr="27AED102" w:rsidR="004E4C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una </w:t>
            </w:r>
            <w:proofErr w:type="spellStart"/>
            <w:r w:rsidRPr="27AED102" w:rsidR="004E4C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breu</w:t>
            </w:r>
            <w:proofErr w:type="spellEnd"/>
            <w:r w:rsidRPr="27AED102" w:rsidR="004E4C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27AED102" w:rsidR="004E4C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descripció</w:t>
            </w:r>
            <w:proofErr w:type="spellEnd"/>
            <w:r w:rsidRPr="27AED102" w:rsidR="004E4C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visual i escrita del recorregut des de la porta principal de casa fins a la </w:t>
            </w:r>
            <w:proofErr w:type="spellStart"/>
            <w:r w:rsidRPr="27AED102" w:rsidR="004E4C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vostra</w:t>
            </w:r>
            <w:proofErr w:type="spellEnd"/>
            <w:r w:rsidRPr="27AED102" w:rsidR="004E4C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27AED102" w:rsidR="004E4C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habitació</w:t>
            </w:r>
            <w:proofErr w:type="spellEnd"/>
            <w:r w:rsidRPr="27AED102" w:rsidR="004E4C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3009" w:type="dxa"/>
            <w:tcMar/>
          </w:tcPr>
          <w:p w:rsidR="27AED102" w:rsidP="27AED102" w:rsidRDefault="27AED102" w14:paraId="506A370F" w14:textId="1A18A386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Aprendrem la realització, la interpretació i l’ús dels plànols utilitzant diferents suports, en aquest cas un foli o una cartolina. </w:t>
            </w:r>
          </w:p>
        </w:tc>
        <w:tc>
          <w:tcPr>
            <w:tcW w:w="3009" w:type="dxa"/>
            <w:tcMar/>
          </w:tcPr>
          <w:p w:rsidR="27AED102" w:rsidP="27AED102" w:rsidRDefault="27AED102" w14:paraId="7A068177" w14:textId="6BFAF9D9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Dibuixarem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un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plànol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de casa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nostra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des de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dalt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en un </w:t>
            </w: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paper</w:t>
            </w: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amb</w:t>
            </w: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l’ajuda</w:t>
            </w: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d’un</w:t>
            </w: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llapis</w:t>
            </w: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i </w:t>
            </w: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d’una</w:t>
            </w: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regla. </w:t>
            </w:r>
          </w:p>
          <w:p w:rsidR="27AED102" w:rsidP="27AED102" w:rsidRDefault="27AED102" w14:paraId="32EB6A0B" w14:textId="50C191B1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  <w:p w:rsidR="27AED102" w:rsidP="27AED102" w:rsidRDefault="27AED102" w14:paraId="515E8EE7" w14:textId="7D60EE8B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Després</w:t>
            </w: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, </w:t>
            </w: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respondrem</w:t>
            </w: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les preguntes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plantejades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per tal de crear un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debat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intern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on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reflexionem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sobre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l’activitat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i la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interioritzem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. </w:t>
            </w:r>
          </w:p>
        </w:tc>
      </w:tr>
      <w:tr w:rsidR="27AED102" w:rsidTr="27AED102" w14:paraId="59DDEC76">
        <w:tc>
          <w:tcPr>
            <w:tcW w:w="9027" w:type="dxa"/>
            <w:gridSpan w:val="3"/>
            <w:tcMar/>
          </w:tcPr>
          <w:p w:rsidR="27AED102" w:rsidP="27AED102" w:rsidRDefault="27AED102" w14:paraId="42EF8860" w14:textId="10E115C8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Com ho avaluarem?</w:t>
            </w:r>
          </w:p>
          <w:p w:rsidR="27AED102" w:rsidP="27AED102" w:rsidRDefault="27AED102" w14:paraId="1A566D9F" w14:textId="4178BF80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7AED102" w:rsidTr="27AED102" w14:paraId="2B6F3782">
        <w:tc>
          <w:tcPr>
            <w:tcW w:w="9027" w:type="dxa"/>
            <w:gridSpan w:val="3"/>
            <w:tcMar/>
          </w:tcPr>
          <w:p w:rsidR="27AED102" w:rsidP="27AED102" w:rsidRDefault="27AED102" w14:paraId="510D5816" w14:textId="521FF093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Es tindrà en compte que el plànol s’hagi dibuixat des de dalt i que les preguntes estiguin contestades de manera correcta i ben argumentada per part de l’alumne/a.  També serà important la presentació i que s’hagi entregat l’activitat a temps. </w:t>
            </w:r>
          </w:p>
          <w:p w:rsidR="27AED102" w:rsidP="27AED102" w:rsidRDefault="27AED102" w14:paraId="46ACC68D" w14:textId="5F3E734F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7AED102" w:rsidTr="27AED102" w14:paraId="03C428E3">
        <w:tc>
          <w:tcPr>
            <w:tcW w:w="9027" w:type="dxa"/>
            <w:gridSpan w:val="3"/>
            <w:tcMar/>
          </w:tcPr>
          <w:p w:rsidR="27AED102" w:rsidP="27AED102" w:rsidRDefault="27AED102" w14:paraId="5624AA17" w14:textId="63F8249D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Com es farà el feedback?</w:t>
            </w:r>
          </w:p>
          <w:p w:rsidR="27AED102" w:rsidP="27AED102" w:rsidRDefault="27AED102" w14:paraId="04FE4C1B" w14:textId="3056781C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7AED102" w:rsidTr="27AED102" w14:paraId="6EC0D18C">
        <w:tc>
          <w:tcPr>
            <w:tcW w:w="9027" w:type="dxa"/>
            <w:gridSpan w:val="3"/>
            <w:tcMar/>
          </w:tcPr>
          <w:p w:rsidR="27AED102" w:rsidP="27AED102" w:rsidRDefault="27AED102" w14:paraId="6B313311" w14:textId="55A6D1B0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L’activitat s’haurà d’entregar per correu electrònic (</w:t>
            </w:r>
            <w:hyperlink r:id="Rae7d58726a004c73">
              <w:r w:rsidRPr="27AED102" w:rsidR="27AED1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olor w:val="0563C1"/>
                  <w:sz w:val="22"/>
                  <w:szCs w:val="22"/>
                  <w:u w:val="single"/>
                  <w:lang w:val="es-ES"/>
                </w:rPr>
                <w:t>aida.abelleira@salesianas.org</w:t>
              </w:r>
            </w:hyperlink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) abans del proper dijous dia 23 d’abril de l’any 2020. S’ha d’entregar preferiblement en format PDF, però si no és possible, es pot enviar una fotografia. </w:t>
            </w:r>
          </w:p>
        </w:tc>
      </w:tr>
    </w:tbl>
    <w:p w:rsidR="27AED102" w:rsidP="27AED102" w:rsidRDefault="27AED102" w14:paraId="6A45319E" w14:textId="325DD7E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27AED102" w:rsidP="27AED102" w:rsidRDefault="27AED102" w14:paraId="3973C55B" w14:textId="565A848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21042A81" w:rsidP="27AED102" w:rsidRDefault="21042A81" w14:paraId="08BFD465" w14:textId="0951AE2F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21042A8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ACTIVITAT D’ATENCIÓ A LA DIVERSITAT: DIBUIXEM </w:t>
      </w:r>
      <w:r w:rsidRPr="27AED102" w:rsidR="3FC12AB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UN PLÀNOL DE </w:t>
      </w:r>
      <w:r w:rsidRPr="27AED102" w:rsidR="3D60E3E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LA NOSTRA HABITACIÓ</w:t>
      </w:r>
    </w:p>
    <w:p w:rsidR="79A224AC" w:rsidP="27AED102" w:rsidRDefault="79A224AC" w14:paraId="62A119BC" w14:textId="61EB4B91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79A224A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Avui us proposo una activitat d’allò més divertida i entretinguda: fer un plànol de la vostra habitació. És a dir, un dibuix des de dalt (a sota podeu trobar unes fotografies d’exemple). </w:t>
      </w:r>
    </w:p>
    <w:p w:rsidR="79A224AC" w:rsidP="27AED102" w:rsidRDefault="79A224AC" w14:paraId="4DAC74B0" w14:textId="6583D3E1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79A224A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Així doncs, començarem imaginant la nostra habitació i, després, dibuixareu les 4 parets de la vostra habitació sobre un foli o cartolina. A continuació, aneu dibuixant els objectes o mobles que creieu que són importants: el llit, l’escriptori, armaris, radiadors, tauletes, llums... tingueu en compte que el dibuix s’ha de fer sempre des de dalt i que, per tant, hi haurà coses que no es veuran. Si voleu, podeu pintar el plànol de la manera que més us agradi, però no és necessari. </w:t>
      </w:r>
    </w:p>
    <w:p w:rsidR="79A224AC" w:rsidP="27AED102" w:rsidRDefault="79A224AC" w14:paraId="64CB0C3C" w14:textId="1EF9FA12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79A224A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Una vegada haureu acabat el vostre plànol, caldrà respondre les següents preguntes: </w:t>
      </w:r>
    </w:p>
    <w:p w:rsidR="79A224AC" w:rsidP="27AED102" w:rsidRDefault="79A224AC" w14:paraId="37F90DB7" w14:textId="62AF53C5">
      <w:pPr>
        <w:pStyle w:val="ListParagraph"/>
        <w:numPr>
          <w:ilvl w:val="0"/>
          <w:numId w:val="2"/>
        </w:numPr>
        <w:spacing w:after="160" w:line="360" w:lineRule="auto"/>
        <w:ind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79A224A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Des d’on mirem el plànol per veure’l d’aquesta manera?</w:t>
      </w:r>
    </w:p>
    <w:p w:rsidR="79A224AC" w:rsidP="27AED102" w:rsidRDefault="79A224AC" w14:paraId="08740040" w14:textId="4FDF71F0">
      <w:pPr>
        <w:pStyle w:val="ListParagraph"/>
        <w:numPr>
          <w:ilvl w:val="0"/>
          <w:numId w:val="2"/>
        </w:numPr>
        <w:spacing w:after="160" w:line="360" w:lineRule="auto"/>
        <w:ind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79A224A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Perquè no veiem les potes de les taules? </w:t>
      </w:r>
    </w:p>
    <w:p w:rsidR="79A224AC" w:rsidP="27AED102" w:rsidRDefault="79A224AC" w14:paraId="15142878" w14:textId="4F825F00">
      <w:pPr>
        <w:pStyle w:val="ListParagraph"/>
        <w:numPr>
          <w:ilvl w:val="0"/>
          <w:numId w:val="2"/>
        </w:numPr>
        <w:spacing w:after="160" w:line="360" w:lineRule="auto"/>
        <w:ind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79A224A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Es veu la porta? I les finestres?</w:t>
      </w:r>
    </w:p>
    <w:p w:rsidR="79A224AC" w:rsidP="27AED102" w:rsidRDefault="79A224AC" w14:paraId="778559F0" w14:textId="5F8FAE23">
      <w:pPr>
        <w:pStyle w:val="ListParagraph"/>
        <w:numPr>
          <w:ilvl w:val="0"/>
          <w:numId w:val="2"/>
        </w:numPr>
        <w:spacing w:after="160" w:line="360" w:lineRule="auto"/>
        <w:ind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79A224A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Quantes passes podeu fer de paret a paret a la vostra habitació?</w:t>
      </w:r>
    </w:p>
    <w:p w:rsidR="79A224AC" w:rsidP="27AED102" w:rsidRDefault="79A224AC" w14:paraId="2E188DAD" w14:textId="0BCA8919">
      <w:pPr>
        <w:pStyle w:val="ListParagraph"/>
        <w:numPr>
          <w:ilvl w:val="0"/>
          <w:numId w:val="2"/>
        </w:numPr>
        <w:spacing w:after="160" w:line="360" w:lineRule="auto"/>
        <w:ind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AED102" w:rsidR="79A224A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Per què creieu que són importants els plànols? Qui creieu que el pot utilitzar?</w:t>
      </w:r>
    </w:p>
    <w:p w:rsidR="27AED102" w:rsidP="27AED102" w:rsidRDefault="27AED102" w14:paraId="17B03D7E" w14:textId="0DA9A52B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3009"/>
        <w:gridCol w:w="3009"/>
        <w:gridCol w:w="3009"/>
      </w:tblGrid>
      <w:tr w:rsidR="27AED102" w:rsidTr="27AED102" w14:paraId="47E788F6">
        <w:tc>
          <w:tcPr>
            <w:tcW w:w="3009" w:type="dxa"/>
            <w:tcMar/>
          </w:tcPr>
          <w:p w:rsidR="27AED102" w:rsidP="27AED102" w:rsidRDefault="27AED102" w14:paraId="0F5FB9E9" w14:textId="3BEABE90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Què farem?</w:t>
            </w:r>
          </w:p>
        </w:tc>
        <w:tc>
          <w:tcPr>
            <w:tcW w:w="3009" w:type="dxa"/>
            <w:tcMar/>
          </w:tcPr>
          <w:p w:rsidR="27AED102" w:rsidP="27AED102" w:rsidRDefault="27AED102" w14:paraId="14E3941C" w14:textId="02A79D1D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Què aprendrem?</w:t>
            </w:r>
          </w:p>
        </w:tc>
        <w:tc>
          <w:tcPr>
            <w:tcW w:w="3009" w:type="dxa"/>
            <w:tcMar/>
          </w:tcPr>
          <w:p w:rsidR="27AED102" w:rsidP="27AED102" w:rsidRDefault="27AED102" w14:paraId="76A65739" w14:textId="0F542BA5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Com ho farem?</w:t>
            </w:r>
          </w:p>
        </w:tc>
      </w:tr>
      <w:tr w:rsidR="27AED102" w:rsidTr="27AED102" w14:paraId="5CA9724D">
        <w:tc>
          <w:tcPr>
            <w:tcW w:w="3009" w:type="dxa"/>
            <w:tcMar/>
          </w:tcPr>
          <w:p w:rsidR="27AED102" w:rsidP="27AED102" w:rsidRDefault="27AED102" w14:paraId="246566BC" w14:textId="32F46E41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Els nens treballaran la localització a partir de la realització i la interpretació d’un plànol de la seva habitació, utilitzant un foli i/o cartolina. </w:t>
            </w:r>
          </w:p>
        </w:tc>
        <w:tc>
          <w:tcPr>
            <w:tcW w:w="3009" w:type="dxa"/>
            <w:tcMar/>
          </w:tcPr>
          <w:p w:rsidR="27AED102" w:rsidP="27AED102" w:rsidRDefault="27AED102" w14:paraId="21F00BEB" w14:textId="53A6260A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Aprendrem la realització, la interpretació i l’ús dels plànols utilitzant diferents suports, en aquest cas un foli o una cartolina. </w:t>
            </w:r>
          </w:p>
        </w:tc>
        <w:tc>
          <w:tcPr>
            <w:tcW w:w="3009" w:type="dxa"/>
            <w:tcMar/>
          </w:tcPr>
          <w:p w:rsidR="27AED102" w:rsidP="27AED102" w:rsidRDefault="27AED102" w14:paraId="1003AD62" w14:textId="70851939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Dibuixarem un plànol des de dalt de la nostra habitació en un paper amb l’ajuda d’un llapis i d’una regla. Després, respondrem les preguntes per tal de crear un debat intern on reflexionin sobre l’activitat i la interioritzin. </w:t>
            </w:r>
          </w:p>
        </w:tc>
      </w:tr>
      <w:tr w:rsidR="27AED102" w:rsidTr="27AED102" w14:paraId="7BE338C1">
        <w:tc>
          <w:tcPr>
            <w:tcW w:w="9027" w:type="dxa"/>
            <w:gridSpan w:val="3"/>
            <w:tcMar/>
          </w:tcPr>
          <w:p w:rsidR="27AED102" w:rsidP="27AED102" w:rsidRDefault="27AED102" w14:paraId="366D725A" w14:textId="2C66FCEF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Com ho avaluarem?</w:t>
            </w:r>
          </w:p>
          <w:p w:rsidR="27AED102" w:rsidP="27AED102" w:rsidRDefault="27AED102" w14:paraId="16B51D83" w14:textId="4BA483E7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7AED102" w:rsidTr="27AED102" w14:paraId="3806D33F">
        <w:tc>
          <w:tcPr>
            <w:tcW w:w="9027" w:type="dxa"/>
            <w:gridSpan w:val="3"/>
            <w:tcMar/>
          </w:tcPr>
          <w:p w:rsidR="27AED102" w:rsidP="27AED102" w:rsidRDefault="27AED102" w14:paraId="61798E26" w14:textId="55E76503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Es tindrà en compte que s’hagi dibuixat des de dalt el plànol  i que les preguntes estiguin respostes de manera correcta i ben argumentada per part de l’alumne/a.  També serà important la presentació i que s’hagin entregat l’activitat a temps. </w:t>
            </w:r>
          </w:p>
        </w:tc>
      </w:tr>
      <w:tr w:rsidR="27AED102" w:rsidTr="27AED102" w14:paraId="752E556D">
        <w:tc>
          <w:tcPr>
            <w:tcW w:w="9027" w:type="dxa"/>
            <w:gridSpan w:val="3"/>
            <w:tcMar/>
          </w:tcPr>
          <w:p w:rsidR="27AED102" w:rsidP="27AED102" w:rsidRDefault="27AED102" w14:paraId="315B266D" w14:textId="15D312F0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Com es farà el feedback?</w:t>
            </w:r>
          </w:p>
          <w:p w:rsidR="27AED102" w:rsidP="27AED102" w:rsidRDefault="27AED102" w14:paraId="323EFE2B" w14:textId="2ADD8899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7AED102" w:rsidTr="27AED102" w14:paraId="0779E995">
        <w:tc>
          <w:tcPr>
            <w:tcW w:w="9027" w:type="dxa"/>
            <w:gridSpan w:val="3"/>
            <w:tcMar/>
          </w:tcPr>
          <w:p w:rsidR="27AED102" w:rsidP="27AED102" w:rsidRDefault="27AED102" w14:paraId="02470D0B" w14:textId="51BE81EB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L’activitat s’haurà d’entregar per correu electrònic (</w:t>
            </w:r>
            <w:hyperlink r:id="R2a124436cf8e4d88">
              <w:r w:rsidRPr="27AED102" w:rsidR="27AED10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olor w:val="0563C1"/>
                  <w:sz w:val="22"/>
                  <w:szCs w:val="22"/>
                  <w:u w:val="single"/>
                  <w:lang w:val="es-ES"/>
                </w:rPr>
                <w:t>aida.abelleira@salesianas.org</w:t>
              </w:r>
            </w:hyperlink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) abans del proper dimecres dia 2</w:t>
            </w:r>
            <w:r w:rsidRPr="27AED102" w:rsidR="2787B2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3</w:t>
            </w:r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d’abril de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l’any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2020.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S’ha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d’entregar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preferiblement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en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format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PDF,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però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si no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és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possible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, es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pot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enviar una </w:t>
            </w:r>
            <w:proofErr w:type="spellStart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fotografia</w:t>
            </w:r>
            <w:proofErr w:type="spellEnd"/>
            <w:r w:rsidRPr="27AED102" w:rsidR="27AED1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. </w:t>
            </w:r>
          </w:p>
        </w:tc>
      </w:tr>
    </w:tbl>
    <w:p w:rsidR="27AED102" w:rsidP="27AED102" w:rsidRDefault="27AED102" w14:paraId="04D65871" w14:textId="6E75C81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27AED102" w:rsidP="27AED102" w:rsidRDefault="27AED102" w14:paraId="44697137" w14:textId="76E41B8E">
      <w:pPr>
        <w:pStyle w:val="Normal"/>
        <w:jc w:val="center"/>
        <w:rPr>
          <w:b w:val="1"/>
          <w:bCs w:val="1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17A5947"/>
  <w15:docId w15:val="{8a29aae3-172c-4650-9c95-7b34aa830856}"/>
  <w:rsids>
    <w:rsidRoot w:val="217A5947"/>
    <w:rsid w:val="004E4C2B"/>
    <w:rsid w:val="02A28984"/>
    <w:rsid w:val="045B5AD4"/>
    <w:rsid w:val="05F16402"/>
    <w:rsid w:val="08B9A521"/>
    <w:rsid w:val="08CF63CF"/>
    <w:rsid w:val="0A59353D"/>
    <w:rsid w:val="0EB0D64D"/>
    <w:rsid w:val="0EDB59A5"/>
    <w:rsid w:val="149D3939"/>
    <w:rsid w:val="16F90C3F"/>
    <w:rsid w:val="1B434B98"/>
    <w:rsid w:val="1BF4A176"/>
    <w:rsid w:val="21042A81"/>
    <w:rsid w:val="2166389E"/>
    <w:rsid w:val="217A5947"/>
    <w:rsid w:val="217E6A86"/>
    <w:rsid w:val="2787B276"/>
    <w:rsid w:val="27AED102"/>
    <w:rsid w:val="2CAF5386"/>
    <w:rsid w:val="2FE572EF"/>
    <w:rsid w:val="331DAA48"/>
    <w:rsid w:val="3AFE9E98"/>
    <w:rsid w:val="3D60E3E8"/>
    <w:rsid w:val="3FC12AB6"/>
    <w:rsid w:val="56ABE2A4"/>
    <w:rsid w:val="57B926AC"/>
    <w:rsid w:val="5D330093"/>
    <w:rsid w:val="64F6CDF8"/>
    <w:rsid w:val="6752E25A"/>
    <w:rsid w:val="6AE3A2C4"/>
    <w:rsid w:val="6AE733F4"/>
    <w:rsid w:val="6E9501C1"/>
    <w:rsid w:val="6FF8D5D0"/>
    <w:rsid w:val="6FFA596A"/>
    <w:rsid w:val="71293D85"/>
    <w:rsid w:val="753D59E9"/>
    <w:rsid w:val="79A224AC"/>
    <w:rsid w:val="79A6AD1E"/>
    <w:rsid w:val="7D80558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aida.abelleira@salesianas.org" TargetMode="External" Id="Rae7d58726a004c73" /><Relationship Type="http://schemas.openxmlformats.org/officeDocument/2006/relationships/hyperlink" Target="mailto:aida.abelleira@salesianas.org" TargetMode="External" Id="R2a124436cf8e4d88" /><Relationship Type="http://schemas.openxmlformats.org/officeDocument/2006/relationships/numbering" Target="/word/numbering.xml" Id="Rd23521ee8fa049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2020-04-15T09:24:56.8563240Z</dcterms:created>
  <dcterms:modified xsi:type="dcterms:W3CDTF">2020-04-15T09:44:03.2327223Z</dcterms:modified>
  <dc:creator>Aida Abelleira Casals</dc:creator>
  <lastModifiedBy>Aida Abelleira Casals</lastModifiedBy>
</coreProperties>
</file>