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49" w:rsidRPr="00D56DD6" w:rsidRDefault="00424A49">
      <w:pPr>
        <w:pStyle w:val="Textocomentario"/>
        <w:rPr>
          <w:sz w:val="12"/>
          <w:szCs w:val="12"/>
        </w:rPr>
      </w:pPr>
    </w:p>
    <w:tbl>
      <w:tblPr>
        <w:tblW w:w="9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30"/>
        <w:gridCol w:w="431"/>
        <w:gridCol w:w="430"/>
        <w:gridCol w:w="431"/>
        <w:gridCol w:w="430"/>
        <w:gridCol w:w="431"/>
        <w:gridCol w:w="430"/>
        <w:gridCol w:w="430"/>
        <w:gridCol w:w="431"/>
        <w:gridCol w:w="430"/>
        <w:gridCol w:w="431"/>
        <w:gridCol w:w="430"/>
        <w:gridCol w:w="431"/>
        <w:gridCol w:w="430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424A49">
        <w:trPr>
          <w:cantSplit/>
          <w:trHeight w:val="275"/>
        </w:trPr>
        <w:tc>
          <w:tcPr>
            <w:tcW w:w="3013" w:type="dxa"/>
            <w:gridSpan w:val="7"/>
            <w:shd w:val="clear" w:color="auto" w:fill="FFFF00"/>
          </w:tcPr>
          <w:p w:rsidR="00424A49" w:rsidRDefault="006569A0">
            <w:pPr>
              <w:pStyle w:val="Ttulo4"/>
            </w:pPr>
            <w:r>
              <w:t>Setembre 20</w:t>
            </w:r>
            <w:r w:rsidR="00B408B8">
              <w:t>1</w:t>
            </w:r>
            <w:r w:rsidR="008D63A9">
              <w:t>2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424A49" w:rsidRDefault="00424A49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13" w:type="dxa"/>
            <w:gridSpan w:val="7"/>
            <w:shd w:val="clear" w:color="auto" w:fill="FFFF00"/>
          </w:tcPr>
          <w:p w:rsidR="00424A49" w:rsidRDefault="006569A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Octubre 20</w:t>
            </w:r>
            <w:r w:rsidR="00507912">
              <w:rPr>
                <w:rFonts w:ascii="Arial" w:hAnsi="Arial"/>
                <w:sz w:val="28"/>
              </w:rPr>
              <w:t>1</w:t>
            </w:r>
            <w:r w:rsidR="008D63A9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:rsidR="00424A49" w:rsidRDefault="00424A49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014" w:type="dxa"/>
            <w:gridSpan w:val="7"/>
            <w:shd w:val="clear" w:color="auto" w:fill="FFFF00"/>
          </w:tcPr>
          <w:p w:rsidR="00424A49" w:rsidRDefault="006569A0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Novembre 20</w:t>
            </w:r>
            <w:r w:rsidR="00B408B8">
              <w:rPr>
                <w:rFonts w:ascii="Arial" w:hAnsi="Arial"/>
                <w:sz w:val="28"/>
              </w:rPr>
              <w:t>1</w:t>
            </w:r>
            <w:r w:rsidR="008D63A9">
              <w:rPr>
                <w:rFonts w:ascii="Arial" w:hAnsi="Arial"/>
                <w:sz w:val="28"/>
              </w:rPr>
              <w:t>2</w:t>
            </w:r>
          </w:p>
        </w:tc>
      </w:tr>
      <w:tr w:rsidR="00424A49">
        <w:trPr>
          <w:trHeight w:val="275"/>
        </w:trPr>
        <w:tc>
          <w:tcPr>
            <w:tcW w:w="430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0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0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0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0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0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0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0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</w:tr>
      <w:tr w:rsidR="00424A49" w:rsidTr="008D63A9">
        <w:trPr>
          <w:trHeight w:val="81"/>
        </w:trPr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3D1789" w:rsidTr="00A45176">
        <w:trPr>
          <w:trHeight w:val="19"/>
        </w:trPr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3D1789" w:rsidTr="008D63A9">
        <w:trPr>
          <w:trHeight w:val="19"/>
        </w:trPr>
        <w:tc>
          <w:tcPr>
            <w:tcW w:w="430" w:type="dxa"/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Pr="00B408B8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D1789" w:rsidRPr="00B408B8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Pr="00B408B8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0" w:type="dxa"/>
            <w:shd w:val="clear" w:color="auto" w:fill="CCCCCC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3D1789" w:rsidRDefault="008D63A9" w:rsidP="005079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0" w:type="dxa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</w:tr>
      <w:tr w:rsidR="003D1789" w:rsidTr="00672AA2">
        <w:trPr>
          <w:trHeight w:val="19"/>
        </w:trPr>
        <w:tc>
          <w:tcPr>
            <w:tcW w:w="430" w:type="dxa"/>
            <w:shd w:val="clear" w:color="auto" w:fill="auto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430" w:type="dxa"/>
            <w:shd w:val="clear" w:color="auto" w:fill="FF0000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shd w:val="clear" w:color="auto" w:fill="339966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0" w:type="dxa"/>
            <w:shd w:val="clear" w:color="auto" w:fill="339966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B408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:rsidR="003D1789" w:rsidRDefault="00B408B8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8D63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0" w:type="dxa"/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3D1789" w:rsidRDefault="008D63A9" w:rsidP="005079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</w:tr>
      <w:tr w:rsidR="003D1789" w:rsidTr="008D63A9">
        <w:trPr>
          <w:trHeight w:val="19"/>
        </w:trPr>
        <w:tc>
          <w:tcPr>
            <w:tcW w:w="430" w:type="dxa"/>
            <w:vAlign w:val="center"/>
          </w:tcPr>
          <w:p w:rsidR="003D1789" w:rsidRDefault="005079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D63A9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0" w:type="dxa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</w:tr>
      <w:tr w:rsidR="003D1789" w:rsidTr="008D63A9">
        <w:trPr>
          <w:trHeight w:val="19"/>
        </w:trPr>
        <w:tc>
          <w:tcPr>
            <w:tcW w:w="430" w:type="dxa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0" w:type="dxa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1789" w:rsidRDefault="008D63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3D1789" w:rsidRDefault="003D17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789" w:rsidRDefault="00B408B8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8D63A9"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789" w:rsidRDefault="008D63A9" w:rsidP="00D41E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1789" w:rsidRDefault="003D1789" w:rsidP="00D41E0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24A49" w:rsidTr="008D63A9">
        <w:trPr>
          <w:trHeight w:val="275"/>
        </w:trPr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Pr="003D1789" w:rsidRDefault="00424A4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Pr="003D1789" w:rsidRDefault="00424A4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424A49" w:rsidRPr="00076357" w:rsidRDefault="005051E5">
      <w:pPr>
        <w:rPr>
          <w:sz w:val="16"/>
          <w:szCs w:val="16"/>
        </w:rPr>
      </w:pPr>
      <w:r>
        <w:rPr>
          <w:sz w:val="16"/>
          <w:szCs w:val="16"/>
        </w:rPr>
        <w:t>2</w:t>
      </w: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"/>
        <w:gridCol w:w="431"/>
        <w:gridCol w:w="432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2"/>
        <w:gridCol w:w="431"/>
        <w:gridCol w:w="432"/>
      </w:tblGrid>
      <w:tr w:rsidR="00424A49">
        <w:trPr>
          <w:cantSplit/>
          <w:trHeight w:val="289"/>
        </w:trPr>
        <w:tc>
          <w:tcPr>
            <w:tcW w:w="3020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Desembre 20</w:t>
            </w:r>
            <w:r w:rsidR="00B408B8">
              <w:t>1</w:t>
            </w:r>
            <w:r w:rsidR="008D63A9">
              <w:t>2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020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Gener 20</w:t>
            </w:r>
            <w:r w:rsidR="003D1789">
              <w:t>1</w:t>
            </w:r>
            <w:r w:rsidR="008D63A9">
              <w:t>3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021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Febrer 20</w:t>
            </w:r>
            <w:r w:rsidR="003D1789">
              <w:t>1</w:t>
            </w:r>
            <w:r w:rsidR="008D63A9">
              <w:t>3</w:t>
            </w:r>
          </w:p>
        </w:tc>
      </w:tr>
      <w:tr w:rsidR="00424A49">
        <w:trPr>
          <w:trHeight w:val="288"/>
        </w:trPr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2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</w:tr>
      <w:tr w:rsidR="00424A49" w:rsidTr="009E766A">
        <w:trPr>
          <w:trHeight w:val="85"/>
        </w:trPr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2D21E1" w:rsidTr="009E766A">
        <w:trPr>
          <w:trHeight w:val="20"/>
        </w:trPr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2" w:type="dxa"/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2D21E1" w:rsidP="00683DBA">
            <w:pPr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2D21E1" w:rsidTr="00672AA2">
        <w:trPr>
          <w:trHeight w:val="20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1E1" w:rsidRPr="00B408B8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1E1" w:rsidRPr="00B408B8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21E1" w:rsidRPr="00B408B8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2" w:type="dxa"/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1" w:type="dxa"/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2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  <w:tr w:rsidR="002D21E1" w:rsidTr="00672AA2">
        <w:trPr>
          <w:trHeight w:val="20"/>
        </w:trPr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2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shd w:val="clear" w:color="auto" w:fill="00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2" w:type="dxa"/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</w:tr>
      <w:tr w:rsidR="002D21E1" w:rsidTr="00672AA2">
        <w:trPr>
          <w:trHeight w:val="20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2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</w:tr>
      <w:tr w:rsidR="002D21E1" w:rsidTr="00AD1CE9">
        <w:trPr>
          <w:trHeight w:val="20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bottom w:val="nil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9E766A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bottom w:val="nil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9E766A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D21E1" w:rsidTr="009E766A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Pr="009E766A" w:rsidRDefault="009E766A" w:rsidP="00683DB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</w:t>
            </w:r>
          </w:p>
        </w:tc>
        <w:tc>
          <w:tcPr>
            <w:tcW w:w="43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424A49" w:rsidRPr="00076357" w:rsidRDefault="00424A49">
      <w:pPr>
        <w:rPr>
          <w:sz w:val="16"/>
          <w:szCs w:val="16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1"/>
        <w:gridCol w:w="431"/>
        <w:gridCol w:w="432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2"/>
        <w:gridCol w:w="431"/>
        <w:gridCol w:w="431"/>
        <w:gridCol w:w="432"/>
        <w:gridCol w:w="431"/>
        <w:gridCol w:w="432"/>
        <w:gridCol w:w="431"/>
        <w:gridCol w:w="432"/>
        <w:gridCol w:w="431"/>
        <w:gridCol w:w="432"/>
      </w:tblGrid>
      <w:tr w:rsidR="00424A49">
        <w:trPr>
          <w:cantSplit/>
          <w:trHeight w:val="289"/>
        </w:trPr>
        <w:tc>
          <w:tcPr>
            <w:tcW w:w="3020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Març 20</w:t>
            </w:r>
            <w:r w:rsidR="003D1789">
              <w:t>1</w:t>
            </w:r>
            <w:r w:rsidR="008D63A9">
              <w:t>3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020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Abril 20</w:t>
            </w:r>
            <w:r w:rsidR="003D1789">
              <w:t>1</w:t>
            </w:r>
            <w:r w:rsidR="008D63A9">
              <w:t>3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021" w:type="dxa"/>
            <w:gridSpan w:val="7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Maig 20</w:t>
            </w:r>
            <w:r w:rsidR="003D1789">
              <w:t>1</w:t>
            </w:r>
            <w:r w:rsidR="008D63A9">
              <w:t>3</w:t>
            </w:r>
          </w:p>
        </w:tc>
      </w:tr>
      <w:tr w:rsidR="00424A49">
        <w:trPr>
          <w:trHeight w:val="288"/>
        </w:trPr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2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31" w:type="dxa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dm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31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32" w:type="dxa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31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32" w:type="dxa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</w:tr>
      <w:tr w:rsidR="00424A49" w:rsidTr="00AD1CE9">
        <w:trPr>
          <w:trHeight w:val="85"/>
        </w:trPr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2D21E1" w:rsidTr="000A1214">
        <w:trPr>
          <w:trHeight w:val="20"/>
        </w:trPr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2D21E1" w:rsidTr="00CD6832">
        <w:trPr>
          <w:cantSplit/>
          <w:trHeight w:val="20"/>
        </w:trPr>
        <w:tc>
          <w:tcPr>
            <w:tcW w:w="431" w:type="dxa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2D21E1" w:rsidRPr="00B408B8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2D21E1" w:rsidRPr="00B408B8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2D21E1" w:rsidRPr="00B408B8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2" w:type="dxa"/>
            <w:shd w:val="clear" w:color="auto" w:fill="CCCCCC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  <w:tr w:rsidR="002D21E1" w:rsidTr="00672AA2">
        <w:trPr>
          <w:trHeight w:val="20"/>
        </w:trPr>
        <w:tc>
          <w:tcPr>
            <w:tcW w:w="431" w:type="dxa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1" w:type="dxa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2" w:type="dxa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32" w:type="dxa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431" w:type="dxa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32" w:type="dxa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31" w:type="dxa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32" w:type="dxa"/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D21E1" w:rsidRDefault="00AD1CE9" w:rsidP="00683DB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</w:tr>
      <w:tr w:rsidR="002D21E1" w:rsidTr="000A1214">
        <w:trPr>
          <w:trHeight w:val="20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AD1CE9">
              <w:rPr>
                <w:rFonts w:ascii="Arial" w:hAnsi="Arial"/>
                <w:sz w:val="24"/>
              </w:rPr>
              <w:t>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</w:tr>
      <w:tr w:rsidR="008B5182" w:rsidTr="00672AA2">
        <w:trPr>
          <w:trHeight w:val="20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173F4D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D21E1" w:rsidRDefault="00173F4D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AD1CE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AD1CE9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D21E1" w:rsidTr="00AD1CE9">
        <w:trPr>
          <w:trHeight w:val="20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D41E0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E1" w:rsidRDefault="00AD1CE9" w:rsidP="00683DB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 w:rsidP="00683DB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E1" w:rsidRDefault="002D21E1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424A49" w:rsidRPr="00076357" w:rsidRDefault="00424A49">
      <w:pPr>
        <w:jc w:val="center"/>
        <w:rPr>
          <w:rFonts w:ascii="Arial" w:hAnsi="Arial"/>
          <w:sz w:val="16"/>
          <w:szCs w:val="16"/>
        </w:rPr>
      </w:pPr>
    </w:p>
    <w:tbl>
      <w:tblPr>
        <w:tblW w:w="120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9"/>
        <w:gridCol w:w="393"/>
        <w:gridCol w:w="30"/>
        <w:gridCol w:w="390"/>
        <w:gridCol w:w="35"/>
        <w:gridCol w:w="387"/>
        <w:gridCol w:w="38"/>
        <w:gridCol w:w="386"/>
        <w:gridCol w:w="39"/>
        <w:gridCol w:w="388"/>
        <w:gridCol w:w="37"/>
        <w:gridCol w:w="426"/>
        <w:gridCol w:w="487"/>
        <w:gridCol w:w="160"/>
        <w:gridCol w:w="208"/>
        <w:gridCol w:w="68"/>
        <w:gridCol w:w="160"/>
        <w:gridCol w:w="18"/>
        <w:gridCol w:w="418"/>
        <w:gridCol w:w="436"/>
        <w:gridCol w:w="211"/>
        <w:gridCol w:w="227"/>
        <w:gridCol w:w="437"/>
        <w:gridCol w:w="1139"/>
        <w:gridCol w:w="433"/>
        <w:gridCol w:w="135"/>
        <w:gridCol w:w="141"/>
        <w:gridCol w:w="7"/>
        <w:gridCol w:w="12"/>
        <w:gridCol w:w="130"/>
        <w:gridCol w:w="287"/>
        <w:gridCol w:w="118"/>
        <w:gridCol w:w="213"/>
        <w:gridCol w:w="244"/>
        <w:gridCol w:w="414"/>
        <w:gridCol w:w="63"/>
        <w:gridCol w:w="361"/>
        <w:gridCol w:w="75"/>
        <w:gridCol w:w="119"/>
        <w:gridCol w:w="93"/>
        <w:gridCol w:w="224"/>
        <w:gridCol w:w="624"/>
        <w:gridCol w:w="221"/>
        <w:gridCol w:w="89"/>
        <w:gridCol w:w="22"/>
        <w:gridCol w:w="38"/>
        <w:gridCol w:w="100"/>
        <w:gridCol w:w="164"/>
        <w:gridCol w:w="31"/>
        <w:gridCol w:w="130"/>
        <w:gridCol w:w="124"/>
        <w:gridCol w:w="473"/>
      </w:tblGrid>
      <w:tr w:rsidR="00424A49" w:rsidTr="004111E2">
        <w:trPr>
          <w:gridAfter w:val="6"/>
          <w:wAfter w:w="1022" w:type="dxa"/>
          <w:cantSplit/>
          <w:trHeight w:val="158"/>
        </w:trPr>
        <w:tc>
          <w:tcPr>
            <w:tcW w:w="2970" w:type="dxa"/>
            <w:gridSpan w:val="13"/>
            <w:vMerge w:val="restart"/>
            <w:shd w:val="clear" w:color="auto" w:fill="FFFF00"/>
            <w:vAlign w:val="center"/>
          </w:tcPr>
          <w:p w:rsidR="00424A49" w:rsidRDefault="006569A0">
            <w:pPr>
              <w:pStyle w:val="Ttulo4"/>
            </w:pPr>
            <w:r>
              <w:t>Juny 20</w:t>
            </w:r>
            <w:r w:rsidR="003D1789">
              <w:t>1</w:t>
            </w:r>
            <w:r w:rsidR="008D63A9">
              <w:t>3</w:t>
            </w:r>
          </w:p>
        </w:tc>
        <w:tc>
          <w:tcPr>
            <w:tcW w:w="487" w:type="dxa"/>
            <w:vMerge w:val="restart"/>
            <w:tcBorders>
              <w:top w:val="nil"/>
              <w:right w:val="nil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  <w:sz w:val="8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  <w:sz w:val="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  <w:sz w:val="8"/>
              </w:rPr>
            </w:pPr>
          </w:p>
        </w:tc>
        <w:tc>
          <w:tcPr>
            <w:tcW w:w="36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  <w:sz w:val="8"/>
              </w:rPr>
            </w:pPr>
          </w:p>
        </w:tc>
      </w:tr>
      <w:tr w:rsidR="00424A49" w:rsidTr="004111E2">
        <w:trPr>
          <w:gridAfter w:val="6"/>
          <w:wAfter w:w="1022" w:type="dxa"/>
          <w:cantSplit/>
          <w:trHeight w:val="157"/>
        </w:trPr>
        <w:tc>
          <w:tcPr>
            <w:tcW w:w="2970" w:type="dxa"/>
            <w:gridSpan w:val="13"/>
            <w:vMerge/>
            <w:shd w:val="clear" w:color="auto" w:fill="FFFF00"/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48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24A49" w:rsidRDefault="00424A49">
            <w:pPr>
              <w:jc w:val="center"/>
              <w:rPr>
                <w:b/>
              </w:rPr>
            </w:pP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</w:rPr>
            </w:pPr>
            <w:r>
              <w:rPr>
                <w:rFonts w:ascii="Arial" w:hAnsi="Arial"/>
              </w:rPr>
              <w:t>Dies festius i dies no lectius.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49" w:rsidRDefault="00424A49">
            <w:pPr>
              <w:pStyle w:val="Ttulo4"/>
            </w:pPr>
          </w:p>
        </w:tc>
        <w:tc>
          <w:tcPr>
            <w:tcW w:w="21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</w:rPr>
            </w:pPr>
            <w:r>
              <w:rPr>
                <w:rFonts w:ascii="Arial" w:hAnsi="Arial"/>
              </w:rPr>
              <w:t>Dies de classe.</w:t>
            </w:r>
          </w:p>
        </w:tc>
        <w:tc>
          <w:tcPr>
            <w:tcW w:w="15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extocomentario"/>
              <w:rPr>
                <w:rFonts w:ascii="Arial" w:hAnsi="Arial"/>
                <w:sz w:val="8"/>
              </w:rPr>
            </w:pPr>
          </w:p>
        </w:tc>
      </w:tr>
      <w:tr w:rsidR="00E2775C" w:rsidTr="004111E2">
        <w:trPr>
          <w:gridAfter w:val="6"/>
          <w:wAfter w:w="1022" w:type="dxa"/>
          <w:cantSplit/>
          <w:trHeight w:val="143"/>
        </w:trPr>
        <w:tc>
          <w:tcPr>
            <w:tcW w:w="421" w:type="dxa"/>
            <w:gridSpan w:val="2"/>
            <w:vMerge w:val="restart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dl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dm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dx</w:t>
            </w:r>
            <w:proofErr w:type="spellEnd"/>
          </w:p>
        </w:tc>
        <w:tc>
          <w:tcPr>
            <w:tcW w:w="425" w:type="dxa"/>
            <w:gridSpan w:val="2"/>
            <w:vMerge w:val="restart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dj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dv</w:t>
            </w:r>
          </w:p>
        </w:tc>
        <w:tc>
          <w:tcPr>
            <w:tcW w:w="425" w:type="dxa"/>
            <w:gridSpan w:val="2"/>
            <w:vMerge w:val="restart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ds</w:t>
            </w:r>
            <w:proofErr w:type="spellEnd"/>
          </w:p>
        </w:tc>
        <w:tc>
          <w:tcPr>
            <w:tcW w:w="426" w:type="dxa"/>
            <w:vMerge w:val="restart"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dg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3301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18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13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</w:tr>
      <w:tr w:rsidR="00424A49" w:rsidTr="00155B92">
        <w:trPr>
          <w:gridAfter w:val="6"/>
          <w:wAfter w:w="1022" w:type="dxa"/>
          <w:cantSplit/>
          <w:trHeight w:val="142"/>
        </w:trPr>
        <w:tc>
          <w:tcPr>
            <w:tcW w:w="421" w:type="dxa"/>
            <w:gridSpan w:val="2"/>
            <w:vMerge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:rsidR="00424A49" w:rsidRDefault="00424A49">
            <w:pPr>
              <w:pStyle w:val="Textocomentari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gridSpan w:val="2"/>
            <w:vMerge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64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33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32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</w:tr>
      <w:tr w:rsidR="00957D6F" w:rsidTr="00155B92">
        <w:trPr>
          <w:gridAfter w:val="12"/>
          <w:wAfter w:w="2240" w:type="dxa"/>
          <w:cantSplit/>
          <w:trHeight w:val="85"/>
        </w:trPr>
        <w:tc>
          <w:tcPr>
            <w:tcW w:w="4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pStyle w:val="Textocomentario"/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15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D6F" w:rsidRPr="00F64896" w:rsidRDefault="00957D6F" w:rsidP="00155B92">
            <w:pPr>
              <w:rPr>
                <w:rFonts w:ascii="Arial" w:hAnsi="Arial"/>
                <w:sz w:val="18"/>
                <w:szCs w:val="18"/>
              </w:rPr>
            </w:pPr>
            <w:r w:rsidRPr="00F64896">
              <w:rPr>
                <w:rFonts w:ascii="Arial" w:hAnsi="Arial"/>
                <w:sz w:val="18"/>
                <w:szCs w:val="18"/>
                <w:highlight w:val="yellow"/>
              </w:rPr>
              <w:t>Horari E</w:t>
            </w:r>
            <w:r w:rsidR="00445941" w:rsidRPr="00F64896">
              <w:rPr>
                <w:rFonts w:ascii="Arial" w:hAnsi="Arial"/>
                <w:sz w:val="18"/>
                <w:szCs w:val="18"/>
                <w:highlight w:val="yellow"/>
              </w:rPr>
              <w:t xml:space="preserve"> </w:t>
            </w:r>
            <w:r w:rsidR="00FB4758" w:rsidRPr="00F64896">
              <w:rPr>
                <w:rFonts w:ascii="Arial" w:hAnsi="Arial"/>
                <w:sz w:val="18"/>
                <w:szCs w:val="18"/>
                <w:highlight w:val="yellow"/>
              </w:rPr>
              <w:t>I</w:t>
            </w:r>
            <w:r w:rsidR="00445941" w:rsidRPr="00F64896">
              <w:rPr>
                <w:rFonts w:ascii="Arial" w:hAnsi="Arial"/>
                <w:sz w:val="18"/>
                <w:szCs w:val="18"/>
                <w:highlight w:val="yellow"/>
              </w:rPr>
              <w:t>nfantil</w:t>
            </w:r>
          </w:p>
        </w:tc>
        <w:tc>
          <w:tcPr>
            <w:tcW w:w="22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4758" w:rsidRDefault="00155B92" w:rsidP="005D7D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957D6F">
              <w:rPr>
                <w:rFonts w:ascii="Arial" w:hAnsi="Arial"/>
                <w:sz w:val="18"/>
              </w:rPr>
              <w:t xml:space="preserve">Matí de </w:t>
            </w:r>
            <w:smartTag w:uri="urn:schemas-microsoft-com:office:smarttags" w:element="metricconverter">
              <w:smartTagPr>
                <w:attr w:name="ProductID" w:val="9 a"/>
              </w:smartTagPr>
              <w:r w:rsidR="00957D6F">
                <w:rPr>
                  <w:rFonts w:ascii="Arial" w:hAnsi="Arial"/>
                  <w:sz w:val="18"/>
                </w:rPr>
                <w:t>9 a</w:t>
              </w:r>
            </w:smartTag>
            <w:r w:rsidR="00957D6F"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’"/>
              </w:smartTagPr>
              <w:r w:rsidR="00957D6F">
                <w:rPr>
                  <w:rFonts w:ascii="Arial" w:hAnsi="Arial"/>
                  <w:sz w:val="18"/>
                </w:rPr>
                <w:t>12’</w:t>
              </w:r>
            </w:smartTag>
            <w:r w:rsidR="00957D6F">
              <w:rPr>
                <w:rFonts w:ascii="Arial" w:hAnsi="Arial"/>
                <w:sz w:val="18"/>
              </w:rPr>
              <w:t xml:space="preserve"> 30 h</w:t>
            </w:r>
          </w:p>
        </w:tc>
        <w:tc>
          <w:tcPr>
            <w:tcW w:w="2412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7D6F" w:rsidRDefault="00957D6F" w:rsidP="004111E2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8"/>
              </w:rPr>
              <w:t xml:space="preserve">Tarda de </w:t>
            </w:r>
            <w:r w:rsidR="004111E2">
              <w:rPr>
                <w:rFonts w:ascii="Arial" w:hAnsi="Arial"/>
                <w:sz w:val="18"/>
              </w:rPr>
              <w:t xml:space="preserve">15 </w:t>
            </w:r>
            <w:r>
              <w:rPr>
                <w:rFonts w:ascii="Arial" w:hAnsi="Arial"/>
                <w:sz w:val="18"/>
              </w:rPr>
              <w:t xml:space="preserve"> a </w:t>
            </w:r>
            <w:r w:rsidR="004111E2"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>’30 h</w:t>
            </w:r>
          </w:p>
        </w:tc>
      </w:tr>
      <w:tr w:rsidR="00957D6F" w:rsidTr="00155B92">
        <w:trPr>
          <w:gridAfter w:val="12"/>
          <w:wAfter w:w="2240" w:type="dxa"/>
          <w:cantSplit/>
          <w:trHeight w:val="276"/>
        </w:trPr>
        <w:tc>
          <w:tcPr>
            <w:tcW w:w="42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7D6F" w:rsidRDefault="00957D6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957D6F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26" w:type="dxa"/>
            <w:vMerge w:val="restart"/>
            <w:shd w:val="pct20" w:color="000000" w:fill="FFFFFF"/>
            <w:vAlign w:val="center"/>
          </w:tcPr>
          <w:p w:rsidR="00957D6F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57D6F" w:rsidRDefault="00957D6F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D6F" w:rsidRDefault="00957D6F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223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57D6F" w:rsidRDefault="00957D6F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2412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D6F" w:rsidRDefault="00957D6F">
            <w:pPr>
              <w:pStyle w:val="Ttulo8"/>
              <w:rPr>
                <w:sz w:val="8"/>
                <w:u w:val="none"/>
              </w:rPr>
            </w:pPr>
          </w:p>
        </w:tc>
      </w:tr>
      <w:tr w:rsidR="00424A49" w:rsidTr="004111E2">
        <w:trPr>
          <w:gridAfter w:val="3"/>
          <w:wAfter w:w="727" w:type="dxa"/>
          <w:cantSplit/>
          <w:trHeight w:val="7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vMerge/>
            <w:shd w:val="pct20" w:color="000000" w:fill="FFFF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4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  <w:tc>
          <w:tcPr>
            <w:tcW w:w="2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A49" w:rsidRDefault="00424A49">
            <w:pPr>
              <w:pStyle w:val="Ttulo8"/>
              <w:rPr>
                <w:sz w:val="8"/>
                <w:u w:val="none"/>
              </w:rPr>
            </w:pPr>
          </w:p>
        </w:tc>
      </w:tr>
      <w:tr w:rsidR="00424A49" w:rsidTr="004111E2">
        <w:trPr>
          <w:gridAfter w:val="2"/>
          <w:wAfter w:w="597" w:type="dxa"/>
          <w:cantSplit/>
          <w:trHeight w:val="20"/>
        </w:trPr>
        <w:tc>
          <w:tcPr>
            <w:tcW w:w="421" w:type="dxa"/>
            <w:gridSpan w:val="2"/>
            <w:shd w:val="clear" w:color="auto" w:fill="auto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25" w:type="dxa"/>
            <w:gridSpan w:val="2"/>
            <w:shd w:val="clear" w:color="auto" w:fill="CCCCCC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1E2" w:rsidRDefault="00F64896" w:rsidP="00F64896">
            <w:pPr>
              <w:rPr>
                <w:rFonts w:ascii="Arial" w:hAnsi="Arial"/>
                <w:sz w:val="16"/>
                <w:szCs w:val="16"/>
              </w:rPr>
            </w:pPr>
            <w:r w:rsidRPr="004111E2">
              <w:rPr>
                <w:rFonts w:ascii="Arial" w:hAnsi="Arial"/>
                <w:sz w:val="18"/>
                <w:szCs w:val="18"/>
                <w:highlight w:val="yellow"/>
              </w:rPr>
              <w:t>Horari E Primària</w:t>
            </w:r>
            <w:r w:rsidRPr="00F6489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F6489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F64896">
              <w:rPr>
                <w:rFonts w:ascii="Arial" w:hAnsi="Arial"/>
                <w:sz w:val="18"/>
                <w:szCs w:val="18"/>
              </w:rPr>
              <w:t xml:space="preserve">atí </w:t>
            </w:r>
            <w:r>
              <w:rPr>
                <w:rFonts w:ascii="Arial" w:hAnsi="Arial"/>
                <w:sz w:val="18"/>
                <w:szCs w:val="18"/>
              </w:rPr>
              <w:t>de 9 a 13</w:t>
            </w:r>
            <w:r w:rsidR="004111E2">
              <w:rPr>
                <w:rFonts w:ascii="Arial" w:hAnsi="Arial"/>
                <w:sz w:val="18"/>
                <w:szCs w:val="18"/>
              </w:rPr>
              <w:t xml:space="preserve"> </w:t>
            </w:r>
            <w:r w:rsidR="004111E2">
              <w:rPr>
                <w:rFonts w:ascii="Arial" w:hAnsi="Arial"/>
                <w:sz w:val="16"/>
                <w:szCs w:val="16"/>
              </w:rPr>
              <w:t xml:space="preserve">(dll,dc,dv) </w:t>
            </w:r>
          </w:p>
          <w:p w:rsidR="00424A49" w:rsidRPr="004111E2" w:rsidRDefault="004111E2" w:rsidP="00F6489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</w:t>
            </w:r>
            <w:r w:rsidR="00F64896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Matí de 9 a 12,30 </w:t>
            </w:r>
            <w:r>
              <w:rPr>
                <w:rFonts w:ascii="Arial" w:hAnsi="Arial"/>
                <w:sz w:val="16"/>
                <w:szCs w:val="16"/>
              </w:rPr>
              <w:t>(dm,dj)</w:t>
            </w:r>
            <w:r w:rsidR="00F64896">
              <w:rPr>
                <w:rFonts w:ascii="Arial" w:hAnsi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15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Pr="004111E2" w:rsidRDefault="004111E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111E2">
              <w:rPr>
                <w:rFonts w:ascii="Arial" w:hAnsi="Arial"/>
                <w:sz w:val="18"/>
                <w:szCs w:val="18"/>
              </w:rPr>
              <w:t xml:space="preserve">Tarda de </w:t>
            </w:r>
            <w:r>
              <w:rPr>
                <w:rFonts w:ascii="Arial" w:hAnsi="Arial"/>
                <w:sz w:val="18"/>
                <w:szCs w:val="18"/>
              </w:rPr>
              <w:t>15 a 16,30 h</w:t>
            </w:r>
          </w:p>
        </w:tc>
        <w:tc>
          <w:tcPr>
            <w:tcW w:w="21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A49" w:rsidRPr="008B5182" w:rsidRDefault="00424A49">
            <w:pPr>
              <w:pStyle w:val="Ttulo8"/>
              <w:rPr>
                <w:u w:val="non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A49" w:rsidRDefault="00424A49">
            <w:pPr>
              <w:pStyle w:val="Ttulo8"/>
              <w:jc w:val="left"/>
              <w:rPr>
                <w:sz w:val="18"/>
                <w:u w:val="none"/>
              </w:rPr>
            </w:pPr>
          </w:p>
        </w:tc>
      </w:tr>
      <w:tr w:rsidR="00424A49" w:rsidTr="004111E2">
        <w:trPr>
          <w:cantSplit/>
          <w:trHeight w:val="140"/>
        </w:trPr>
        <w:tc>
          <w:tcPr>
            <w:tcW w:w="421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423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425" w:type="dxa"/>
            <w:gridSpan w:val="2"/>
            <w:vMerge w:val="restart"/>
            <w:shd w:val="clear" w:color="auto" w:fill="CCCCCC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426" w:type="dxa"/>
            <w:vMerge w:val="restart"/>
            <w:shd w:val="clear" w:color="auto" w:fill="CCCCCC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</w:tr>
      <w:tr w:rsidR="00424A49" w:rsidTr="004111E2">
        <w:trPr>
          <w:gridAfter w:val="1"/>
          <w:wAfter w:w="473" w:type="dxa"/>
          <w:cantSplit/>
          <w:trHeight w:val="20"/>
        </w:trPr>
        <w:tc>
          <w:tcPr>
            <w:tcW w:w="421" w:type="dxa"/>
            <w:gridSpan w:val="2"/>
            <w:vMerge/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" w:type="dxa"/>
            <w:gridSpan w:val="2"/>
            <w:vMerge/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47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24A49" w:rsidRDefault="00424A49">
            <w:pPr>
              <w:pStyle w:val="Textocomentario"/>
              <w:rPr>
                <w:rFonts w:ascii="Arial" w:hAnsi="Arial"/>
              </w:rPr>
            </w:pPr>
          </w:p>
        </w:tc>
        <w:tc>
          <w:tcPr>
            <w:tcW w:w="3602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A49" w:rsidRDefault="00D84D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Entrada esglaonada infants de P3</w:t>
            </w:r>
          </w:p>
        </w:tc>
        <w:tc>
          <w:tcPr>
            <w:tcW w:w="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424A49" w:rsidRDefault="00424A49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24A49" w:rsidRPr="004111E2" w:rsidRDefault="00C40DD6">
            <w:pPr>
              <w:rPr>
                <w:rFonts w:ascii="Arial" w:hAnsi="Arial"/>
                <w:sz w:val="16"/>
                <w:szCs w:val="16"/>
              </w:rPr>
            </w:pPr>
            <w:r w:rsidRPr="004111E2">
              <w:rPr>
                <w:rFonts w:ascii="Arial" w:hAnsi="Arial"/>
                <w:sz w:val="16"/>
                <w:szCs w:val="16"/>
              </w:rPr>
              <w:t xml:space="preserve">Possibles </w:t>
            </w:r>
            <w:r w:rsidR="008B5182" w:rsidRPr="004111E2">
              <w:rPr>
                <w:rFonts w:ascii="Arial" w:hAnsi="Arial"/>
                <w:sz w:val="16"/>
                <w:szCs w:val="16"/>
              </w:rPr>
              <w:t>Festes de lliure disposició</w:t>
            </w:r>
            <w:r w:rsidRPr="004111E2">
              <w:rPr>
                <w:rFonts w:ascii="Arial" w:hAnsi="Arial"/>
                <w:sz w:val="16"/>
                <w:szCs w:val="16"/>
              </w:rPr>
              <w:t xml:space="preserve"> (només 4)</w:t>
            </w:r>
          </w:p>
        </w:tc>
        <w:tc>
          <w:tcPr>
            <w:tcW w:w="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</w:tr>
      <w:tr w:rsidR="00424A49" w:rsidTr="004111E2">
        <w:trPr>
          <w:gridAfter w:val="1"/>
          <w:wAfter w:w="473" w:type="dxa"/>
          <w:cantSplit/>
          <w:trHeight w:val="328"/>
        </w:trPr>
        <w:tc>
          <w:tcPr>
            <w:tcW w:w="421" w:type="dxa"/>
            <w:gridSpan w:val="2"/>
            <w:vMerge w:val="restart"/>
            <w:shd w:val="clear" w:color="auto" w:fill="CC99FF"/>
            <w:vAlign w:val="center"/>
          </w:tcPr>
          <w:p w:rsidR="00424A49" w:rsidRDefault="008B51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AD1CE9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423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425" w:type="dxa"/>
            <w:gridSpan w:val="2"/>
            <w:vMerge w:val="restart"/>
            <w:shd w:val="clear" w:color="auto" w:fill="CC99FF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425" w:type="dxa"/>
            <w:gridSpan w:val="2"/>
            <w:vMerge w:val="restart"/>
            <w:shd w:val="clear" w:color="auto" w:fill="CCCCCC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426" w:type="dxa"/>
            <w:vMerge w:val="restart"/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3602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2430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</w:tr>
      <w:tr w:rsidR="00424A49" w:rsidTr="004111E2">
        <w:trPr>
          <w:cantSplit/>
          <w:trHeight w:val="78"/>
        </w:trPr>
        <w:tc>
          <w:tcPr>
            <w:tcW w:w="421" w:type="dxa"/>
            <w:gridSpan w:val="2"/>
            <w:vMerge/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" w:type="dxa"/>
            <w:gridSpan w:val="2"/>
            <w:vMerge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4A49" w:rsidRDefault="00424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4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  <w:tc>
          <w:tcPr>
            <w:tcW w:w="9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A49" w:rsidRDefault="00424A49">
            <w:pPr>
              <w:rPr>
                <w:rFonts w:ascii="Arial" w:hAnsi="Arial"/>
                <w:sz w:val="8"/>
              </w:rPr>
            </w:pPr>
          </w:p>
        </w:tc>
      </w:tr>
      <w:tr w:rsidR="00424A49" w:rsidTr="004111E2">
        <w:trPr>
          <w:gridAfter w:val="7"/>
          <w:wAfter w:w="1060" w:type="dxa"/>
          <w:cantSplit/>
          <w:trHeight w:val="290"/>
        </w:trPr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A49" w:rsidRDefault="00AD1CE9" w:rsidP="008B51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A49" w:rsidRDefault="00AD1CE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A49" w:rsidRDefault="00424A49">
            <w:pPr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24A49" w:rsidRDefault="00424A49">
            <w:pPr>
              <w:rPr>
                <w:rFonts w:ascii="Arial" w:hAnsi="Arial"/>
              </w:rPr>
            </w:pPr>
          </w:p>
        </w:tc>
        <w:tc>
          <w:tcPr>
            <w:tcW w:w="691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24A49" w:rsidRDefault="008B518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Jornada Intensiva</w:t>
            </w:r>
            <w:r w:rsidR="00424A4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24A49" w:rsidRPr="00D40DD2" w:rsidTr="004111E2">
        <w:trPr>
          <w:gridAfter w:val="9"/>
          <w:wAfter w:w="1171" w:type="dxa"/>
          <w:cantSplit/>
          <w:trHeight w:val="70"/>
        </w:trPr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49" w:rsidRPr="00D40DD2" w:rsidRDefault="00424A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4A49" w:rsidRPr="00D40DD2" w:rsidRDefault="00424A4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24A49" w:rsidRPr="00D56DD6" w:rsidRDefault="00424A49">
      <w:pPr>
        <w:rPr>
          <w:sz w:val="12"/>
          <w:szCs w:val="12"/>
        </w:rPr>
      </w:pPr>
    </w:p>
    <w:p w:rsidR="00424A49" w:rsidRPr="005D4AF4" w:rsidRDefault="00424A49" w:rsidP="00672AA2">
      <w:pPr>
        <w:numPr>
          <w:ilvl w:val="0"/>
          <w:numId w:val="10"/>
        </w:numPr>
        <w:tabs>
          <w:tab w:val="clear" w:pos="1440"/>
          <w:tab w:val="num" w:pos="142"/>
          <w:tab w:val="left" w:pos="284"/>
        </w:tabs>
        <w:ind w:right="-709" w:hanging="1724"/>
        <w:jc w:val="both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 xml:space="preserve">Inici de curs: </w:t>
      </w:r>
      <w:r w:rsidR="00A45176" w:rsidRPr="005D4AF4">
        <w:rPr>
          <w:rFonts w:ascii="Spranq eco sans" w:hAnsi="Spranq eco sans"/>
          <w:sz w:val="18"/>
          <w:szCs w:val="18"/>
        </w:rPr>
        <w:t xml:space="preserve">Dimecres </w:t>
      </w:r>
      <w:r w:rsidR="008B5182" w:rsidRPr="005D4AF4">
        <w:rPr>
          <w:rFonts w:ascii="Spranq eco sans" w:hAnsi="Spranq eco sans"/>
          <w:sz w:val="18"/>
          <w:szCs w:val="18"/>
        </w:rPr>
        <w:t>12</w:t>
      </w:r>
      <w:r w:rsidRPr="005D4AF4">
        <w:rPr>
          <w:rFonts w:ascii="Spranq eco sans" w:hAnsi="Spranq eco sans"/>
          <w:sz w:val="18"/>
          <w:szCs w:val="18"/>
        </w:rPr>
        <w:t xml:space="preserve"> de setembre de 20</w:t>
      </w:r>
      <w:r w:rsidR="00D40DD2" w:rsidRPr="005D4AF4">
        <w:rPr>
          <w:rFonts w:ascii="Spranq eco sans" w:hAnsi="Spranq eco sans"/>
          <w:sz w:val="18"/>
          <w:szCs w:val="18"/>
        </w:rPr>
        <w:t>1</w:t>
      </w:r>
      <w:r w:rsidR="00A45176" w:rsidRPr="005D4AF4">
        <w:rPr>
          <w:rFonts w:ascii="Spranq eco sans" w:hAnsi="Spranq eco sans"/>
          <w:sz w:val="18"/>
          <w:szCs w:val="18"/>
        </w:rPr>
        <w:t>2</w:t>
      </w:r>
    </w:p>
    <w:p w:rsidR="00424A49" w:rsidRPr="005D4AF4" w:rsidRDefault="00424A49" w:rsidP="00672AA2">
      <w:pPr>
        <w:pStyle w:val="Ttulo6"/>
        <w:numPr>
          <w:ilvl w:val="0"/>
          <w:numId w:val="10"/>
        </w:numPr>
        <w:tabs>
          <w:tab w:val="clear" w:pos="1440"/>
          <w:tab w:val="num" w:pos="142"/>
        </w:tabs>
        <w:ind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Vacances:</w:t>
      </w:r>
    </w:p>
    <w:p w:rsidR="00424A49" w:rsidRPr="005D4AF4" w:rsidRDefault="00424A49" w:rsidP="00672AA2">
      <w:pPr>
        <w:numPr>
          <w:ilvl w:val="2"/>
          <w:numId w:val="10"/>
        </w:numPr>
        <w:tabs>
          <w:tab w:val="clear" w:pos="2160"/>
          <w:tab w:val="num" w:pos="142"/>
          <w:tab w:val="left" w:pos="284"/>
          <w:tab w:val="num" w:pos="567"/>
        </w:tabs>
        <w:ind w:right="-709"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NADAL: del 2</w:t>
      </w:r>
      <w:r w:rsidR="00AD1CE9" w:rsidRPr="005D4AF4">
        <w:rPr>
          <w:rFonts w:ascii="Spranq eco sans" w:hAnsi="Spranq eco sans"/>
          <w:sz w:val="18"/>
          <w:szCs w:val="18"/>
        </w:rPr>
        <w:t>2</w:t>
      </w:r>
      <w:r w:rsidRPr="005D4AF4">
        <w:rPr>
          <w:rFonts w:ascii="Spranq eco sans" w:hAnsi="Spranq eco sans"/>
          <w:sz w:val="18"/>
          <w:szCs w:val="18"/>
        </w:rPr>
        <w:t xml:space="preserve"> de desembre de 20</w:t>
      </w:r>
      <w:r w:rsidR="00D40DD2" w:rsidRPr="005D4AF4">
        <w:rPr>
          <w:rFonts w:ascii="Spranq eco sans" w:hAnsi="Spranq eco sans"/>
          <w:sz w:val="18"/>
          <w:szCs w:val="18"/>
        </w:rPr>
        <w:t>1</w:t>
      </w:r>
      <w:r w:rsidR="00AD1CE9" w:rsidRPr="005D4AF4">
        <w:rPr>
          <w:rFonts w:ascii="Spranq eco sans" w:hAnsi="Spranq eco sans"/>
          <w:sz w:val="18"/>
          <w:szCs w:val="18"/>
        </w:rPr>
        <w:t>2</w:t>
      </w:r>
      <w:r w:rsidRPr="005D4AF4">
        <w:rPr>
          <w:rFonts w:ascii="Spranq eco sans" w:hAnsi="Spranq eco sans"/>
          <w:sz w:val="18"/>
          <w:szCs w:val="18"/>
        </w:rPr>
        <w:t xml:space="preserve"> al </w:t>
      </w:r>
      <w:r w:rsidR="00672AA2" w:rsidRPr="005D4AF4">
        <w:rPr>
          <w:rFonts w:ascii="Spranq eco sans" w:hAnsi="Spranq eco sans"/>
          <w:sz w:val="18"/>
          <w:szCs w:val="18"/>
        </w:rPr>
        <w:t>7</w:t>
      </w:r>
      <w:r w:rsidRPr="005D4AF4">
        <w:rPr>
          <w:rFonts w:ascii="Spranq eco sans" w:hAnsi="Spranq eco sans"/>
          <w:sz w:val="18"/>
          <w:szCs w:val="18"/>
        </w:rPr>
        <w:t xml:space="preserve"> de gener de 20</w:t>
      </w:r>
      <w:r w:rsidR="00D40DD2" w:rsidRPr="005D4AF4">
        <w:rPr>
          <w:rFonts w:ascii="Spranq eco sans" w:hAnsi="Spranq eco sans"/>
          <w:sz w:val="18"/>
          <w:szCs w:val="18"/>
        </w:rPr>
        <w:t>1</w:t>
      </w:r>
      <w:r w:rsidR="00A45176" w:rsidRPr="005D4AF4">
        <w:rPr>
          <w:rFonts w:ascii="Spranq eco sans" w:hAnsi="Spranq eco sans"/>
          <w:sz w:val="18"/>
          <w:szCs w:val="18"/>
        </w:rPr>
        <w:t>3</w:t>
      </w:r>
      <w:r w:rsidRPr="005D4AF4">
        <w:rPr>
          <w:rFonts w:ascii="Spranq eco sans" w:hAnsi="Spranq eco sans"/>
          <w:sz w:val="18"/>
          <w:szCs w:val="18"/>
        </w:rPr>
        <w:t>, ambdós inclosos.</w:t>
      </w:r>
    </w:p>
    <w:p w:rsidR="00D56DD6" w:rsidRPr="005D4AF4" w:rsidRDefault="00424A49" w:rsidP="00C25BA0">
      <w:pPr>
        <w:numPr>
          <w:ilvl w:val="2"/>
          <w:numId w:val="10"/>
        </w:numPr>
        <w:tabs>
          <w:tab w:val="clear" w:pos="2160"/>
          <w:tab w:val="num" w:pos="142"/>
          <w:tab w:val="left" w:pos="284"/>
          <w:tab w:val="num" w:pos="567"/>
        </w:tabs>
        <w:ind w:right="-709"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 xml:space="preserve">SETMANA SANTA: del </w:t>
      </w:r>
      <w:r w:rsidR="00E2775C" w:rsidRPr="005D4AF4">
        <w:rPr>
          <w:rFonts w:ascii="Spranq eco sans" w:hAnsi="Spranq eco sans"/>
          <w:sz w:val="18"/>
          <w:szCs w:val="18"/>
        </w:rPr>
        <w:t>2</w:t>
      </w:r>
      <w:r w:rsidR="00672AA2" w:rsidRPr="005D4AF4">
        <w:rPr>
          <w:rFonts w:ascii="Spranq eco sans" w:hAnsi="Spranq eco sans"/>
          <w:sz w:val="18"/>
          <w:szCs w:val="18"/>
        </w:rPr>
        <w:t>3</w:t>
      </w:r>
      <w:r w:rsidR="00A53928" w:rsidRPr="005D4AF4">
        <w:rPr>
          <w:rFonts w:ascii="Spranq eco sans" w:hAnsi="Spranq eco sans"/>
          <w:sz w:val="18"/>
          <w:szCs w:val="18"/>
        </w:rPr>
        <w:t xml:space="preserve"> </w:t>
      </w:r>
      <w:r w:rsidRPr="005D4AF4">
        <w:rPr>
          <w:rFonts w:ascii="Spranq eco sans" w:hAnsi="Spranq eco sans"/>
          <w:sz w:val="18"/>
          <w:szCs w:val="18"/>
        </w:rPr>
        <w:t>a</w:t>
      </w:r>
      <w:r w:rsidR="009323F8">
        <w:rPr>
          <w:rFonts w:ascii="Spranq eco sans" w:hAnsi="Spranq eco sans"/>
          <w:sz w:val="18"/>
          <w:szCs w:val="18"/>
        </w:rPr>
        <w:t xml:space="preserve"> </w:t>
      </w:r>
      <w:r w:rsidRPr="005D4AF4">
        <w:rPr>
          <w:rFonts w:ascii="Spranq eco sans" w:hAnsi="Spranq eco sans"/>
          <w:sz w:val="18"/>
          <w:szCs w:val="18"/>
        </w:rPr>
        <w:t>l</w:t>
      </w:r>
      <w:r w:rsidR="009323F8">
        <w:rPr>
          <w:rFonts w:ascii="Spranq eco sans" w:hAnsi="Spranq eco sans"/>
          <w:sz w:val="18"/>
          <w:szCs w:val="18"/>
        </w:rPr>
        <w:t>’</w:t>
      </w:r>
      <w:r w:rsidR="00672AA2" w:rsidRPr="005D4AF4">
        <w:rPr>
          <w:rFonts w:ascii="Spranq eco sans" w:hAnsi="Spranq eco sans"/>
          <w:sz w:val="18"/>
          <w:szCs w:val="18"/>
        </w:rPr>
        <w:t>1</w:t>
      </w:r>
      <w:r w:rsidRPr="005D4AF4">
        <w:rPr>
          <w:rFonts w:ascii="Spranq eco sans" w:hAnsi="Spranq eco sans"/>
          <w:sz w:val="18"/>
          <w:szCs w:val="18"/>
        </w:rPr>
        <w:t xml:space="preserve"> d’abril de 20</w:t>
      </w:r>
      <w:r w:rsidR="00D40DD2" w:rsidRPr="005D4AF4">
        <w:rPr>
          <w:rFonts w:ascii="Spranq eco sans" w:hAnsi="Spranq eco sans"/>
          <w:sz w:val="18"/>
          <w:szCs w:val="18"/>
        </w:rPr>
        <w:t>1</w:t>
      </w:r>
      <w:r w:rsidR="009323F8">
        <w:rPr>
          <w:rFonts w:ascii="Spranq eco sans" w:hAnsi="Spranq eco sans"/>
          <w:sz w:val="18"/>
          <w:szCs w:val="18"/>
        </w:rPr>
        <w:t>3</w:t>
      </w:r>
      <w:r w:rsidRPr="005D4AF4">
        <w:rPr>
          <w:rFonts w:ascii="Spranq eco sans" w:hAnsi="Spranq eco sans"/>
          <w:sz w:val="18"/>
          <w:szCs w:val="18"/>
        </w:rPr>
        <w:t>, ambdós inclosos.</w:t>
      </w:r>
    </w:p>
    <w:p w:rsidR="00D40DD2" w:rsidRPr="005D4AF4" w:rsidRDefault="00424A49" w:rsidP="00672AA2">
      <w:pPr>
        <w:pStyle w:val="Textodebloque"/>
        <w:numPr>
          <w:ilvl w:val="0"/>
          <w:numId w:val="10"/>
        </w:numPr>
        <w:tabs>
          <w:tab w:val="clear" w:pos="1440"/>
          <w:tab w:val="num" w:pos="142"/>
          <w:tab w:val="num" w:pos="567"/>
        </w:tabs>
        <w:ind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Di</w:t>
      </w:r>
      <w:r w:rsidR="00A53928" w:rsidRPr="005D4AF4">
        <w:rPr>
          <w:rFonts w:ascii="Spranq eco sans" w:hAnsi="Spranq eco sans"/>
          <w:sz w:val="18"/>
          <w:szCs w:val="18"/>
        </w:rPr>
        <w:t>es festius de lliure disposició:</w:t>
      </w:r>
      <w:r w:rsidR="00C40DD6" w:rsidRPr="005D4AF4">
        <w:rPr>
          <w:rFonts w:ascii="Spranq eco sans" w:hAnsi="Spranq eco sans"/>
          <w:sz w:val="18"/>
          <w:szCs w:val="18"/>
        </w:rPr>
        <w:t xml:space="preserve"> (Per concretar)</w:t>
      </w:r>
    </w:p>
    <w:p w:rsidR="000A1214" w:rsidRDefault="00A45176" w:rsidP="00C25BA0">
      <w:pPr>
        <w:pStyle w:val="Textodebloque"/>
        <w:numPr>
          <w:ilvl w:val="0"/>
          <w:numId w:val="10"/>
        </w:numPr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Divendres, 2 de novembre de 2012, divendres 7 de desembre de 2012, Dilluns 1</w:t>
      </w:r>
      <w:r w:rsidR="00672AA2" w:rsidRPr="005D4AF4">
        <w:rPr>
          <w:rFonts w:ascii="Spranq eco sans" w:hAnsi="Spranq eco sans"/>
          <w:sz w:val="18"/>
          <w:szCs w:val="18"/>
        </w:rPr>
        <w:t>1</w:t>
      </w:r>
      <w:r w:rsidRPr="005D4AF4">
        <w:rPr>
          <w:rFonts w:ascii="Spranq eco sans" w:hAnsi="Spranq eco sans"/>
          <w:sz w:val="18"/>
          <w:szCs w:val="18"/>
        </w:rPr>
        <w:t xml:space="preserve"> de febrer de 2013, </w:t>
      </w:r>
      <w:r w:rsidR="00672AA2" w:rsidRPr="005D4AF4">
        <w:rPr>
          <w:rFonts w:ascii="Spranq eco sans" w:hAnsi="Spranq eco sans"/>
          <w:sz w:val="18"/>
          <w:szCs w:val="18"/>
        </w:rPr>
        <w:t>di</w:t>
      </w:r>
      <w:r w:rsidR="000A1214">
        <w:rPr>
          <w:rFonts w:ascii="Spranq eco sans" w:hAnsi="Spranq eco sans"/>
          <w:sz w:val="18"/>
          <w:szCs w:val="18"/>
        </w:rPr>
        <w:t>mart</w:t>
      </w:r>
      <w:r w:rsidR="00672AA2" w:rsidRPr="005D4AF4">
        <w:rPr>
          <w:rFonts w:ascii="Spranq eco sans" w:hAnsi="Spranq eco sans"/>
          <w:sz w:val="18"/>
          <w:szCs w:val="18"/>
        </w:rPr>
        <w:t>s</w:t>
      </w:r>
      <w:r w:rsidR="000A1214">
        <w:rPr>
          <w:rFonts w:ascii="Spranq eco sans" w:hAnsi="Spranq eco sans"/>
          <w:sz w:val="18"/>
          <w:szCs w:val="18"/>
        </w:rPr>
        <w:t xml:space="preserve"> 21</w:t>
      </w:r>
      <w:r w:rsidR="00672AA2" w:rsidRPr="005D4AF4">
        <w:rPr>
          <w:rFonts w:ascii="Spranq eco sans" w:hAnsi="Spranq eco sans"/>
          <w:sz w:val="18"/>
          <w:szCs w:val="18"/>
        </w:rPr>
        <w:t xml:space="preserve"> de maig de 2013 </w:t>
      </w:r>
    </w:p>
    <w:p w:rsidR="00A45176" w:rsidRPr="005D4AF4" w:rsidRDefault="00672AA2" w:rsidP="00C25BA0">
      <w:pPr>
        <w:pStyle w:val="Textodebloque"/>
        <w:numPr>
          <w:ilvl w:val="0"/>
          <w:numId w:val="10"/>
        </w:numPr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Com l’any passat caldrà contrastar-</w:t>
      </w:r>
      <w:r w:rsidR="00C25BA0" w:rsidRPr="005D4AF4">
        <w:rPr>
          <w:rFonts w:ascii="Spranq eco sans" w:hAnsi="Spranq eco sans"/>
          <w:sz w:val="18"/>
          <w:szCs w:val="18"/>
        </w:rPr>
        <w:t>ho amb les festes municipals !!</w:t>
      </w:r>
    </w:p>
    <w:p w:rsidR="00A45176" w:rsidRPr="005D4AF4" w:rsidRDefault="00424A49" w:rsidP="00672AA2">
      <w:pPr>
        <w:pStyle w:val="Textodebloque"/>
        <w:numPr>
          <w:ilvl w:val="0"/>
          <w:numId w:val="10"/>
        </w:numPr>
        <w:tabs>
          <w:tab w:val="clear" w:pos="1440"/>
          <w:tab w:val="num" w:pos="142"/>
          <w:tab w:val="num" w:pos="567"/>
        </w:tabs>
        <w:ind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 xml:space="preserve">Dia festiu local: </w:t>
      </w:r>
      <w:r w:rsidR="007A68F0" w:rsidRPr="005D4AF4">
        <w:rPr>
          <w:rFonts w:ascii="Spranq eco sans" w:hAnsi="Spranq eco sans"/>
          <w:sz w:val="18"/>
          <w:szCs w:val="18"/>
        </w:rPr>
        <w:t xml:space="preserve">Dilluns de </w:t>
      </w:r>
      <w:r w:rsidR="005D4AF4" w:rsidRPr="005D4AF4">
        <w:rPr>
          <w:rFonts w:ascii="Spranq eco sans" w:hAnsi="Spranq eco sans"/>
          <w:sz w:val="18"/>
          <w:szCs w:val="18"/>
        </w:rPr>
        <w:t>Pasqua</w:t>
      </w:r>
      <w:r w:rsidR="000A1214">
        <w:rPr>
          <w:rFonts w:ascii="Spranq eco sans" w:hAnsi="Spranq eco sans"/>
          <w:sz w:val="18"/>
          <w:szCs w:val="18"/>
        </w:rPr>
        <w:t xml:space="preserve"> </w:t>
      </w:r>
      <w:r w:rsidR="000A1214" w:rsidRPr="005D4AF4">
        <w:rPr>
          <w:rFonts w:ascii="Spranq eco sans" w:hAnsi="Spranq eco sans"/>
          <w:sz w:val="18"/>
          <w:szCs w:val="18"/>
        </w:rPr>
        <w:t>20 de maig</w:t>
      </w:r>
      <w:r w:rsidR="009323F8">
        <w:rPr>
          <w:rFonts w:ascii="Spranq eco sans" w:hAnsi="Spranq eco sans"/>
          <w:sz w:val="18"/>
          <w:szCs w:val="18"/>
        </w:rPr>
        <w:t xml:space="preserve"> de 2013</w:t>
      </w:r>
    </w:p>
    <w:p w:rsidR="00424A49" w:rsidRPr="005D4AF4" w:rsidRDefault="00424A49" w:rsidP="00672AA2">
      <w:pPr>
        <w:pStyle w:val="Textodebloque"/>
        <w:numPr>
          <w:ilvl w:val="0"/>
          <w:numId w:val="10"/>
        </w:numPr>
        <w:tabs>
          <w:tab w:val="clear" w:pos="1440"/>
          <w:tab w:val="num" w:pos="142"/>
          <w:tab w:val="num" w:pos="567"/>
        </w:tabs>
        <w:ind w:hanging="1724"/>
        <w:rPr>
          <w:rFonts w:ascii="Spranq eco sans" w:hAnsi="Spranq eco sans"/>
          <w:sz w:val="18"/>
          <w:szCs w:val="18"/>
        </w:rPr>
      </w:pPr>
      <w:r w:rsidRPr="005D4AF4">
        <w:rPr>
          <w:rFonts w:ascii="Spranq eco sans" w:hAnsi="Spranq eco sans"/>
          <w:sz w:val="18"/>
          <w:szCs w:val="18"/>
        </w:rPr>
        <w:t>Últim dia lectiu del curs:</w:t>
      </w:r>
      <w:r w:rsidR="00E2775C" w:rsidRPr="005D4AF4">
        <w:rPr>
          <w:rFonts w:ascii="Spranq eco sans" w:hAnsi="Spranq eco sans"/>
          <w:sz w:val="18"/>
          <w:szCs w:val="18"/>
        </w:rPr>
        <w:t xml:space="preserve"> D</w:t>
      </w:r>
      <w:r w:rsidR="00652414" w:rsidRPr="005D4AF4">
        <w:rPr>
          <w:rFonts w:ascii="Spranq eco sans" w:hAnsi="Spranq eco sans"/>
          <w:sz w:val="18"/>
          <w:szCs w:val="18"/>
        </w:rPr>
        <w:t>ivendre</w:t>
      </w:r>
      <w:r w:rsidR="000A1214">
        <w:rPr>
          <w:rFonts w:ascii="Spranq eco sans" w:hAnsi="Spranq eco sans"/>
          <w:sz w:val="18"/>
          <w:szCs w:val="18"/>
        </w:rPr>
        <w:t xml:space="preserve">s </w:t>
      </w:r>
      <w:r w:rsidRPr="005D4AF4">
        <w:rPr>
          <w:rFonts w:ascii="Spranq eco sans" w:hAnsi="Spranq eco sans"/>
          <w:sz w:val="18"/>
          <w:szCs w:val="18"/>
        </w:rPr>
        <w:t>2</w:t>
      </w:r>
      <w:r w:rsidR="00A45176" w:rsidRPr="005D4AF4">
        <w:rPr>
          <w:rFonts w:ascii="Spranq eco sans" w:hAnsi="Spranq eco sans"/>
          <w:sz w:val="18"/>
          <w:szCs w:val="18"/>
        </w:rPr>
        <w:t>1</w:t>
      </w:r>
      <w:r w:rsidRPr="005D4AF4">
        <w:rPr>
          <w:rFonts w:ascii="Spranq eco sans" w:hAnsi="Spranq eco sans"/>
          <w:sz w:val="18"/>
          <w:szCs w:val="18"/>
        </w:rPr>
        <w:t xml:space="preserve"> de juny de 20</w:t>
      </w:r>
      <w:r w:rsidR="00A53928" w:rsidRPr="005D4AF4">
        <w:rPr>
          <w:rFonts w:ascii="Spranq eco sans" w:hAnsi="Spranq eco sans"/>
          <w:sz w:val="18"/>
          <w:szCs w:val="18"/>
        </w:rPr>
        <w:t>1</w:t>
      </w:r>
      <w:r w:rsidR="00A45176" w:rsidRPr="005D4AF4">
        <w:rPr>
          <w:rFonts w:ascii="Spranq eco sans" w:hAnsi="Spranq eco sans"/>
          <w:sz w:val="18"/>
          <w:szCs w:val="18"/>
        </w:rPr>
        <w:t>3</w:t>
      </w:r>
    </w:p>
    <w:p w:rsidR="001435A3" w:rsidRPr="005D4AF4" w:rsidRDefault="001435A3" w:rsidP="00672AA2">
      <w:pPr>
        <w:tabs>
          <w:tab w:val="num" w:pos="142"/>
          <w:tab w:val="left" w:pos="284"/>
          <w:tab w:val="num" w:pos="567"/>
        </w:tabs>
        <w:ind w:left="720" w:right="-709" w:hanging="1724"/>
        <w:jc w:val="both"/>
        <w:rPr>
          <w:rFonts w:ascii="Arial" w:hAnsi="Arial"/>
          <w:sz w:val="18"/>
          <w:szCs w:val="18"/>
        </w:rPr>
      </w:pPr>
    </w:p>
    <w:p w:rsidR="00D56DD6" w:rsidRDefault="00D56DD6" w:rsidP="00672AA2">
      <w:pPr>
        <w:tabs>
          <w:tab w:val="num" w:pos="142"/>
          <w:tab w:val="left" w:pos="284"/>
          <w:tab w:val="num" w:pos="567"/>
        </w:tabs>
        <w:ind w:left="360" w:right="-709" w:hanging="64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Nota: Aquest calendari i horari ha estat aprovat pel Consell Escolar del Centre, però podria canviar si el </w:t>
      </w:r>
    </w:p>
    <w:p w:rsidR="00424A49" w:rsidRPr="00D56DD6" w:rsidRDefault="00D56DD6" w:rsidP="005D4AF4">
      <w:pPr>
        <w:tabs>
          <w:tab w:val="num" w:pos="142"/>
          <w:tab w:val="left" w:pos="284"/>
          <w:tab w:val="num" w:pos="567"/>
        </w:tabs>
        <w:ind w:left="360" w:right="-709" w:hanging="644"/>
        <w:jc w:val="both"/>
        <w:rPr>
          <w:rFonts w:ascii="Arial" w:hAnsi="Arial"/>
          <w:b/>
          <w:sz w:val="12"/>
          <w:szCs w:val="12"/>
        </w:rPr>
      </w:pPr>
      <w:r>
        <w:rPr>
          <w:rFonts w:ascii="Arial" w:hAnsi="Arial"/>
          <w:sz w:val="18"/>
          <w:szCs w:val="18"/>
        </w:rPr>
        <w:t>Departament d’Ensenyament així ho disposa.</w:t>
      </w:r>
    </w:p>
    <w:sectPr w:rsidR="00424A49" w:rsidRPr="00D56DD6" w:rsidSect="005D4AF4">
      <w:headerReference w:type="default" r:id="rId7"/>
      <w:pgSz w:w="11907" w:h="16840"/>
      <w:pgMar w:top="365" w:right="1361" w:bottom="249" w:left="1474" w:header="55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E2" w:rsidRDefault="004111E2">
      <w:r>
        <w:separator/>
      </w:r>
    </w:p>
  </w:endnote>
  <w:endnote w:type="continuationSeparator" w:id="1">
    <w:p w:rsidR="004111E2" w:rsidRDefault="0041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E2" w:rsidRDefault="004111E2">
      <w:r>
        <w:separator/>
      </w:r>
    </w:p>
  </w:footnote>
  <w:footnote w:type="continuationSeparator" w:id="1">
    <w:p w:rsidR="004111E2" w:rsidRDefault="0041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76"/>
      <w:gridCol w:w="6207"/>
    </w:tblGrid>
    <w:tr w:rsidR="00F64896" w:rsidTr="005D4AF4">
      <w:trPr>
        <w:trHeight w:val="597"/>
      </w:trPr>
      <w:tc>
        <w:tcPr>
          <w:tcW w:w="3176" w:type="dxa"/>
          <w:tcBorders>
            <w:top w:val="nil"/>
            <w:left w:val="nil"/>
            <w:bottom w:val="nil"/>
            <w:right w:val="nil"/>
          </w:tcBorders>
        </w:tcPr>
        <w:p w:rsidR="00F64896" w:rsidRPr="00076357" w:rsidRDefault="00F64896">
          <w:pPr>
            <w:pStyle w:val="Textocomentario"/>
            <w:tabs>
              <w:tab w:val="left" w:pos="7088"/>
            </w:tabs>
            <w:spacing w:line="240" w:lineRule="exact"/>
            <w:rPr>
              <w:rFonts w:ascii="Helvetica" w:hAnsi="Helvetica"/>
              <w:sz w:val="18"/>
              <w:szCs w:val="18"/>
            </w:rPr>
          </w:pPr>
          <w:r>
            <w:rPr>
              <w:rFonts w:ascii="Helvetica" w:hAnsi="Helvetica"/>
              <w:noProof/>
              <w:sz w:val="18"/>
              <w:szCs w:val="18"/>
              <w:lang w:val="es-ES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1270</wp:posOffset>
                </wp:positionV>
                <wp:extent cx="284480" cy="330200"/>
                <wp:effectExtent l="19050" t="0" r="127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76357">
            <w:rPr>
              <w:rFonts w:ascii="Helvetica" w:hAnsi="Helvetica"/>
              <w:sz w:val="18"/>
              <w:szCs w:val="18"/>
            </w:rPr>
            <w:t>Generalitat de Catalunya</w:t>
          </w:r>
        </w:p>
        <w:p w:rsidR="00F64896" w:rsidRPr="00076357" w:rsidRDefault="00F64896">
          <w:pPr>
            <w:tabs>
              <w:tab w:val="left" w:pos="7088"/>
            </w:tabs>
            <w:spacing w:line="240" w:lineRule="exact"/>
            <w:rPr>
              <w:rFonts w:ascii="Helvetica" w:hAnsi="Helvetica"/>
              <w:b/>
              <w:sz w:val="18"/>
              <w:szCs w:val="18"/>
            </w:rPr>
          </w:pPr>
          <w:r>
            <w:rPr>
              <w:rFonts w:ascii="Helvetica" w:hAnsi="Helvetica"/>
              <w:b/>
              <w:sz w:val="18"/>
              <w:szCs w:val="18"/>
            </w:rPr>
            <w:t>Escola</w:t>
          </w:r>
          <w:r w:rsidRPr="00076357">
            <w:rPr>
              <w:rFonts w:ascii="Helvetica" w:hAnsi="Helvetica"/>
              <w:b/>
              <w:sz w:val="18"/>
              <w:szCs w:val="18"/>
            </w:rPr>
            <w:t xml:space="preserve"> </w:t>
          </w:r>
          <w:r>
            <w:rPr>
              <w:rFonts w:ascii="Helvetica" w:hAnsi="Helvetica"/>
              <w:b/>
              <w:sz w:val="18"/>
              <w:szCs w:val="18"/>
            </w:rPr>
            <w:t>Les Fonts</w:t>
          </w:r>
        </w:p>
        <w:p w:rsidR="00F64896" w:rsidRDefault="00F64896">
          <w:pPr>
            <w:pStyle w:val="Textosinformato"/>
            <w:jc w:val="both"/>
            <w:rPr>
              <w:rFonts w:ascii="Arial" w:hAnsi="Arial"/>
              <w:color w:val="000000"/>
              <w:sz w:val="18"/>
              <w:szCs w:val="18"/>
            </w:rPr>
          </w:pPr>
          <w:r w:rsidRPr="00076357">
            <w:rPr>
              <w:rFonts w:ascii="Arial" w:hAnsi="Arial"/>
              <w:color w:val="000000"/>
              <w:sz w:val="18"/>
              <w:szCs w:val="18"/>
            </w:rPr>
            <w:t>08310  -Argentona-</w:t>
          </w:r>
        </w:p>
        <w:p w:rsidR="00F64896" w:rsidRPr="00076357" w:rsidRDefault="00F64896">
          <w:pPr>
            <w:pStyle w:val="Textosinformato"/>
            <w:jc w:val="both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>c/Abat Escarré,49</w:t>
          </w:r>
        </w:p>
        <w:p w:rsidR="00F64896" w:rsidRDefault="00F64896" w:rsidP="005D4AF4">
          <w:pPr>
            <w:pStyle w:val="Encabezado"/>
            <w:tabs>
              <w:tab w:val="clear" w:pos="8504"/>
              <w:tab w:val="right" w:pos="9286"/>
            </w:tabs>
            <w:rPr>
              <w:rFonts w:ascii="Arial" w:hAnsi="Arial"/>
              <w:sz w:val="18"/>
              <w:szCs w:val="18"/>
            </w:rPr>
          </w:pPr>
          <w:r w:rsidRPr="00076357">
            <w:rPr>
              <w:rFonts w:ascii="Arial" w:hAnsi="Arial"/>
              <w:sz w:val="18"/>
              <w:szCs w:val="18"/>
            </w:rPr>
            <w:t>Tel i fax. 93 7</w:t>
          </w:r>
          <w:r>
            <w:rPr>
              <w:rFonts w:ascii="Arial" w:hAnsi="Arial"/>
              <w:sz w:val="18"/>
              <w:szCs w:val="18"/>
            </w:rPr>
            <w:t>56 17 13</w:t>
          </w:r>
        </w:p>
        <w:p w:rsidR="00F64896" w:rsidRDefault="00EB5012" w:rsidP="005D4AF4">
          <w:pPr>
            <w:pStyle w:val="Encabezado"/>
            <w:tabs>
              <w:tab w:val="clear" w:pos="8504"/>
              <w:tab w:val="right" w:pos="9286"/>
            </w:tabs>
            <w:rPr>
              <w:rFonts w:ascii="Arial" w:hAnsi="Arial"/>
              <w:sz w:val="18"/>
              <w:szCs w:val="18"/>
            </w:rPr>
          </w:pPr>
          <w:hyperlink r:id="rId2" w:history="1">
            <w:r w:rsidR="00F64896" w:rsidRPr="00A10572">
              <w:rPr>
                <w:rStyle w:val="Hipervnculo"/>
                <w:rFonts w:ascii="Arial" w:hAnsi="Arial"/>
                <w:sz w:val="18"/>
                <w:szCs w:val="18"/>
              </w:rPr>
              <w:t>a8060319@xtec.cat</w:t>
            </w:r>
          </w:hyperlink>
        </w:p>
        <w:p w:rsidR="00F64896" w:rsidRDefault="00EB5012" w:rsidP="005D4AF4">
          <w:pPr>
            <w:pStyle w:val="Encabezado"/>
            <w:tabs>
              <w:tab w:val="clear" w:pos="8504"/>
              <w:tab w:val="right" w:pos="9286"/>
            </w:tabs>
            <w:rPr>
              <w:rFonts w:ascii="Arial" w:hAnsi="Arial"/>
            </w:rPr>
          </w:pPr>
          <w:hyperlink r:id="rId3" w:history="1">
            <w:r w:rsidR="00F64896" w:rsidRPr="00A10572">
              <w:rPr>
                <w:rStyle w:val="Hipervnculo"/>
                <w:rFonts w:ascii="Arial" w:hAnsi="Arial"/>
                <w:sz w:val="18"/>
                <w:szCs w:val="18"/>
              </w:rPr>
              <w:t>www.blocs.xtec.cat/ceiplesfonts/</w:t>
            </w:r>
          </w:hyperlink>
          <w:r w:rsidR="00F64896">
            <w:rPr>
              <w:rFonts w:ascii="Arial" w:hAnsi="Arial"/>
              <w:sz w:val="18"/>
              <w:szCs w:val="18"/>
            </w:rPr>
            <w:t xml:space="preserve"> </w:t>
          </w:r>
        </w:p>
      </w:tc>
      <w:tc>
        <w:tcPr>
          <w:tcW w:w="62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4896" w:rsidRPr="008B5182" w:rsidRDefault="00F64896" w:rsidP="008B5182">
          <w:pPr>
            <w:tabs>
              <w:tab w:val="left" w:pos="7088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Calendari Curs 2012-13</w:t>
          </w:r>
        </w:p>
      </w:tc>
    </w:tr>
  </w:tbl>
  <w:p w:rsidR="00F64896" w:rsidRDefault="00F648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586"/>
    <w:multiLevelType w:val="hybridMultilevel"/>
    <w:tmpl w:val="CAF0E228"/>
    <w:lvl w:ilvl="0" w:tplc="FA343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8A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C60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6F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C5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C2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4D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27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023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8680F"/>
    <w:multiLevelType w:val="hybridMultilevel"/>
    <w:tmpl w:val="C338F4EE"/>
    <w:lvl w:ilvl="0" w:tplc="9B929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B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0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01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F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A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41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4E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542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B4CEB"/>
    <w:multiLevelType w:val="multilevel"/>
    <w:tmpl w:val="A1D4BDD6"/>
    <w:lvl w:ilvl="0">
      <w:start w:val="1"/>
      <w:numFmt w:val="none"/>
      <w:pStyle w:val="Portada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right"/>
      <w:pPr>
        <w:tabs>
          <w:tab w:val="num" w:pos="792"/>
        </w:tabs>
        <w:ind w:left="792" w:hanging="225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C855C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C30C8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E294070"/>
    <w:multiLevelType w:val="hybridMultilevel"/>
    <w:tmpl w:val="B32C39D2"/>
    <w:lvl w:ilvl="0" w:tplc="EBA6C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A6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A2C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1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04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A8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43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266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01131"/>
    <w:multiLevelType w:val="hybridMultilevel"/>
    <w:tmpl w:val="E358573E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58373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8036490"/>
    <w:multiLevelType w:val="hybridMultilevel"/>
    <w:tmpl w:val="7B862652"/>
    <w:lvl w:ilvl="0" w:tplc="5DA612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33BD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569A0"/>
    <w:rsid w:val="00014A23"/>
    <w:rsid w:val="00071318"/>
    <w:rsid w:val="00076357"/>
    <w:rsid w:val="00097F2C"/>
    <w:rsid w:val="000A1214"/>
    <w:rsid w:val="00110F47"/>
    <w:rsid w:val="00141C4B"/>
    <w:rsid w:val="001435A3"/>
    <w:rsid w:val="00155B92"/>
    <w:rsid w:val="001679C5"/>
    <w:rsid w:val="00173F4D"/>
    <w:rsid w:val="001C145C"/>
    <w:rsid w:val="002B5212"/>
    <w:rsid w:val="002D21E1"/>
    <w:rsid w:val="002D6410"/>
    <w:rsid w:val="003D1789"/>
    <w:rsid w:val="004111E2"/>
    <w:rsid w:val="0041208B"/>
    <w:rsid w:val="00424A49"/>
    <w:rsid w:val="00436CCE"/>
    <w:rsid w:val="00445941"/>
    <w:rsid w:val="004A2AC9"/>
    <w:rsid w:val="004B6554"/>
    <w:rsid w:val="004B67BB"/>
    <w:rsid w:val="005051E5"/>
    <w:rsid w:val="00507912"/>
    <w:rsid w:val="00562D0D"/>
    <w:rsid w:val="005C13C2"/>
    <w:rsid w:val="005D3C8A"/>
    <w:rsid w:val="005D4AF4"/>
    <w:rsid w:val="005D7D05"/>
    <w:rsid w:val="00652414"/>
    <w:rsid w:val="006569A0"/>
    <w:rsid w:val="0065746A"/>
    <w:rsid w:val="00672AA2"/>
    <w:rsid w:val="00683DBA"/>
    <w:rsid w:val="0076332B"/>
    <w:rsid w:val="007A68F0"/>
    <w:rsid w:val="007F4C49"/>
    <w:rsid w:val="00862BE9"/>
    <w:rsid w:val="008B5182"/>
    <w:rsid w:val="008D63A9"/>
    <w:rsid w:val="008E502D"/>
    <w:rsid w:val="009323F8"/>
    <w:rsid w:val="00957D6F"/>
    <w:rsid w:val="009A44B4"/>
    <w:rsid w:val="009E0A76"/>
    <w:rsid w:val="009E766A"/>
    <w:rsid w:val="009F3C9A"/>
    <w:rsid w:val="00A45176"/>
    <w:rsid w:val="00A53928"/>
    <w:rsid w:val="00AD1CE9"/>
    <w:rsid w:val="00B408B8"/>
    <w:rsid w:val="00B93E89"/>
    <w:rsid w:val="00BA2A70"/>
    <w:rsid w:val="00BB506A"/>
    <w:rsid w:val="00BB7745"/>
    <w:rsid w:val="00BD5D38"/>
    <w:rsid w:val="00BD7106"/>
    <w:rsid w:val="00C25BA0"/>
    <w:rsid w:val="00C37F62"/>
    <w:rsid w:val="00C40DD6"/>
    <w:rsid w:val="00C70E08"/>
    <w:rsid w:val="00C84F4E"/>
    <w:rsid w:val="00C878C5"/>
    <w:rsid w:val="00CD6832"/>
    <w:rsid w:val="00CF56E4"/>
    <w:rsid w:val="00D132B9"/>
    <w:rsid w:val="00D40DD2"/>
    <w:rsid w:val="00D41E00"/>
    <w:rsid w:val="00D5661C"/>
    <w:rsid w:val="00D56DD6"/>
    <w:rsid w:val="00D84D80"/>
    <w:rsid w:val="00DF39A2"/>
    <w:rsid w:val="00E2775C"/>
    <w:rsid w:val="00E6328A"/>
    <w:rsid w:val="00EB5012"/>
    <w:rsid w:val="00F37BF6"/>
    <w:rsid w:val="00F64896"/>
    <w:rsid w:val="00FB4758"/>
    <w:rsid w:val="00FB6E6D"/>
    <w:rsid w:val="00FD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C9A"/>
    <w:rPr>
      <w:lang w:val="ca-ES" w:eastAsia="es-ES"/>
    </w:rPr>
  </w:style>
  <w:style w:type="paragraph" w:styleId="Ttulo1">
    <w:name w:val="heading 1"/>
    <w:basedOn w:val="Normal"/>
    <w:next w:val="Normal"/>
    <w:qFormat/>
    <w:rsid w:val="009F3C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9F3C9A"/>
    <w:pPr>
      <w:keepNext/>
      <w:outlineLvl w:val="1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9F3C9A"/>
    <w:pPr>
      <w:keepNext/>
      <w:ind w:left="4248" w:firstLine="708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F3C9A"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9F3C9A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F3C9A"/>
    <w:pPr>
      <w:keepNext/>
      <w:ind w:left="-426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F3C9A"/>
    <w:pPr>
      <w:keepNext/>
      <w:jc w:val="center"/>
      <w:outlineLvl w:val="6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9F3C9A"/>
    <w:pPr>
      <w:keepNext/>
      <w:jc w:val="center"/>
      <w:outlineLvl w:val="7"/>
    </w:pPr>
    <w:rPr>
      <w:rFonts w:ascii="Arial" w:hAnsi="Arial" w:cs="Arial"/>
      <w:u w:val="single"/>
    </w:rPr>
  </w:style>
  <w:style w:type="paragraph" w:styleId="Ttulo9">
    <w:name w:val="heading 9"/>
    <w:basedOn w:val="Normal"/>
    <w:next w:val="Normal"/>
    <w:qFormat/>
    <w:rsid w:val="009F3C9A"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sid w:val="009F3C9A"/>
    <w:pPr>
      <w:tabs>
        <w:tab w:val="right" w:leader="dot" w:pos="8830"/>
      </w:tabs>
      <w:ind w:left="567" w:hanging="367"/>
    </w:pPr>
    <w:rPr>
      <w:rFonts w:ascii="Tms Rmn" w:hAnsi="Tms Rmn"/>
      <w:b/>
      <w:noProof/>
    </w:rPr>
  </w:style>
  <w:style w:type="paragraph" w:styleId="TDC3">
    <w:name w:val="toc 3"/>
    <w:basedOn w:val="Normal"/>
    <w:next w:val="Normal"/>
    <w:autoRedefine/>
    <w:semiHidden/>
    <w:rsid w:val="009F3C9A"/>
    <w:pPr>
      <w:ind w:left="400"/>
    </w:pPr>
    <w:rPr>
      <w:rFonts w:ascii="Tms Rmn" w:hAnsi="Tms Rmn"/>
      <w:noProof/>
    </w:rPr>
  </w:style>
  <w:style w:type="paragraph" w:styleId="TDC1">
    <w:name w:val="toc 1"/>
    <w:basedOn w:val="Normal"/>
    <w:next w:val="Normal"/>
    <w:autoRedefine/>
    <w:semiHidden/>
    <w:rsid w:val="009F3C9A"/>
    <w:pPr>
      <w:spacing w:before="120" w:after="120"/>
    </w:pPr>
    <w:rPr>
      <w:rFonts w:ascii="Tms Rmn" w:hAnsi="Tms Rmn"/>
      <w:b/>
      <w:i/>
      <w:noProof/>
      <w:sz w:val="24"/>
    </w:rPr>
  </w:style>
  <w:style w:type="paragraph" w:styleId="TDC4">
    <w:name w:val="toc 4"/>
    <w:basedOn w:val="Normal"/>
    <w:next w:val="Normal"/>
    <w:autoRedefine/>
    <w:semiHidden/>
    <w:rsid w:val="009F3C9A"/>
    <w:pPr>
      <w:ind w:left="600"/>
    </w:pPr>
    <w:rPr>
      <w:rFonts w:ascii="Tms Rmn" w:hAnsi="Tms Rmn"/>
      <w:noProof/>
    </w:rPr>
  </w:style>
  <w:style w:type="paragraph" w:customStyle="1" w:styleId="pendentderedacci">
    <w:name w:val="pendent de redacció"/>
    <w:basedOn w:val="Textocomentario"/>
    <w:next w:val="Normal"/>
    <w:autoRedefine/>
    <w:rsid w:val="009F3C9A"/>
    <w:pPr>
      <w:jc w:val="center"/>
    </w:pPr>
    <w:rPr>
      <w:noProof/>
      <w:color w:val="FF0000"/>
      <w:sz w:val="36"/>
    </w:rPr>
  </w:style>
  <w:style w:type="paragraph" w:styleId="Textocomentario">
    <w:name w:val="annotation text"/>
    <w:basedOn w:val="Normal"/>
    <w:semiHidden/>
    <w:rsid w:val="009F3C9A"/>
  </w:style>
  <w:style w:type="paragraph" w:customStyle="1" w:styleId="Estndard">
    <w:name w:val="Estàndard"/>
    <w:basedOn w:val="Normal"/>
    <w:autoRedefine/>
    <w:rsid w:val="009F3C9A"/>
    <w:pPr>
      <w:tabs>
        <w:tab w:val="left" w:pos="567"/>
        <w:tab w:val="right" w:leader="dot" w:pos="8828"/>
      </w:tabs>
      <w:spacing w:before="120"/>
      <w:ind w:right="50"/>
      <w:jc w:val="both"/>
    </w:pPr>
    <w:rPr>
      <w:sz w:val="24"/>
    </w:rPr>
  </w:style>
  <w:style w:type="paragraph" w:customStyle="1" w:styleId="Portada">
    <w:name w:val="Portada"/>
    <w:basedOn w:val="Ttulo1"/>
    <w:autoRedefine/>
    <w:rsid w:val="009F3C9A"/>
    <w:pPr>
      <w:numPr>
        <w:numId w:val="1"/>
      </w:numPr>
      <w:jc w:val="center"/>
      <w:outlineLvl w:val="9"/>
    </w:pPr>
    <w:rPr>
      <w:sz w:val="56"/>
    </w:rPr>
  </w:style>
  <w:style w:type="paragraph" w:styleId="Encabezado">
    <w:name w:val="header"/>
    <w:basedOn w:val="Normal"/>
    <w:rsid w:val="009F3C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3C9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F3C9A"/>
    <w:pPr>
      <w:jc w:val="both"/>
    </w:pPr>
    <w:rPr>
      <w:sz w:val="24"/>
    </w:rPr>
  </w:style>
  <w:style w:type="paragraph" w:styleId="Textosinformato">
    <w:name w:val="Plain Text"/>
    <w:basedOn w:val="Normal"/>
    <w:rsid w:val="009F3C9A"/>
    <w:rPr>
      <w:rFonts w:ascii="Courier New" w:hAnsi="Courier New"/>
    </w:rPr>
  </w:style>
  <w:style w:type="paragraph" w:styleId="Textodebloque">
    <w:name w:val="Block Text"/>
    <w:basedOn w:val="Normal"/>
    <w:rsid w:val="009F3C9A"/>
    <w:pPr>
      <w:tabs>
        <w:tab w:val="left" w:pos="284"/>
      </w:tabs>
      <w:ind w:left="-426" w:right="-709"/>
      <w:jc w:val="both"/>
    </w:pPr>
    <w:rPr>
      <w:sz w:val="28"/>
    </w:rPr>
  </w:style>
  <w:style w:type="character" w:styleId="Hipervnculo">
    <w:name w:val="Hyperlink"/>
    <w:basedOn w:val="Fuentedeprrafopredeter"/>
    <w:rsid w:val="005D4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ocs.xtec.cat/ceiplesfonts/" TargetMode="External"/><Relationship Id="rId2" Type="http://schemas.openxmlformats.org/officeDocument/2006/relationships/hyperlink" Target="mailto:a8060319@xtec.ca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EIP%20Sant%20Jose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CEIP Sant Josep</Template>
  <TotalTime>3</TotalTime>
  <Pages>1</Pages>
  <Words>585</Words>
  <Characters>2033</Characters>
  <Application>Microsoft Office Word</Application>
  <DocSecurity>0</DocSecurity>
  <Lines>16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Calendari Escolar 2004-2005</vt:lpstr>
      <vt:lpstr>Calendari Escolar 2004-2005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Escolar 2004-2005</dc:title>
  <dc:creator>Departament d'Educació</dc:creator>
  <cp:lastModifiedBy>DIRECCIÓ</cp:lastModifiedBy>
  <cp:revision>3</cp:revision>
  <cp:lastPrinted>2012-06-14T08:44:00Z</cp:lastPrinted>
  <dcterms:created xsi:type="dcterms:W3CDTF">2012-07-04T09:23:00Z</dcterms:created>
  <dcterms:modified xsi:type="dcterms:W3CDTF">2012-07-04T10:46:00Z</dcterms:modified>
</cp:coreProperties>
</file>