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emf" ContentType="image/x-emf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84E" w:rsidRDefault="00D34EA2" w:rsidP="00D34EA2">
      <w:pPr>
        <w:spacing w:after="0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t xml:space="preserve">1. </w:t>
      </w:r>
      <w:r w:rsidR="004D284E">
        <w:rPr>
          <w:rFonts w:ascii="Verdana" w:hAnsi="Verdana" w:cs="Arial"/>
          <w:bCs/>
          <w:noProof w:val="0"/>
          <w:sz w:val="24"/>
          <w:szCs w:val="24"/>
        </w:rPr>
        <w:t>Subratlla</w:t>
      </w:r>
      <w:r w:rsidR="004D284E" w:rsidRPr="004D284E">
        <w:rPr>
          <w:rFonts w:ascii="Verdana" w:hAnsi="Verdana" w:cs="Arial"/>
          <w:bCs/>
          <w:noProof w:val="0"/>
          <w:sz w:val="24"/>
          <w:szCs w:val="24"/>
        </w:rPr>
        <w:t xml:space="preserve"> els determinants numerals de les frases següents:</w:t>
      </w:r>
    </w:p>
    <w:p w:rsidR="00D34EA2" w:rsidRDefault="00D34EA2" w:rsidP="00D34EA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4D284E" w:rsidRPr="004D284E" w:rsidRDefault="00D34EA2" w:rsidP="00D34EA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  <w:r>
        <w:rPr>
          <w:rFonts w:ascii="Verdana" w:hAnsi="Verdana" w:cs="Arial"/>
          <w:noProof w:val="0"/>
          <w:sz w:val="24"/>
          <w:szCs w:val="24"/>
        </w:rPr>
        <w:t>a</w:t>
      </w:r>
      <w:r w:rsidR="004D284E">
        <w:rPr>
          <w:rFonts w:ascii="Verdana" w:hAnsi="Verdana" w:cs="Arial"/>
          <w:noProof w:val="0"/>
          <w:sz w:val="24"/>
          <w:szCs w:val="24"/>
        </w:rPr>
        <w:t xml:space="preserve">. </w:t>
      </w:r>
      <w:r w:rsidR="004D284E" w:rsidRPr="004D284E">
        <w:rPr>
          <w:rFonts w:ascii="Verdana" w:hAnsi="Verdana" w:cs="Arial"/>
          <w:noProof w:val="0"/>
          <w:sz w:val="24"/>
          <w:szCs w:val="24"/>
        </w:rPr>
        <w:t>S’ha comprat dos parells de mitjons.</w:t>
      </w:r>
    </w:p>
    <w:p w:rsidR="004D284E" w:rsidRPr="004D284E" w:rsidRDefault="00D34EA2" w:rsidP="004D284E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  <w:r>
        <w:rPr>
          <w:rFonts w:ascii="Verdana" w:hAnsi="Verdana" w:cs="Arial"/>
          <w:noProof w:val="0"/>
          <w:sz w:val="24"/>
          <w:szCs w:val="24"/>
        </w:rPr>
        <w:t>b</w:t>
      </w:r>
      <w:r w:rsidR="004D284E">
        <w:rPr>
          <w:rFonts w:ascii="Verdana" w:hAnsi="Verdana" w:cs="Arial"/>
          <w:noProof w:val="0"/>
          <w:sz w:val="24"/>
          <w:szCs w:val="24"/>
        </w:rPr>
        <w:t xml:space="preserve">. </w:t>
      </w:r>
      <w:r w:rsidR="004D284E" w:rsidRPr="004D284E">
        <w:rPr>
          <w:rFonts w:ascii="Verdana" w:hAnsi="Verdana" w:cs="Arial"/>
          <w:noProof w:val="0"/>
          <w:sz w:val="24"/>
          <w:szCs w:val="24"/>
        </w:rPr>
        <w:t>Avui tenim el doble de feina que ahir.</w:t>
      </w:r>
    </w:p>
    <w:p w:rsidR="004D284E" w:rsidRPr="004D284E" w:rsidRDefault="00D34EA2" w:rsidP="004D284E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  <w:r>
        <w:rPr>
          <w:rFonts w:ascii="Verdana" w:hAnsi="Verdana" w:cs="Arial"/>
          <w:noProof w:val="0"/>
          <w:sz w:val="24"/>
          <w:szCs w:val="24"/>
        </w:rPr>
        <w:t>c</w:t>
      </w:r>
      <w:r w:rsidR="004D284E">
        <w:rPr>
          <w:rFonts w:ascii="Verdana" w:hAnsi="Verdana" w:cs="Arial"/>
          <w:noProof w:val="0"/>
          <w:sz w:val="24"/>
          <w:szCs w:val="24"/>
        </w:rPr>
        <w:t xml:space="preserve">. </w:t>
      </w:r>
      <w:r w:rsidR="004D284E" w:rsidRPr="004D284E">
        <w:rPr>
          <w:rFonts w:ascii="Verdana" w:hAnsi="Verdana" w:cs="Arial"/>
          <w:noProof w:val="0"/>
          <w:sz w:val="24"/>
          <w:szCs w:val="24"/>
        </w:rPr>
        <w:t>Sempre veu el got mig ple d’aigua.</w:t>
      </w:r>
    </w:p>
    <w:p w:rsidR="004D284E" w:rsidRPr="004D284E" w:rsidRDefault="00D34EA2" w:rsidP="004D284E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  <w:r>
        <w:rPr>
          <w:rFonts w:ascii="Verdana" w:hAnsi="Verdana" w:cs="Arial"/>
          <w:noProof w:val="0"/>
          <w:sz w:val="24"/>
          <w:szCs w:val="24"/>
        </w:rPr>
        <w:t>d</w:t>
      </w:r>
      <w:r w:rsidR="004D284E">
        <w:rPr>
          <w:rFonts w:ascii="Verdana" w:hAnsi="Verdana" w:cs="Arial"/>
          <w:noProof w:val="0"/>
          <w:sz w:val="24"/>
          <w:szCs w:val="24"/>
        </w:rPr>
        <w:t xml:space="preserve">. </w:t>
      </w:r>
      <w:r w:rsidR="004D284E" w:rsidRPr="004D284E">
        <w:rPr>
          <w:rFonts w:ascii="Verdana" w:hAnsi="Verdana" w:cs="Arial"/>
          <w:noProof w:val="0"/>
          <w:sz w:val="24"/>
          <w:szCs w:val="24"/>
        </w:rPr>
        <w:t>Ha resolt vint problemes en deu minuts.</w:t>
      </w:r>
    </w:p>
    <w:p w:rsidR="004D284E" w:rsidRPr="004D284E" w:rsidRDefault="00D34EA2" w:rsidP="004D284E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  <w:r>
        <w:rPr>
          <w:rFonts w:ascii="Verdana" w:hAnsi="Verdana" w:cs="Arial"/>
          <w:noProof w:val="0"/>
          <w:sz w:val="24"/>
          <w:szCs w:val="24"/>
        </w:rPr>
        <w:t>e</w:t>
      </w:r>
      <w:r w:rsidR="004D284E">
        <w:rPr>
          <w:rFonts w:ascii="Verdana" w:hAnsi="Verdana" w:cs="Arial"/>
          <w:noProof w:val="0"/>
          <w:sz w:val="24"/>
          <w:szCs w:val="24"/>
        </w:rPr>
        <w:t xml:space="preserve">. </w:t>
      </w:r>
      <w:r w:rsidR="004D284E" w:rsidRPr="004D284E">
        <w:rPr>
          <w:rFonts w:ascii="Verdana" w:hAnsi="Verdana" w:cs="Arial"/>
          <w:noProof w:val="0"/>
          <w:sz w:val="24"/>
          <w:szCs w:val="24"/>
        </w:rPr>
        <w:t>Després de l’amanida, voldrà un quart de pollastre?</w:t>
      </w:r>
    </w:p>
    <w:p w:rsidR="004D284E" w:rsidRPr="004D284E" w:rsidRDefault="00D34EA2" w:rsidP="004D284E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 w:cs="Arial"/>
          <w:noProof w:val="0"/>
          <w:sz w:val="24"/>
          <w:szCs w:val="24"/>
        </w:rPr>
        <w:t>f</w:t>
      </w:r>
      <w:r w:rsidR="004D284E">
        <w:rPr>
          <w:rFonts w:ascii="Verdana" w:hAnsi="Verdana" w:cs="Arial"/>
          <w:noProof w:val="0"/>
          <w:sz w:val="24"/>
          <w:szCs w:val="24"/>
        </w:rPr>
        <w:t xml:space="preserve">. </w:t>
      </w:r>
      <w:r w:rsidR="004D284E" w:rsidRPr="004D284E">
        <w:rPr>
          <w:rFonts w:ascii="Verdana" w:hAnsi="Verdana" w:cs="Arial"/>
          <w:noProof w:val="0"/>
          <w:sz w:val="24"/>
          <w:szCs w:val="24"/>
        </w:rPr>
        <w:t>Pots menjar la desena part de la pizza.</w:t>
      </w:r>
    </w:p>
    <w:p w:rsidR="007E28C6" w:rsidRDefault="008A2279" w:rsidP="00BA0B0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t xml:space="preserve">2. </w:t>
      </w:r>
      <w:r w:rsidR="00BA0B0D" w:rsidRPr="00BA0B0D">
        <w:rPr>
          <w:rFonts w:ascii="Verdana" w:hAnsi="Verdana" w:cs="Arial"/>
          <w:bCs/>
          <w:noProof w:val="0"/>
          <w:sz w:val="24"/>
          <w:szCs w:val="24"/>
        </w:rPr>
        <w:t xml:space="preserve">Classifica els determinants numerals que has </w:t>
      </w:r>
      <w:r w:rsidR="00BA0B0D">
        <w:rPr>
          <w:rFonts w:ascii="Verdana" w:hAnsi="Verdana" w:cs="Arial"/>
          <w:bCs/>
          <w:noProof w:val="0"/>
          <w:sz w:val="24"/>
          <w:szCs w:val="24"/>
        </w:rPr>
        <w:t>subratllat</w:t>
      </w:r>
      <w:r w:rsidR="00BA0B0D" w:rsidRPr="00BA0B0D">
        <w:rPr>
          <w:rFonts w:ascii="Verdana" w:hAnsi="Verdana" w:cs="Arial"/>
          <w:bCs/>
          <w:noProof w:val="0"/>
          <w:sz w:val="24"/>
          <w:szCs w:val="24"/>
        </w:rPr>
        <w:t xml:space="preserve"> en l’activitat anterior en el lloc</w:t>
      </w:r>
      <w:r w:rsidR="00BA0B0D">
        <w:rPr>
          <w:rFonts w:ascii="Verdana" w:hAnsi="Verdana" w:cs="Arial"/>
          <w:bCs/>
          <w:noProof w:val="0"/>
          <w:sz w:val="24"/>
          <w:szCs w:val="24"/>
        </w:rPr>
        <w:t xml:space="preserve"> </w:t>
      </w:r>
      <w:r w:rsidR="00BA0B0D" w:rsidRPr="00BA0B0D">
        <w:rPr>
          <w:rFonts w:ascii="Verdana" w:hAnsi="Verdana" w:cs="Arial"/>
          <w:bCs/>
          <w:noProof w:val="0"/>
          <w:sz w:val="24"/>
          <w:szCs w:val="24"/>
        </w:rPr>
        <w:t>corresponent de la taula:</w:t>
      </w:r>
    </w:p>
    <w:p w:rsidR="00BA0B0D" w:rsidRDefault="00BA0B0D" w:rsidP="00BA0B0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BA0B0D" w:rsidRPr="00BA0B0D" w:rsidTr="00BA0B0D">
        <w:trPr>
          <w:cnfStyle w:val="100000000000"/>
        </w:trPr>
        <w:tc>
          <w:tcPr>
            <w:cnfStyle w:val="001000000000"/>
            <w:tcW w:w="2161" w:type="dxa"/>
          </w:tcPr>
          <w:p w:rsidR="00BA0B0D" w:rsidRPr="00BA0B0D" w:rsidRDefault="00BA0B0D" w:rsidP="00BA0B0D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BA0B0D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dos</w:t>
            </w:r>
          </w:p>
        </w:tc>
        <w:tc>
          <w:tcPr>
            <w:tcW w:w="2161" w:type="dxa"/>
          </w:tcPr>
          <w:p w:rsidR="00BA0B0D" w:rsidRPr="00BA0B0D" w:rsidRDefault="00BA0B0D" w:rsidP="00BA0B0D">
            <w:pPr>
              <w:autoSpaceDE w:val="0"/>
              <w:autoSpaceDN w:val="0"/>
              <w:adjustRightInd w:val="0"/>
              <w:jc w:val="both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BA0B0D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parells</w:t>
            </w:r>
          </w:p>
        </w:tc>
        <w:tc>
          <w:tcPr>
            <w:tcW w:w="2161" w:type="dxa"/>
          </w:tcPr>
          <w:p w:rsidR="00BA0B0D" w:rsidRPr="00BA0B0D" w:rsidRDefault="00BA0B0D" w:rsidP="00BA0B0D">
            <w:pPr>
              <w:autoSpaceDE w:val="0"/>
              <w:autoSpaceDN w:val="0"/>
              <w:adjustRightInd w:val="0"/>
              <w:jc w:val="both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BA0B0D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el doble</w:t>
            </w:r>
          </w:p>
        </w:tc>
        <w:tc>
          <w:tcPr>
            <w:tcW w:w="2161" w:type="dxa"/>
          </w:tcPr>
          <w:p w:rsidR="00BA0B0D" w:rsidRPr="00BA0B0D" w:rsidRDefault="00BA0B0D" w:rsidP="00BA0B0D">
            <w:pPr>
              <w:autoSpaceDE w:val="0"/>
              <w:autoSpaceDN w:val="0"/>
              <w:adjustRightInd w:val="0"/>
              <w:jc w:val="both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BA0B0D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mig</w:t>
            </w:r>
          </w:p>
        </w:tc>
      </w:tr>
      <w:tr w:rsidR="00BA0B0D" w:rsidRPr="00BA0B0D" w:rsidTr="00BA0B0D">
        <w:trPr>
          <w:cnfStyle w:val="000000100000"/>
        </w:trPr>
        <w:tc>
          <w:tcPr>
            <w:cnfStyle w:val="001000000000"/>
            <w:tcW w:w="2161" w:type="dxa"/>
          </w:tcPr>
          <w:p w:rsidR="00BA0B0D" w:rsidRPr="00BA0B0D" w:rsidRDefault="00BA0B0D" w:rsidP="00BA0B0D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BA0B0D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vint</w:t>
            </w:r>
          </w:p>
        </w:tc>
        <w:tc>
          <w:tcPr>
            <w:tcW w:w="2161" w:type="dxa"/>
          </w:tcPr>
          <w:p w:rsidR="00BA0B0D" w:rsidRPr="00BA0B0D" w:rsidRDefault="00BA0B0D" w:rsidP="00BA0B0D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BA0B0D">
              <w:rPr>
                <w:rFonts w:ascii="Verdana" w:hAnsi="Verdana" w:cs="Arial"/>
                <w:bCs/>
                <w:noProof w:val="0"/>
                <w:sz w:val="24"/>
                <w:szCs w:val="24"/>
              </w:rPr>
              <w:t>deu</w:t>
            </w:r>
          </w:p>
        </w:tc>
        <w:tc>
          <w:tcPr>
            <w:tcW w:w="2161" w:type="dxa"/>
          </w:tcPr>
          <w:p w:rsidR="00BA0B0D" w:rsidRPr="00BA0B0D" w:rsidRDefault="00BA0B0D" w:rsidP="00BA0B0D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BA0B0D">
              <w:rPr>
                <w:rFonts w:ascii="Verdana" w:hAnsi="Verdana" w:cs="Arial"/>
                <w:bCs/>
                <w:noProof w:val="0"/>
                <w:sz w:val="24"/>
                <w:szCs w:val="24"/>
              </w:rPr>
              <w:t>un quart</w:t>
            </w:r>
          </w:p>
        </w:tc>
        <w:tc>
          <w:tcPr>
            <w:tcW w:w="2161" w:type="dxa"/>
          </w:tcPr>
          <w:p w:rsidR="00BA0B0D" w:rsidRPr="00BA0B0D" w:rsidRDefault="00BA0B0D" w:rsidP="00BA0B0D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BA0B0D">
              <w:rPr>
                <w:rFonts w:ascii="Verdana" w:hAnsi="Verdana" w:cs="Arial"/>
                <w:bCs/>
                <w:noProof w:val="0"/>
                <w:sz w:val="24"/>
                <w:szCs w:val="24"/>
              </w:rPr>
              <w:t>la desena</w:t>
            </w:r>
          </w:p>
        </w:tc>
      </w:tr>
    </w:tbl>
    <w:p w:rsidR="00BA0B0D" w:rsidRPr="00BA0B0D" w:rsidRDefault="00BA0B0D" w:rsidP="00BA0B0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BA0B0D" w:rsidRPr="00BA0B0D" w:rsidTr="00BA0B0D">
        <w:trPr>
          <w:cnfStyle w:val="100000000000"/>
        </w:trPr>
        <w:tc>
          <w:tcPr>
            <w:cnfStyle w:val="001000000000"/>
            <w:tcW w:w="2161" w:type="dxa"/>
          </w:tcPr>
          <w:p w:rsidR="00BA0B0D" w:rsidRPr="00BA0B0D" w:rsidRDefault="00BA0B0D" w:rsidP="00BA0B0D">
            <w:pPr>
              <w:jc w:val="center"/>
              <w:rPr>
                <w:rFonts w:ascii="Verdana" w:hAnsi="Verdana"/>
                <w:b w:val="0"/>
                <w:sz w:val="24"/>
                <w:szCs w:val="24"/>
              </w:rPr>
            </w:pPr>
            <w:r w:rsidRPr="00BA0B0D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cardinals</w:t>
            </w:r>
          </w:p>
        </w:tc>
        <w:tc>
          <w:tcPr>
            <w:tcW w:w="2161" w:type="dxa"/>
          </w:tcPr>
          <w:p w:rsidR="00BA0B0D" w:rsidRPr="00BA0B0D" w:rsidRDefault="00BA0B0D" w:rsidP="00BA0B0D">
            <w:pPr>
              <w:jc w:val="center"/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  <w:r w:rsidRPr="00BA0B0D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partitius</w:t>
            </w:r>
          </w:p>
        </w:tc>
        <w:tc>
          <w:tcPr>
            <w:tcW w:w="2161" w:type="dxa"/>
          </w:tcPr>
          <w:p w:rsidR="00BA0B0D" w:rsidRPr="00BA0B0D" w:rsidRDefault="00BA0B0D" w:rsidP="00BA0B0D">
            <w:pPr>
              <w:jc w:val="center"/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  <w:r w:rsidRPr="00BA0B0D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multiplicatius</w:t>
            </w:r>
          </w:p>
        </w:tc>
        <w:tc>
          <w:tcPr>
            <w:tcW w:w="2161" w:type="dxa"/>
          </w:tcPr>
          <w:p w:rsidR="00BA0B0D" w:rsidRPr="00BA0B0D" w:rsidRDefault="00BA0B0D" w:rsidP="00BA0B0D">
            <w:pPr>
              <w:jc w:val="center"/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  <w:r w:rsidRPr="00BA0B0D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col·lectius</w:t>
            </w:r>
          </w:p>
        </w:tc>
      </w:tr>
      <w:tr w:rsidR="00BA0B0D" w:rsidRPr="00BA0B0D" w:rsidTr="00BA0B0D">
        <w:trPr>
          <w:cnfStyle w:val="000000100000"/>
        </w:trPr>
        <w:tc>
          <w:tcPr>
            <w:cnfStyle w:val="001000000000"/>
            <w:tcW w:w="2161" w:type="dxa"/>
          </w:tcPr>
          <w:p w:rsidR="00BA0B0D" w:rsidRPr="00BA0B0D" w:rsidRDefault="00BA0B0D">
            <w:pPr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0B0D" w:rsidRPr="00BA0B0D" w:rsidRDefault="00BA0B0D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0B0D" w:rsidRPr="00BA0B0D" w:rsidRDefault="00BA0B0D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0B0D" w:rsidRPr="00BA0B0D" w:rsidRDefault="00BA0B0D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BA0B0D" w:rsidRPr="00BA0B0D" w:rsidTr="00BA0B0D">
        <w:tc>
          <w:tcPr>
            <w:cnfStyle w:val="001000000000"/>
            <w:tcW w:w="2161" w:type="dxa"/>
          </w:tcPr>
          <w:p w:rsidR="00BA0B0D" w:rsidRPr="00BA0B0D" w:rsidRDefault="00BA0B0D">
            <w:pPr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0B0D" w:rsidRPr="00BA0B0D" w:rsidRDefault="00BA0B0D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0B0D" w:rsidRPr="00BA0B0D" w:rsidRDefault="00BA0B0D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0B0D" w:rsidRPr="00BA0B0D" w:rsidRDefault="00BA0B0D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BA0B0D" w:rsidRPr="00BA0B0D" w:rsidTr="00BA0B0D">
        <w:trPr>
          <w:cnfStyle w:val="000000100000"/>
        </w:trPr>
        <w:tc>
          <w:tcPr>
            <w:cnfStyle w:val="001000000000"/>
            <w:tcW w:w="2161" w:type="dxa"/>
          </w:tcPr>
          <w:p w:rsidR="00BA0B0D" w:rsidRPr="00BA0B0D" w:rsidRDefault="00BA0B0D">
            <w:pPr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0B0D" w:rsidRPr="00BA0B0D" w:rsidRDefault="00BA0B0D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0B0D" w:rsidRPr="00BA0B0D" w:rsidRDefault="00BA0B0D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0B0D" w:rsidRPr="00BA0B0D" w:rsidRDefault="00BA0B0D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BA0B0D" w:rsidRPr="00BA0B0D" w:rsidTr="00BA0B0D">
        <w:tc>
          <w:tcPr>
            <w:cnfStyle w:val="001000000000"/>
            <w:tcW w:w="2161" w:type="dxa"/>
          </w:tcPr>
          <w:p w:rsidR="00BA0B0D" w:rsidRPr="00BA0B0D" w:rsidRDefault="00BA0B0D">
            <w:pPr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0B0D" w:rsidRPr="00BA0B0D" w:rsidRDefault="00BA0B0D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0B0D" w:rsidRPr="00BA0B0D" w:rsidRDefault="00BA0B0D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61" w:type="dxa"/>
          </w:tcPr>
          <w:p w:rsidR="00BA0B0D" w:rsidRPr="00BA0B0D" w:rsidRDefault="00BA0B0D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7E28C6" w:rsidRDefault="007E28C6" w:rsidP="00D34EA2">
      <w:pPr>
        <w:spacing w:after="0"/>
        <w:rPr>
          <w:rFonts w:ascii="Verdana" w:hAnsi="Verdana"/>
          <w:sz w:val="24"/>
          <w:szCs w:val="24"/>
        </w:rPr>
      </w:pPr>
    </w:p>
    <w:p w:rsidR="00BA0B0D" w:rsidRDefault="008A2279" w:rsidP="00D34EA2">
      <w:pPr>
        <w:spacing w:after="0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t xml:space="preserve">3. </w:t>
      </w:r>
      <w:r w:rsidR="00BA0B0D" w:rsidRPr="00BA0B0D">
        <w:rPr>
          <w:rFonts w:ascii="Verdana" w:hAnsi="Verdana" w:cs="Arial"/>
          <w:bCs/>
          <w:noProof w:val="0"/>
          <w:sz w:val="24"/>
          <w:szCs w:val="24"/>
        </w:rPr>
        <w:t>Escriu amb lletres aquestes adreces:</w:t>
      </w:r>
    </w:p>
    <w:p w:rsidR="00D34EA2" w:rsidRPr="00BE3560" w:rsidRDefault="00D34EA2" w:rsidP="00D34EA2">
      <w:pPr>
        <w:spacing w:after="0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8644"/>
      </w:tblGrid>
      <w:tr w:rsidR="00BA0B0D" w:rsidRPr="00001412" w:rsidTr="00001412">
        <w:trPr>
          <w:cnfStyle w:val="100000000000"/>
        </w:trPr>
        <w:tc>
          <w:tcPr>
            <w:cnfStyle w:val="001000000000"/>
            <w:tcW w:w="8644" w:type="dxa"/>
          </w:tcPr>
          <w:p w:rsidR="00BA0B0D" w:rsidRPr="00001412" w:rsidRDefault="00BA0B0D" w:rsidP="00BA0B0D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00141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C/ de Martí I l’Humà, 255, 7è, 11a</w:t>
            </w:r>
          </w:p>
        </w:tc>
      </w:tr>
      <w:tr w:rsidR="00BA0B0D" w:rsidRPr="00001412" w:rsidTr="00001412">
        <w:trPr>
          <w:cnfStyle w:val="000000100000"/>
        </w:trPr>
        <w:tc>
          <w:tcPr>
            <w:cnfStyle w:val="001000000000"/>
            <w:tcW w:w="8644" w:type="dxa"/>
          </w:tcPr>
          <w:p w:rsidR="00BA0B0D" w:rsidRPr="00001412" w:rsidRDefault="00BA0B0D" w:rsidP="00BA0B0D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</w:p>
        </w:tc>
      </w:tr>
      <w:tr w:rsidR="00BA0B0D" w:rsidRPr="00001412" w:rsidTr="00001412">
        <w:tc>
          <w:tcPr>
            <w:cnfStyle w:val="001000000000"/>
            <w:tcW w:w="8644" w:type="dxa"/>
          </w:tcPr>
          <w:p w:rsidR="00BA0B0D" w:rsidRPr="00001412" w:rsidRDefault="00BA0B0D" w:rsidP="00BA0B0D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00141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C/ de l’</w:t>
            </w:r>
            <w:r w:rsidR="00BE3560" w:rsidRPr="0000141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Onze de S</w:t>
            </w:r>
            <w:r w:rsidRPr="0000141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etembre, 674, 3r, 1a</w:t>
            </w:r>
          </w:p>
        </w:tc>
      </w:tr>
      <w:tr w:rsidR="00BA0B0D" w:rsidRPr="00001412" w:rsidTr="00001412">
        <w:trPr>
          <w:cnfStyle w:val="000000100000"/>
        </w:trPr>
        <w:tc>
          <w:tcPr>
            <w:cnfStyle w:val="001000000000"/>
            <w:tcW w:w="8644" w:type="dxa"/>
          </w:tcPr>
          <w:p w:rsidR="00BA0B0D" w:rsidRPr="00001412" w:rsidRDefault="00BA0B0D" w:rsidP="00BA0B0D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</w:p>
        </w:tc>
      </w:tr>
      <w:tr w:rsidR="00BA0B0D" w:rsidRPr="00001412" w:rsidTr="00001412">
        <w:tc>
          <w:tcPr>
            <w:cnfStyle w:val="001000000000"/>
            <w:tcW w:w="8644" w:type="dxa"/>
          </w:tcPr>
          <w:p w:rsidR="00BA0B0D" w:rsidRPr="00001412" w:rsidRDefault="00BA0B0D" w:rsidP="00BA0B0D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00141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C/ de Joan </w:t>
            </w:r>
            <w:proofErr w:type="spellStart"/>
            <w:r w:rsidRPr="0000141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XXIII</w:t>
            </w:r>
            <w:proofErr w:type="spellEnd"/>
            <w:r w:rsidRPr="0000141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, 328, 4t, 3a</w:t>
            </w:r>
          </w:p>
        </w:tc>
      </w:tr>
      <w:tr w:rsidR="00BA0B0D" w:rsidRPr="00001412" w:rsidTr="00001412">
        <w:trPr>
          <w:cnfStyle w:val="000000100000"/>
        </w:trPr>
        <w:tc>
          <w:tcPr>
            <w:cnfStyle w:val="001000000000"/>
            <w:tcW w:w="8644" w:type="dxa"/>
          </w:tcPr>
          <w:p w:rsidR="00BA0B0D" w:rsidRPr="00001412" w:rsidRDefault="00BA0B0D" w:rsidP="00BA0B0D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</w:p>
        </w:tc>
      </w:tr>
      <w:tr w:rsidR="00BA0B0D" w:rsidRPr="00001412" w:rsidTr="00001412">
        <w:tc>
          <w:tcPr>
            <w:cnfStyle w:val="001000000000"/>
            <w:tcW w:w="8644" w:type="dxa"/>
          </w:tcPr>
          <w:p w:rsidR="00BA0B0D" w:rsidRPr="00001412" w:rsidRDefault="00BA0B0D" w:rsidP="00BA0B0D">
            <w:pPr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00141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C/ del Doctor </w:t>
            </w:r>
            <w:proofErr w:type="spellStart"/>
            <w:r w:rsidRPr="0000141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Trueta</w:t>
            </w:r>
            <w:proofErr w:type="spellEnd"/>
            <w:r w:rsidRPr="0000141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, 68, 1r, 2a</w:t>
            </w:r>
          </w:p>
        </w:tc>
      </w:tr>
      <w:tr w:rsidR="00BA0B0D" w:rsidRPr="00001412" w:rsidTr="00001412">
        <w:trPr>
          <w:cnfStyle w:val="000000100000"/>
        </w:trPr>
        <w:tc>
          <w:tcPr>
            <w:cnfStyle w:val="001000000000"/>
            <w:tcW w:w="8644" w:type="dxa"/>
          </w:tcPr>
          <w:p w:rsidR="00BA0B0D" w:rsidRPr="00001412" w:rsidRDefault="00BA0B0D" w:rsidP="00BA0B0D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</w:p>
        </w:tc>
      </w:tr>
    </w:tbl>
    <w:p w:rsidR="00BA0B0D" w:rsidRPr="00BA0B0D" w:rsidRDefault="00BA0B0D" w:rsidP="00BA0B0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</w:p>
    <w:p w:rsidR="003F48DD" w:rsidRDefault="008A2279" w:rsidP="003F48D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sz w:val="24"/>
          <w:szCs w:val="24"/>
          <w:lang w:val="es-ES"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610235</wp:posOffset>
            </wp:positionH>
            <wp:positionV relativeFrom="paragraph">
              <wp:posOffset>93345</wp:posOffset>
            </wp:positionV>
            <wp:extent cx="3830320" cy="2347595"/>
            <wp:effectExtent l="171450" t="133350" r="360680" b="300355"/>
            <wp:wrapThrough wrapText="bothSides">
              <wp:wrapPolygon edited="0">
                <wp:start x="1182" y="-1227"/>
                <wp:lineTo x="322" y="-1052"/>
                <wp:lineTo x="-967" y="526"/>
                <wp:lineTo x="-967" y="21209"/>
                <wp:lineTo x="-107" y="24013"/>
                <wp:lineTo x="107" y="24188"/>
                <wp:lineTo x="859" y="24364"/>
                <wp:lineTo x="1182" y="24364"/>
                <wp:lineTo x="21378" y="24364"/>
                <wp:lineTo x="21808" y="24364"/>
                <wp:lineTo x="22560" y="24188"/>
                <wp:lineTo x="22452" y="24013"/>
                <wp:lineTo x="22667" y="24013"/>
                <wp:lineTo x="23527" y="21734"/>
                <wp:lineTo x="23527" y="1577"/>
                <wp:lineTo x="23634" y="526"/>
                <wp:lineTo x="22345" y="-1052"/>
                <wp:lineTo x="21378" y="-1227"/>
                <wp:lineTo x="1182" y="-1227"/>
              </wp:wrapPolygon>
            </wp:wrapThrough>
            <wp:docPr id="1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320" cy="23475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F48DD" w:rsidRDefault="003F48DD" w:rsidP="003F48D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noProof w:val="0"/>
          <w:sz w:val="24"/>
          <w:szCs w:val="24"/>
        </w:rPr>
      </w:pPr>
    </w:p>
    <w:p w:rsidR="003F48DD" w:rsidRDefault="003F48DD" w:rsidP="003F48D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noProof w:val="0"/>
          <w:sz w:val="24"/>
          <w:szCs w:val="24"/>
        </w:rPr>
      </w:pPr>
    </w:p>
    <w:p w:rsidR="003F48DD" w:rsidRDefault="003F48DD" w:rsidP="003F48D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noProof w:val="0"/>
          <w:sz w:val="24"/>
          <w:szCs w:val="24"/>
        </w:rPr>
      </w:pPr>
    </w:p>
    <w:p w:rsidR="003F48DD" w:rsidRDefault="003F48DD" w:rsidP="003F48D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noProof w:val="0"/>
          <w:sz w:val="24"/>
          <w:szCs w:val="24"/>
        </w:rPr>
      </w:pPr>
    </w:p>
    <w:p w:rsidR="003F48DD" w:rsidRDefault="003F48DD" w:rsidP="003F48D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noProof w:val="0"/>
          <w:sz w:val="24"/>
          <w:szCs w:val="24"/>
        </w:rPr>
      </w:pPr>
    </w:p>
    <w:p w:rsidR="003F48DD" w:rsidRDefault="003F48DD" w:rsidP="003F48D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noProof w:val="0"/>
          <w:sz w:val="24"/>
          <w:szCs w:val="24"/>
        </w:rPr>
      </w:pPr>
    </w:p>
    <w:p w:rsidR="003F48DD" w:rsidRDefault="003F48DD" w:rsidP="003F48D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noProof w:val="0"/>
          <w:sz w:val="24"/>
          <w:szCs w:val="24"/>
        </w:rPr>
      </w:pPr>
    </w:p>
    <w:p w:rsidR="003F48DD" w:rsidRDefault="003F48DD" w:rsidP="003F48D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noProof w:val="0"/>
          <w:sz w:val="24"/>
          <w:szCs w:val="24"/>
        </w:rPr>
      </w:pPr>
    </w:p>
    <w:p w:rsidR="003F48DD" w:rsidRDefault="003F48DD" w:rsidP="003F48D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noProof w:val="0"/>
          <w:sz w:val="24"/>
          <w:szCs w:val="24"/>
        </w:rPr>
      </w:pPr>
    </w:p>
    <w:p w:rsidR="003F48DD" w:rsidRDefault="003F48DD" w:rsidP="003F48D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noProof w:val="0"/>
          <w:sz w:val="24"/>
          <w:szCs w:val="24"/>
        </w:rPr>
      </w:pPr>
    </w:p>
    <w:p w:rsidR="003F48DD" w:rsidRDefault="003F48DD" w:rsidP="003F48D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noProof w:val="0"/>
          <w:sz w:val="24"/>
          <w:szCs w:val="24"/>
        </w:rPr>
      </w:pPr>
    </w:p>
    <w:p w:rsidR="008A2279" w:rsidRDefault="008A2279" w:rsidP="003F48D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noProof w:val="0"/>
          <w:sz w:val="24"/>
          <w:szCs w:val="24"/>
        </w:rPr>
      </w:pPr>
    </w:p>
    <w:p w:rsidR="008A2279" w:rsidRDefault="008A2279" w:rsidP="003F48D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noProof w:val="0"/>
          <w:sz w:val="24"/>
          <w:szCs w:val="24"/>
        </w:rPr>
      </w:pPr>
    </w:p>
    <w:p w:rsidR="00BA0B0D" w:rsidRPr="003F48DD" w:rsidRDefault="0057598D" w:rsidP="003F48D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lastRenderedPageBreak/>
        <w:t xml:space="preserve">4. </w:t>
      </w:r>
      <w:r w:rsidR="003F48DD" w:rsidRPr="003F48DD">
        <w:rPr>
          <w:rFonts w:ascii="Verdana" w:hAnsi="Verdana" w:cs="Arial"/>
          <w:bCs/>
          <w:noProof w:val="0"/>
          <w:sz w:val="24"/>
          <w:szCs w:val="24"/>
        </w:rPr>
        <w:t>Completa les oracions amb els següents quantitatius:</w:t>
      </w:r>
    </w:p>
    <w:p w:rsidR="003F48DD" w:rsidRDefault="003F48DD" w:rsidP="00BA0B0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F48DD" w:rsidRPr="003F48DD" w:rsidTr="003F48DD">
        <w:trPr>
          <w:cnfStyle w:val="100000000000"/>
        </w:trPr>
        <w:tc>
          <w:tcPr>
            <w:cnfStyle w:val="001000000000"/>
            <w:tcW w:w="2161" w:type="dxa"/>
          </w:tcPr>
          <w:p w:rsidR="003F48DD" w:rsidRPr="003F48DD" w:rsidRDefault="003F48DD" w:rsidP="003F48DD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3F48D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Cap</w:t>
            </w:r>
          </w:p>
        </w:tc>
        <w:tc>
          <w:tcPr>
            <w:tcW w:w="2161" w:type="dxa"/>
          </w:tcPr>
          <w:p w:rsidR="003F48DD" w:rsidRPr="003F48DD" w:rsidRDefault="003F48DD" w:rsidP="003F48DD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3F48D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Tanta</w:t>
            </w:r>
          </w:p>
        </w:tc>
        <w:tc>
          <w:tcPr>
            <w:tcW w:w="2161" w:type="dxa"/>
          </w:tcPr>
          <w:p w:rsidR="003F48DD" w:rsidRPr="003F48DD" w:rsidRDefault="003F48DD" w:rsidP="003F48DD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3F48D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força</w:t>
            </w:r>
          </w:p>
        </w:tc>
        <w:tc>
          <w:tcPr>
            <w:tcW w:w="2161" w:type="dxa"/>
          </w:tcPr>
          <w:p w:rsidR="003F48DD" w:rsidRPr="003F48DD" w:rsidRDefault="003F48DD" w:rsidP="003F48DD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3F48D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prou</w:t>
            </w:r>
          </w:p>
        </w:tc>
      </w:tr>
      <w:tr w:rsidR="003F48DD" w:rsidRPr="003F48DD" w:rsidTr="003F48DD">
        <w:trPr>
          <w:cnfStyle w:val="000000100000"/>
        </w:trPr>
        <w:tc>
          <w:tcPr>
            <w:cnfStyle w:val="001000000000"/>
            <w:tcW w:w="2161" w:type="dxa"/>
          </w:tcPr>
          <w:p w:rsidR="003F48DD" w:rsidRPr="003F48DD" w:rsidRDefault="003F48DD" w:rsidP="003F48DD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3F48D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gaire</w:t>
            </w:r>
          </w:p>
        </w:tc>
        <w:tc>
          <w:tcPr>
            <w:tcW w:w="2161" w:type="dxa"/>
          </w:tcPr>
          <w:p w:rsidR="003F48DD" w:rsidRPr="003F48DD" w:rsidRDefault="003F48DD" w:rsidP="003F48DD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3F48DD">
              <w:rPr>
                <w:rFonts w:ascii="Verdana" w:hAnsi="Verdana" w:cs="Arial"/>
                <w:noProof w:val="0"/>
                <w:sz w:val="24"/>
                <w:szCs w:val="24"/>
              </w:rPr>
              <w:t>unes quantes</w:t>
            </w:r>
          </w:p>
        </w:tc>
        <w:tc>
          <w:tcPr>
            <w:tcW w:w="2161" w:type="dxa"/>
          </w:tcPr>
          <w:p w:rsidR="003F48DD" w:rsidRPr="003F48DD" w:rsidRDefault="003F48DD" w:rsidP="003F48DD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3F48DD">
              <w:rPr>
                <w:rFonts w:ascii="Verdana" w:hAnsi="Verdana" w:cs="Arial"/>
                <w:noProof w:val="0"/>
                <w:sz w:val="24"/>
                <w:szCs w:val="24"/>
              </w:rPr>
              <w:t>molta</w:t>
            </w:r>
          </w:p>
        </w:tc>
        <w:tc>
          <w:tcPr>
            <w:tcW w:w="2161" w:type="dxa"/>
          </w:tcPr>
          <w:p w:rsidR="003F48DD" w:rsidRPr="003F48DD" w:rsidRDefault="003F48DD" w:rsidP="003F48DD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3F48DD">
              <w:rPr>
                <w:rFonts w:ascii="Verdana" w:hAnsi="Verdana" w:cs="Arial"/>
                <w:noProof w:val="0"/>
                <w:sz w:val="24"/>
                <w:szCs w:val="24"/>
              </w:rPr>
              <w:t>massa</w:t>
            </w:r>
          </w:p>
        </w:tc>
      </w:tr>
    </w:tbl>
    <w:p w:rsidR="00BA0B0D" w:rsidRDefault="00BA0B0D" w:rsidP="0037075A">
      <w:pPr>
        <w:spacing w:after="0"/>
        <w:jc w:val="both"/>
        <w:rPr>
          <w:rFonts w:ascii="Verdana" w:hAnsi="Verdana" w:cs="Arial"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8644"/>
      </w:tblGrid>
      <w:tr w:rsidR="002A5EE7" w:rsidTr="002A5EE7">
        <w:trPr>
          <w:cnfStyle w:val="100000000000"/>
        </w:trPr>
        <w:tc>
          <w:tcPr>
            <w:cnfStyle w:val="001000000000"/>
            <w:tcW w:w="8644" w:type="dxa"/>
          </w:tcPr>
          <w:p w:rsidR="002A5EE7" w:rsidRPr="002A5EE7" w:rsidRDefault="002A5EE7" w:rsidP="0037075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A5EE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1. Hem anat </w:t>
            </w:r>
            <w:r w:rsidR="00975296" w:rsidRPr="00C3649C">
              <w:rPr>
                <w:rFonts w:ascii="Verdana" w:hAnsi="Verdana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5" type="#_x0000_t75" style="width:57pt;height:18.1pt" o:ole="">
                  <v:imagedata r:id="rId9" o:title=""/>
                </v:shape>
                <w:control r:id="rId10" w:name="DefaultOcxName12" w:shapeid="_x0000_i1075"/>
              </w:object>
            </w:r>
            <w:r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2A5EE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vegades a l’Auditori.</w:t>
            </w:r>
          </w:p>
          <w:p w:rsidR="002A5EE7" w:rsidRPr="002A5EE7" w:rsidRDefault="002A5EE7" w:rsidP="002A5EE7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A5EE7">
              <w:rPr>
                <w:rFonts w:ascii="Verdana" w:hAnsi="Verdana"/>
                <w:b w:val="0"/>
                <w:sz w:val="24"/>
                <w:szCs w:val="24"/>
              </w:rPr>
              <w:t xml:space="preserve">2. </w:t>
            </w:r>
            <w:r w:rsidR="00975296" w:rsidRPr="00C3649C">
              <w:rPr>
                <w:rFonts w:ascii="Verdana" w:hAnsi="Verdana"/>
                <w:sz w:val="24"/>
                <w:szCs w:val="24"/>
              </w:rPr>
              <w:object w:dxaOrig="225" w:dyaOrig="225">
                <v:shape id="_x0000_i1074" type="#_x0000_t75" style="width:57pt;height:18.1pt" o:ole="">
                  <v:imagedata r:id="rId9" o:title=""/>
                </v:shape>
                <w:control r:id="rId11" w:name="DefaultOcxName121" w:shapeid="_x0000_i1074"/>
              </w:object>
            </w:r>
            <w:r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2A5EE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geperut no es veu el gep.</w:t>
            </w:r>
          </w:p>
          <w:p w:rsidR="002A5EE7" w:rsidRPr="002A5EE7" w:rsidRDefault="002A5EE7" w:rsidP="002A5EE7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A5EE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3. Teniu </w:t>
            </w:r>
            <w:r w:rsidR="00975296" w:rsidRPr="00C3649C">
              <w:rPr>
                <w:rFonts w:ascii="Verdana" w:hAnsi="Verdana"/>
                <w:sz w:val="24"/>
                <w:szCs w:val="24"/>
              </w:rPr>
              <w:object w:dxaOrig="225" w:dyaOrig="225">
                <v:shape id="_x0000_i1076" type="#_x0000_t75" style="width:57pt;height:18.1pt" o:ole="">
                  <v:imagedata r:id="rId9" o:title=""/>
                </v:shape>
                <w:control r:id="rId12" w:name="DefaultOcxName122" w:shapeid="_x0000_i1076"/>
              </w:object>
            </w:r>
            <w:r w:rsidR="0037075A"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2A5EE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material per a aquest treball?</w:t>
            </w:r>
          </w:p>
          <w:p w:rsidR="002A5EE7" w:rsidRPr="002A5EE7" w:rsidRDefault="002A5EE7" w:rsidP="002A5EE7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A5EE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4. No hi ha </w:t>
            </w:r>
            <w:r w:rsidR="00975296" w:rsidRPr="00C3649C">
              <w:rPr>
                <w:rFonts w:ascii="Verdana" w:hAnsi="Verdana"/>
                <w:sz w:val="24"/>
                <w:szCs w:val="24"/>
              </w:rPr>
              <w:object w:dxaOrig="225" w:dyaOrig="225">
                <v:shape id="_x0000_i1077" type="#_x0000_t75" style="width:57pt;height:18.1pt" o:ole="">
                  <v:imagedata r:id="rId9" o:title=""/>
                </v:shape>
                <w:control r:id="rId13" w:name="DefaultOcxName123" w:shapeid="_x0000_i1077"/>
              </w:object>
            </w:r>
            <w:r w:rsidR="0037075A"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2A5EE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gent que vulgui treballar a canvi de res: no tenim </w:t>
            </w:r>
            <w:r w:rsidR="00975296" w:rsidRPr="00C3649C">
              <w:rPr>
                <w:rFonts w:ascii="Verdana" w:hAnsi="Verdana"/>
                <w:sz w:val="24"/>
                <w:szCs w:val="24"/>
              </w:rPr>
              <w:object w:dxaOrig="225" w:dyaOrig="225">
                <v:shape id="_x0000_i1078" type="#_x0000_t75" style="width:57pt;height:18.1pt" o:ole="">
                  <v:imagedata r:id="rId9" o:title=""/>
                </v:shape>
                <w:control r:id="rId14" w:name="DefaultOcxName124" w:shapeid="_x0000_i1078"/>
              </w:object>
            </w:r>
            <w:r w:rsidR="0037075A"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2A5EE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voluntaris.</w:t>
            </w:r>
          </w:p>
          <w:p w:rsidR="002A5EE7" w:rsidRPr="002A5EE7" w:rsidRDefault="002A5EE7" w:rsidP="002A5EE7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A5EE7">
              <w:rPr>
                <w:rFonts w:ascii="Verdana" w:hAnsi="Verdana"/>
                <w:b w:val="0"/>
                <w:sz w:val="24"/>
                <w:szCs w:val="24"/>
              </w:rPr>
              <w:t xml:space="preserve">5. </w:t>
            </w:r>
            <w:r w:rsidR="00975296" w:rsidRPr="00C3649C">
              <w:rPr>
                <w:rFonts w:ascii="Verdana" w:hAnsi="Verdana"/>
                <w:sz w:val="24"/>
                <w:szCs w:val="24"/>
              </w:rPr>
              <w:object w:dxaOrig="225" w:dyaOrig="225">
                <v:shape id="_x0000_i1079" type="#_x0000_t75" style="width:57pt;height:18.1pt" o:ole="">
                  <v:imagedata r:id="rId9" o:title=""/>
                </v:shape>
                <w:control r:id="rId15" w:name="DefaultOcxName125" w:shapeid="_x0000_i1079"/>
              </w:object>
            </w:r>
            <w:r w:rsidR="0037075A"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2A5EE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roba i tan poc sabó, i tan neta que la volen.</w:t>
            </w:r>
          </w:p>
          <w:p w:rsidR="002A5EE7" w:rsidRPr="002A5EE7" w:rsidRDefault="002A5EE7" w:rsidP="002A5EE7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A5EE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6. Tinc </w:t>
            </w:r>
            <w:r w:rsidR="00975296" w:rsidRPr="00C3649C">
              <w:rPr>
                <w:rFonts w:ascii="Verdana" w:hAnsi="Verdana"/>
                <w:sz w:val="24"/>
                <w:szCs w:val="24"/>
              </w:rPr>
              <w:object w:dxaOrig="225" w:dyaOrig="225">
                <v:shape id="_x0000_i1080" type="#_x0000_t75" style="width:57pt;height:18.1pt" o:ole="">
                  <v:imagedata r:id="rId9" o:title=""/>
                </v:shape>
                <w:control r:id="rId16" w:name="DefaultOcxName126" w:shapeid="_x0000_i1080"/>
              </w:object>
            </w:r>
            <w:r w:rsidR="0037075A"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2A5EE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gana.</w:t>
            </w:r>
          </w:p>
          <w:p w:rsidR="002A5EE7" w:rsidRPr="0037075A" w:rsidRDefault="002A5EE7" w:rsidP="0037075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A5EE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7. Ens hem equivocat </w:t>
            </w:r>
            <w:r w:rsidR="00975296" w:rsidRPr="00C3649C">
              <w:rPr>
                <w:rFonts w:ascii="Verdana" w:hAnsi="Verdana"/>
                <w:sz w:val="24"/>
                <w:szCs w:val="24"/>
              </w:rPr>
              <w:object w:dxaOrig="225" w:dyaOrig="225">
                <v:shape id="_x0000_i1083" type="#_x0000_t75" style="width:57pt;height:18.1pt" o:ole="">
                  <v:imagedata r:id="rId9" o:title=""/>
                </v:shape>
                <w:control r:id="rId17" w:name="DefaultOcxName127" w:shapeid="_x0000_i1083"/>
              </w:object>
            </w:r>
            <w:r w:rsidR="0037075A"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2A5EE7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vegades: això no ha de tornar a passar.</w:t>
            </w:r>
          </w:p>
        </w:tc>
      </w:tr>
    </w:tbl>
    <w:p w:rsidR="00EF45E4" w:rsidRDefault="00EF45E4" w:rsidP="003F48D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:rsidR="003F48DD" w:rsidRDefault="00EF45E4" w:rsidP="003F48D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5. </w:t>
      </w:r>
      <w:r w:rsidR="00341CF8">
        <w:rPr>
          <w:rFonts w:ascii="Verdana" w:hAnsi="Verdana" w:cs="Arial"/>
          <w:bCs/>
          <w:noProof w:val="0"/>
          <w:sz w:val="24"/>
          <w:szCs w:val="24"/>
        </w:rPr>
        <w:t>Destaca en negreta i en vermell</w:t>
      </w:r>
      <w:r w:rsidR="003F48DD" w:rsidRPr="003F48DD">
        <w:rPr>
          <w:rFonts w:ascii="Verdana" w:hAnsi="Verdana" w:cs="Arial"/>
          <w:bCs/>
          <w:noProof w:val="0"/>
          <w:sz w:val="24"/>
          <w:szCs w:val="24"/>
        </w:rPr>
        <w:t xml:space="preserve"> els determinants d’aquest fr</w:t>
      </w:r>
      <w:r w:rsidR="003F48DD">
        <w:rPr>
          <w:rFonts w:ascii="Verdana" w:hAnsi="Verdana" w:cs="Arial"/>
          <w:bCs/>
          <w:noProof w:val="0"/>
          <w:sz w:val="24"/>
          <w:szCs w:val="24"/>
        </w:rPr>
        <w:t xml:space="preserve">agment. </w:t>
      </w:r>
      <w:r w:rsidR="003F48DD" w:rsidRPr="003F48DD">
        <w:rPr>
          <w:rFonts w:ascii="Verdana" w:hAnsi="Verdana" w:cs="Arial"/>
          <w:bCs/>
          <w:noProof w:val="0"/>
          <w:sz w:val="24"/>
          <w:szCs w:val="24"/>
        </w:rPr>
        <w:t>Tingues en compte</w:t>
      </w:r>
      <w:r w:rsidR="003F48DD">
        <w:rPr>
          <w:rFonts w:ascii="Verdana" w:hAnsi="Verdana" w:cs="Arial"/>
          <w:bCs/>
          <w:noProof w:val="0"/>
          <w:sz w:val="24"/>
          <w:szCs w:val="24"/>
        </w:rPr>
        <w:t xml:space="preserve"> </w:t>
      </w:r>
      <w:r w:rsidR="003F48DD" w:rsidRPr="003F48DD">
        <w:rPr>
          <w:rFonts w:ascii="Verdana" w:hAnsi="Verdana" w:cs="Arial"/>
          <w:bCs/>
          <w:noProof w:val="0"/>
          <w:sz w:val="24"/>
          <w:szCs w:val="24"/>
        </w:rPr>
        <w:t>que en el text hi ha contraccions:</w:t>
      </w:r>
    </w:p>
    <w:p w:rsidR="003F48DD" w:rsidRDefault="003F48DD" w:rsidP="003F48D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3F48DD" w:rsidRDefault="003F48DD" w:rsidP="003F48D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  <w:r w:rsidRPr="003F48DD">
        <w:rPr>
          <w:rFonts w:ascii="Verdana" w:hAnsi="Verdana" w:cs="Arial"/>
          <w:noProof w:val="0"/>
          <w:sz w:val="24"/>
          <w:szCs w:val="24"/>
        </w:rPr>
        <w:t>I vaig sentir com m’envaïa l’odi per aquells homes que pilotaven els</w:t>
      </w:r>
      <w:r>
        <w:rPr>
          <w:rFonts w:ascii="Verdana" w:hAnsi="Verdana" w:cs="Arial"/>
          <w:noProof w:val="0"/>
          <w:sz w:val="24"/>
          <w:szCs w:val="24"/>
        </w:rPr>
        <w:t xml:space="preserve"> </w:t>
      </w:r>
      <w:r w:rsidRPr="003F48DD">
        <w:rPr>
          <w:rFonts w:ascii="Verdana" w:hAnsi="Verdana" w:cs="Arial"/>
          <w:noProof w:val="0"/>
          <w:sz w:val="24"/>
          <w:szCs w:val="24"/>
        </w:rPr>
        <w:t>avions que havien deixat caure sense misericòrdia el contingut de</w:t>
      </w:r>
      <w:r>
        <w:rPr>
          <w:rFonts w:ascii="Verdana" w:hAnsi="Verdana" w:cs="Arial"/>
          <w:noProof w:val="0"/>
          <w:sz w:val="24"/>
          <w:szCs w:val="24"/>
        </w:rPr>
        <w:t xml:space="preserve"> </w:t>
      </w:r>
      <w:r w:rsidR="00B95E08">
        <w:rPr>
          <w:rFonts w:ascii="Verdana" w:hAnsi="Verdana" w:cs="Arial"/>
          <w:noProof w:val="0"/>
          <w:sz w:val="24"/>
          <w:szCs w:val="24"/>
        </w:rPr>
        <w:t>les seves entranyes damunt d’</w:t>
      </w:r>
      <w:r w:rsidRPr="003F48DD">
        <w:rPr>
          <w:rFonts w:ascii="Verdana" w:hAnsi="Verdana" w:cs="Arial"/>
          <w:noProof w:val="0"/>
          <w:sz w:val="24"/>
          <w:szCs w:val="24"/>
        </w:rPr>
        <w:t>una població indefensa. M’arribava</w:t>
      </w:r>
      <w:r>
        <w:rPr>
          <w:rFonts w:ascii="Verdana" w:hAnsi="Verdana" w:cs="Arial"/>
          <w:noProof w:val="0"/>
          <w:sz w:val="24"/>
          <w:szCs w:val="24"/>
        </w:rPr>
        <w:t xml:space="preserve"> </w:t>
      </w:r>
      <w:r w:rsidRPr="003F48DD">
        <w:rPr>
          <w:rFonts w:ascii="Verdana" w:hAnsi="Verdana" w:cs="Arial"/>
          <w:noProof w:val="0"/>
          <w:sz w:val="24"/>
          <w:szCs w:val="24"/>
        </w:rPr>
        <w:t>com ho fan les onades del mar amb aquell que mig dorm a la platja.</w:t>
      </w:r>
      <w:r>
        <w:rPr>
          <w:rFonts w:ascii="Verdana" w:hAnsi="Verdana" w:cs="Arial"/>
          <w:noProof w:val="0"/>
          <w:sz w:val="24"/>
          <w:szCs w:val="24"/>
        </w:rPr>
        <w:t xml:space="preserve"> </w:t>
      </w:r>
      <w:r w:rsidR="00B95E08">
        <w:rPr>
          <w:rFonts w:ascii="Verdana" w:hAnsi="Verdana" w:cs="Arial"/>
          <w:noProof w:val="0"/>
          <w:sz w:val="24"/>
          <w:szCs w:val="24"/>
        </w:rPr>
        <w:t xml:space="preserve">A cada </w:t>
      </w:r>
      <w:r w:rsidRPr="003F48DD">
        <w:rPr>
          <w:rFonts w:ascii="Verdana" w:hAnsi="Verdana" w:cs="Arial"/>
          <w:noProof w:val="0"/>
          <w:sz w:val="24"/>
          <w:szCs w:val="24"/>
        </w:rPr>
        <w:t>mov</w:t>
      </w:r>
      <w:r>
        <w:rPr>
          <w:rFonts w:ascii="Verdana" w:hAnsi="Verdana" w:cs="Arial"/>
          <w:noProof w:val="0"/>
          <w:sz w:val="24"/>
          <w:szCs w:val="24"/>
        </w:rPr>
        <w:t>iment, aquell sentiment, que fi</w:t>
      </w:r>
      <w:r w:rsidRPr="003F48DD">
        <w:rPr>
          <w:rFonts w:ascii="Verdana" w:hAnsi="Verdana" w:cs="Arial"/>
          <w:noProof w:val="0"/>
          <w:sz w:val="24"/>
          <w:szCs w:val="24"/>
        </w:rPr>
        <w:t>ns aquell moment m’era</w:t>
      </w:r>
      <w:r w:rsidR="00B95E08">
        <w:rPr>
          <w:rFonts w:ascii="Verdana" w:hAnsi="Verdana" w:cs="Arial"/>
          <w:noProof w:val="0"/>
          <w:sz w:val="24"/>
          <w:szCs w:val="24"/>
        </w:rPr>
        <w:t xml:space="preserve"> </w:t>
      </w:r>
      <w:r w:rsidRPr="003F48DD">
        <w:rPr>
          <w:rFonts w:ascii="Verdana" w:hAnsi="Verdana" w:cs="Arial"/>
          <w:noProof w:val="0"/>
          <w:sz w:val="24"/>
          <w:szCs w:val="24"/>
        </w:rPr>
        <w:t>absolutament desconegut, s’anava apoderant de mi. Em xopava</w:t>
      </w:r>
      <w:r>
        <w:rPr>
          <w:rFonts w:ascii="Verdana" w:hAnsi="Verdana" w:cs="Arial"/>
          <w:noProof w:val="0"/>
          <w:sz w:val="24"/>
          <w:szCs w:val="24"/>
        </w:rPr>
        <w:t xml:space="preserve"> </w:t>
      </w:r>
      <w:r w:rsidRPr="003F48DD">
        <w:rPr>
          <w:rFonts w:ascii="Verdana" w:hAnsi="Verdana" w:cs="Arial"/>
          <w:noProof w:val="0"/>
          <w:sz w:val="24"/>
          <w:szCs w:val="24"/>
        </w:rPr>
        <w:t>per dins i per fora.</w:t>
      </w:r>
      <w:r>
        <w:rPr>
          <w:rFonts w:ascii="Verdana" w:hAnsi="Verdana" w:cs="Arial"/>
          <w:noProof w:val="0"/>
          <w:sz w:val="24"/>
          <w:szCs w:val="24"/>
        </w:rPr>
        <w:t xml:space="preserve"> </w:t>
      </w:r>
      <w:r w:rsidRPr="003F48DD">
        <w:rPr>
          <w:rFonts w:ascii="Verdana" w:hAnsi="Verdana" w:cs="Arial"/>
          <w:noProof w:val="0"/>
          <w:sz w:val="24"/>
          <w:szCs w:val="24"/>
        </w:rPr>
        <w:t>Aquell odi em va ajudar a resistir els dies que van venir després,</w:t>
      </w:r>
      <w:r>
        <w:rPr>
          <w:rFonts w:ascii="Verdana" w:hAnsi="Verdana" w:cs="Arial"/>
          <w:noProof w:val="0"/>
          <w:sz w:val="24"/>
          <w:szCs w:val="24"/>
        </w:rPr>
        <w:t xml:space="preserve"> </w:t>
      </w:r>
      <w:r w:rsidRPr="003F48DD">
        <w:rPr>
          <w:rFonts w:ascii="Verdana" w:hAnsi="Verdana" w:cs="Arial"/>
          <w:noProof w:val="0"/>
          <w:sz w:val="24"/>
          <w:szCs w:val="24"/>
        </w:rPr>
        <w:t>com un bàlsam que em suavitzés la coïssor terrible de la ferida.</w:t>
      </w:r>
      <w:r>
        <w:rPr>
          <w:rFonts w:ascii="Verdana" w:hAnsi="Verdana" w:cs="Arial"/>
          <w:noProof w:val="0"/>
          <w:sz w:val="24"/>
          <w:szCs w:val="24"/>
        </w:rPr>
        <w:t xml:space="preserve"> </w:t>
      </w:r>
      <w:r w:rsidRPr="003F48DD">
        <w:rPr>
          <w:rFonts w:ascii="Verdana" w:hAnsi="Verdana" w:cs="Arial"/>
          <w:noProof w:val="0"/>
          <w:sz w:val="24"/>
          <w:szCs w:val="24"/>
        </w:rPr>
        <w:t>L’altre bàlsam va ser en Jordi, que es va convertir en la meva</w:t>
      </w:r>
      <w:r>
        <w:rPr>
          <w:rFonts w:ascii="Verdana" w:hAnsi="Verdana" w:cs="Arial"/>
          <w:noProof w:val="0"/>
          <w:sz w:val="24"/>
          <w:szCs w:val="24"/>
        </w:rPr>
        <w:t xml:space="preserve"> </w:t>
      </w:r>
      <w:r w:rsidRPr="003F48DD">
        <w:rPr>
          <w:rFonts w:ascii="Verdana" w:hAnsi="Verdana" w:cs="Arial"/>
          <w:noProof w:val="0"/>
          <w:sz w:val="24"/>
          <w:szCs w:val="24"/>
        </w:rPr>
        <w:t>ombra, que no em va deixar sol ni un segon. Vam saber compartir</w:t>
      </w:r>
      <w:r>
        <w:rPr>
          <w:rFonts w:ascii="Verdana" w:hAnsi="Verdana" w:cs="Arial"/>
          <w:noProof w:val="0"/>
          <w:sz w:val="24"/>
          <w:szCs w:val="24"/>
        </w:rPr>
        <w:t xml:space="preserve"> </w:t>
      </w:r>
      <w:r w:rsidRPr="003F48DD">
        <w:rPr>
          <w:rFonts w:ascii="Verdana" w:hAnsi="Verdana" w:cs="Arial"/>
          <w:noProof w:val="0"/>
          <w:sz w:val="24"/>
          <w:szCs w:val="24"/>
        </w:rPr>
        <w:t>llàgrimes i silencis. Sobretot els llargs silencis de la nit, quan el</w:t>
      </w:r>
      <w:r>
        <w:rPr>
          <w:rFonts w:ascii="Verdana" w:hAnsi="Verdana" w:cs="Arial"/>
          <w:noProof w:val="0"/>
          <w:sz w:val="24"/>
          <w:szCs w:val="24"/>
        </w:rPr>
        <w:t xml:space="preserve"> </w:t>
      </w:r>
      <w:r w:rsidRPr="003F48DD">
        <w:rPr>
          <w:rFonts w:ascii="Verdana" w:hAnsi="Verdana" w:cs="Arial"/>
          <w:noProof w:val="0"/>
          <w:sz w:val="24"/>
          <w:szCs w:val="24"/>
        </w:rPr>
        <w:t>món semblava més aliè que mai als sofriments dels homes i de les</w:t>
      </w:r>
      <w:r>
        <w:rPr>
          <w:rFonts w:ascii="Verdana" w:hAnsi="Verdana" w:cs="Arial"/>
          <w:noProof w:val="0"/>
          <w:sz w:val="24"/>
          <w:szCs w:val="24"/>
        </w:rPr>
        <w:t xml:space="preserve"> </w:t>
      </w:r>
      <w:r w:rsidRPr="003F48DD">
        <w:rPr>
          <w:rFonts w:ascii="Verdana" w:hAnsi="Verdana" w:cs="Arial"/>
          <w:noProof w:val="0"/>
          <w:sz w:val="24"/>
          <w:szCs w:val="24"/>
        </w:rPr>
        <w:t>dones de la meva terra.</w:t>
      </w:r>
      <w:r>
        <w:rPr>
          <w:rFonts w:ascii="Verdana" w:hAnsi="Verdana" w:cs="Arial"/>
          <w:noProof w:val="0"/>
          <w:sz w:val="24"/>
          <w:szCs w:val="24"/>
        </w:rPr>
        <w:t xml:space="preserve"> </w:t>
      </w:r>
    </w:p>
    <w:p w:rsidR="003F48DD" w:rsidRDefault="003F48DD" w:rsidP="003F48D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</w:p>
    <w:p w:rsidR="003F48DD" w:rsidRDefault="003F48DD" w:rsidP="003F48DD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noProof w:val="0"/>
          <w:sz w:val="24"/>
          <w:szCs w:val="24"/>
        </w:rPr>
      </w:pPr>
      <w:r w:rsidRPr="003F48DD">
        <w:rPr>
          <w:rFonts w:ascii="Verdana" w:hAnsi="Verdana" w:cs="Arial"/>
          <w:noProof w:val="0"/>
          <w:sz w:val="24"/>
          <w:szCs w:val="24"/>
        </w:rPr>
        <w:t xml:space="preserve">Jaume Cela, </w:t>
      </w:r>
      <w:r w:rsidRPr="003F48DD">
        <w:rPr>
          <w:rFonts w:ascii="Verdana" w:hAnsi="Verdana" w:cs="Arial"/>
          <w:i/>
          <w:iCs/>
          <w:noProof w:val="0"/>
          <w:sz w:val="24"/>
          <w:szCs w:val="24"/>
        </w:rPr>
        <w:t>Silenci al cor</w:t>
      </w:r>
      <w:r w:rsidRPr="003F48DD">
        <w:rPr>
          <w:rFonts w:ascii="Verdana" w:hAnsi="Verdana" w:cs="Arial"/>
          <w:noProof w:val="0"/>
          <w:sz w:val="24"/>
          <w:szCs w:val="24"/>
        </w:rPr>
        <w:t>. Editorial La Galera.</w:t>
      </w:r>
    </w:p>
    <w:p w:rsidR="00B95E08" w:rsidRDefault="00341CF8" w:rsidP="00B95E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  <w:r>
        <w:rPr>
          <w:rFonts w:ascii="Verdana" w:hAnsi="Verdana" w:cs="Arial"/>
          <w:sz w:val="24"/>
          <w:szCs w:val="24"/>
          <w:lang w:val="es-ES"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549275</wp:posOffset>
            </wp:positionH>
            <wp:positionV relativeFrom="paragraph">
              <wp:posOffset>140335</wp:posOffset>
            </wp:positionV>
            <wp:extent cx="1595120" cy="1683385"/>
            <wp:effectExtent l="171450" t="133350" r="347980" b="278765"/>
            <wp:wrapThrough wrapText="bothSides">
              <wp:wrapPolygon edited="0">
                <wp:start x="2838" y="-1711"/>
                <wp:lineTo x="774" y="-1467"/>
                <wp:lineTo x="-2322" y="733"/>
                <wp:lineTo x="-2064" y="22733"/>
                <wp:lineTo x="258" y="25177"/>
                <wp:lineTo x="1290" y="25177"/>
                <wp:lineTo x="22701" y="25177"/>
                <wp:lineTo x="23732" y="25177"/>
                <wp:lineTo x="26054" y="22733"/>
                <wp:lineTo x="25796" y="21755"/>
                <wp:lineTo x="26054" y="18088"/>
                <wp:lineTo x="26054" y="2200"/>
                <wp:lineTo x="26312" y="978"/>
                <wp:lineTo x="23217" y="-1467"/>
                <wp:lineTo x="21153" y="-1711"/>
                <wp:lineTo x="2838" y="-1711"/>
              </wp:wrapPolygon>
            </wp:wrapThrough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120" cy="16833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B95E08" w:rsidRDefault="00B95E08" w:rsidP="00B95E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</w:p>
    <w:p w:rsidR="00341CF8" w:rsidRDefault="00341CF8" w:rsidP="00B95E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341CF8" w:rsidRDefault="00341CF8" w:rsidP="00B95E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341CF8" w:rsidRDefault="00341CF8" w:rsidP="00B95E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341CF8" w:rsidRDefault="00341CF8" w:rsidP="00B95E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341CF8" w:rsidRDefault="00341CF8" w:rsidP="00B95E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341CF8" w:rsidRDefault="00341CF8" w:rsidP="00B95E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341CF8" w:rsidRDefault="00341CF8" w:rsidP="00B95E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341CF8" w:rsidRDefault="00341CF8" w:rsidP="00B95E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B95E08" w:rsidRDefault="00341CF8" w:rsidP="00B95E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lastRenderedPageBreak/>
        <w:t xml:space="preserve">6. </w:t>
      </w:r>
      <w:r w:rsidR="00B95E08" w:rsidRPr="00B95E08">
        <w:rPr>
          <w:rFonts w:ascii="Verdana" w:hAnsi="Verdana" w:cs="Arial"/>
          <w:bCs/>
          <w:noProof w:val="0"/>
          <w:sz w:val="24"/>
          <w:szCs w:val="24"/>
        </w:rPr>
        <w:t>Ara, digues de quin tipus és cadascun d’</w:t>
      </w:r>
      <w:r w:rsidR="00B95E08">
        <w:rPr>
          <w:rFonts w:ascii="Verdana" w:hAnsi="Verdana" w:cs="Arial"/>
          <w:bCs/>
          <w:noProof w:val="0"/>
          <w:sz w:val="24"/>
          <w:szCs w:val="24"/>
        </w:rPr>
        <w:t xml:space="preserve">aquests determinants que </w:t>
      </w:r>
      <w:r w:rsidR="00B95E08" w:rsidRPr="00B95E08">
        <w:rPr>
          <w:rFonts w:ascii="Verdana" w:hAnsi="Verdana" w:cs="Arial"/>
          <w:bCs/>
          <w:noProof w:val="0"/>
          <w:sz w:val="24"/>
          <w:szCs w:val="24"/>
        </w:rPr>
        <w:t>has marcat en l’activitat</w:t>
      </w:r>
      <w:r w:rsidR="00B95E08">
        <w:rPr>
          <w:rFonts w:ascii="Verdana" w:hAnsi="Verdana" w:cs="Arial"/>
          <w:bCs/>
          <w:noProof w:val="0"/>
          <w:sz w:val="24"/>
          <w:szCs w:val="24"/>
        </w:rPr>
        <w:t xml:space="preserve"> </w:t>
      </w:r>
      <w:r w:rsidR="00B95E08" w:rsidRPr="00B95E08">
        <w:rPr>
          <w:rFonts w:ascii="Verdana" w:hAnsi="Verdana" w:cs="Arial"/>
          <w:bCs/>
          <w:noProof w:val="0"/>
          <w:sz w:val="24"/>
          <w:szCs w:val="24"/>
        </w:rPr>
        <w:t>anterior. Fixa’t en l’exemple:</w:t>
      </w:r>
    </w:p>
    <w:p w:rsidR="00B95E08" w:rsidRDefault="00B95E08" w:rsidP="00B95E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4322"/>
        <w:gridCol w:w="4322"/>
      </w:tblGrid>
      <w:tr w:rsidR="00B95E08" w:rsidRPr="00741559" w:rsidTr="00741559">
        <w:trPr>
          <w:cnfStyle w:val="100000000000"/>
        </w:trPr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la meva 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terra 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possessiu</w:t>
            </w:r>
          </w:p>
        </w:tc>
      </w:tr>
      <w:tr w:rsidR="00B95E08" w:rsidRPr="00741559" w:rsidTr="00741559">
        <w:trPr>
          <w:cnfStyle w:val="000000100000"/>
        </w:trPr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l’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odi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95E08" w:rsidRPr="00741559" w:rsidTr="00741559"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aquells 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homes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noProof w:val="0"/>
                <w:sz w:val="24"/>
                <w:szCs w:val="24"/>
              </w:rPr>
            </w:pPr>
          </w:p>
        </w:tc>
      </w:tr>
      <w:tr w:rsidR="00B95E08" w:rsidRPr="00741559" w:rsidTr="00741559">
        <w:trPr>
          <w:cnfStyle w:val="000000100000"/>
        </w:trPr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els 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avions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noProof w:val="0"/>
                <w:sz w:val="24"/>
                <w:szCs w:val="24"/>
              </w:rPr>
            </w:pPr>
          </w:p>
        </w:tc>
      </w:tr>
      <w:tr w:rsidR="00B95E08" w:rsidRPr="00741559" w:rsidTr="00741559"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el 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contingut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noProof w:val="0"/>
                <w:sz w:val="24"/>
                <w:szCs w:val="24"/>
              </w:rPr>
            </w:pPr>
          </w:p>
        </w:tc>
      </w:tr>
      <w:tr w:rsidR="00B95E08" w:rsidRPr="00741559" w:rsidTr="00741559">
        <w:trPr>
          <w:cnfStyle w:val="000000100000"/>
        </w:trPr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les seves 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entranyes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noProof w:val="0"/>
                <w:sz w:val="24"/>
                <w:szCs w:val="24"/>
              </w:rPr>
            </w:pPr>
          </w:p>
        </w:tc>
      </w:tr>
      <w:tr w:rsidR="00B95E08" w:rsidRPr="00741559" w:rsidTr="00741559"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una 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població indefensa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noProof w:val="0"/>
                <w:sz w:val="24"/>
                <w:szCs w:val="24"/>
              </w:rPr>
            </w:pPr>
          </w:p>
        </w:tc>
      </w:tr>
      <w:tr w:rsidR="00B95E08" w:rsidRPr="00741559" w:rsidTr="00741559">
        <w:trPr>
          <w:cnfStyle w:val="000000100000"/>
        </w:trPr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la 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platja 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95E08" w:rsidRPr="00741559" w:rsidTr="00741559"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cada 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moviment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noProof w:val="0"/>
                <w:sz w:val="24"/>
                <w:szCs w:val="24"/>
              </w:rPr>
            </w:pPr>
          </w:p>
        </w:tc>
      </w:tr>
      <w:tr w:rsidR="00B95E08" w:rsidRPr="00741559" w:rsidTr="00741559">
        <w:trPr>
          <w:cnfStyle w:val="000000100000"/>
        </w:trPr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aquell 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sentiment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95E08" w:rsidRPr="00741559" w:rsidTr="00741559"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aquell 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moment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95E08" w:rsidRPr="00741559" w:rsidTr="00741559">
        <w:trPr>
          <w:cnfStyle w:val="000000100000"/>
        </w:trPr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aquell 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odi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95E08" w:rsidRPr="00741559" w:rsidTr="00741559"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els 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dies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95E08" w:rsidRPr="00741559" w:rsidTr="00741559">
        <w:trPr>
          <w:cnfStyle w:val="000000100000"/>
        </w:trPr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un 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bàlsam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95E08" w:rsidRPr="00741559" w:rsidTr="00741559"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la 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coïssor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95E08" w:rsidRPr="00741559" w:rsidTr="00741559">
        <w:trPr>
          <w:cnfStyle w:val="000000100000"/>
        </w:trPr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la 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ferida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95E08" w:rsidRPr="00741559" w:rsidTr="00741559"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l’</w:t>
            </w: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altre 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bàlsam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95E08" w:rsidRPr="00741559" w:rsidTr="00741559">
        <w:trPr>
          <w:cnfStyle w:val="000000100000"/>
        </w:trPr>
        <w:tc>
          <w:tcPr>
            <w:cnfStyle w:val="001000000000"/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741559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en </w:t>
            </w:r>
            <w:r w:rsidRPr="00741559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Jordi</w:t>
            </w:r>
          </w:p>
        </w:tc>
        <w:tc>
          <w:tcPr>
            <w:tcW w:w="4322" w:type="dxa"/>
          </w:tcPr>
          <w:p w:rsidR="00B95E08" w:rsidRPr="00741559" w:rsidRDefault="00B95E08" w:rsidP="00B95E08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</w:tbl>
    <w:p w:rsidR="00B95E08" w:rsidRDefault="00B95E08" w:rsidP="00B95E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D27E5A" w:rsidRDefault="00341CF8" w:rsidP="00D27E5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t xml:space="preserve">7. </w:t>
      </w:r>
      <w:r w:rsidR="00D27E5A" w:rsidRPr="00D27E5A">
        <w:rPr>
          <w:rFonts w:ascii="Verdana" w:hAnsi="Verdana" w:cs="Arial"/>
          <w:bCs/>
          <w:noProof w:val="0"/>
          <w:sz w:val="24"/>
          <w:szCs w:val="24"/>
        </w:rPr>
        <w:t>Corregeix</w:t>
      </w:r>
      <w:r w:rsidR="00D27E5A">
        <w:rPr>
          <w:rFonts w:ascii="Verdana" w:hAnsi="Verdana" w:cs="Arial"/>
          <w:bCs/>
          <w:noProof w:val="0"/>
          <w:sz w:val="24"/>
          <w:szCs w:val="24"/>
        </w:rPr>
        <w:t>,</w:t>
      </w:r>
      <w:r w:rsidR="00D27E5A" w:rsidRPr="00D27E5A">
        <w:rPr>
          <w:rFonts w:ascii="Verdana" w:hAnsi="Verdana" w:cs="Arial"/>
          <w:bCs/>
          <w:noProof w:val="0"/>
          <w:sz w:val="24"/>
          <w:szCs w:val="24"/>
        </w:rPr>
        <w:t xml:space="preserve"> quan calgui</w:t>
      </w:r>
      <w:r w:rsidR="00D27E5A">
        <w:rPr>
          <w:rFonts w:ascii="Verdana" w:hAnsi="Verdana" w:cs="Arial"/>
          <w:bCs/>
          <w:noProof w:val="0"/>
          <w:sz w:val="24"/>
          <w:szCs w:val="24"/>
        </w:rPr>
        <w:t>,</w:t>
      </w:r>
      <w:r w:rsidR="00D27E5A" w:rsidRPr="00D27E5A">
        <w:rPr>
          <w:rFonts w:ascii="Verdana" w:hAnsi="Verdana" w:cs="Arial"/>
          <w:bCs/>
          <w:noProof w:val="0"/>
          <w:sz w:val="24"/>
          <w:szCs w:val="24"/>
        </w:rPr>
        <w:t xml:space="preserve"> les frases se</w:t>
      </w:r>
      <w:r w:rsidR="00D27E5A">
        <w:rPr>
          <w:rFonts w:ascii="Verdana" w:hAnsi="Verdana" w:cs="Arial"/>
          <w:bCs/>
          <w:noProof w:val="0"/>
          <w:sz w:val="24"/>
          <w:szCs w:val="24"/>
        </w:rPr>
        <w:t xml:space="preserve">güents. Les que siguin correctes, les tornes a copiar tal com estan. Consulta, si et cal, el </w:t>
      </w:r>
      <w:r w:rsidR="00D27E5A" w:rsidRPr="00D27E5A">
        <w:rPr>
          <w:rFonts w:ascii="Verdana" w:hAnsi="Verdana" w:cs="Arial"/>
          <w:bCs/>
          <w:noProof w:val="0"/>
          <w:sz w:val="24"/>
          <w:szCs w:val="24"/>
        </w:rPr>
        <w:t>quadre dels determinants:</w:t>
      </w:r>
    </w:p>
    <w:p w:rsidR="00341CF8" w:rsidRDefault="00341CF8" w:rsidP="00D27E5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8644"/>
      </w:tblGrid>
      <w:tr w:rsidR="00D27E5A" w:rsidRPr="00001412" w:rsidTr="00001412">
        <w:trPr>
          <w:cnfStyle w:val="100000000000"/>
        </w:trPr>
        <w:tc>
          <w:tcPr>
            <w:cnfStyle w:val="001000000000"/>
            <w:tcW w:w="8644" w:type="dxa"/>
          </w:tcPr>
          <w:p w:rsidR="00D27E5A" w:rsidRPr="00001412" w:rsidRDefault="00D27E5A" w:rsidP="00D27E5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00141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Tinc masses coses a fer.</w:t>
            </w:r>
          </w:p>
        </w:tc>
      </w:tr>
      <w:tr w:rsidR="00D27E5A" w:rsidRPr="00001412" w:rsidTr="00001412">
        <w:trPr>
          <w:cnfStyle w:val="000000100000"/>
        </w:trPr>
        <w:tc>
          <w:tcPr>
            <w:cnfStyle w:val="001000000000"/>
            <w:tcW w:w="8644" w:type="dxa"/>
          </w:tcPr>
          <w:p w:rsidR="00D27E5A" w:rsidRPr="00001412" w:rsidRDefault="00D27E5A" w:rsidP="00D27E5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  <w:tr w:rsidR="00D27E5A" w:rsidRPr="00001412" w:rsidTr="00001412">
        <w:tc>
          <w:tcPr>
            <w:cnfStyle w:val="001000000000"/>
            <w:tcW w:w="8644" w:type="dxa"/>
          </w:tcPr>
          <w:p w:rsidR="00D27E5A" w:rsidRPr="00001412" w:rsidRDefault="00D27E5A" w:rsidP="00D27E5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00141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Fa bastanta calor, no trobes?</w:t>
            </w:r>
          </w:p>
        </w:tc>
      </w:tr>
      <w:tr w:rsidR="00D27E5A" w:rsidRPr="00001412" w:rsidTr="00001412">
        <w:trPr>
          <w:cnfStyle w:val="000000100000"/>
        </w:trPr>
        <w:tc>
          <w:tcPr>
            <w:cnfStyle w:val="001000000000"/>
            <w:tcW w:w="8644" w:type="dxa"/>
          </w:tcPr>
          <w:p w:rsidR="00D27E5A" w:rsidRPr="00001412" w:rsidRDefault="00D27E5A" w:rsidP="00D27E5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  <w:tr w:rsidR="00D27E5A" w:rsidRPr="00001412" w:rsidTr="00001412">
        <w:tc>
          <w:tcPr>
            <w:cnfStyle w:val="001000000000"/>
            <w:tcW w:w="8644" w:type="dxa"/>
          </w:tcPr>
          <w:p w:rsidR="00D27E5A" w:rsidRPr="00001412" w:rsidRDefault="00D27E5A" w:rsidP="00D27E5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00141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T’he de dir vàries coses.</w:t>
            </w:r>
          </w:p>
        </w:tc>
      </w:tr>
      <w:tr w:rsidR="00D27E5A" w:rsidRPr="00001412" w:rsidTr="00001412">
        <w:trPr>
          <w:cnfStyle w:val="000000100000"/>
        </w:trPr>
        <w:tc>
          <w:tcPr>
            <w:cnfStyle w:val="001000000000"/>
            <w:tcW w:w="8644" w:type="dxa"/>
          </w:tcPr>
          <w:p w:rsidR="00D27E5A" w:rsidRPr="00001412" w:rsidRDefault="00D27E5A" w:rsidP="00D27E5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  <w:tr w:rsidR="00D27E5A" w:rsidRPr="00001412" w:rsidTr="00001412">
        <w:tc>
          <w:tcPr>
            <w:cnfStyle w:val="001000000000"/>
            <w:tcW w:w="8644" w:type="dxa"/>
          </w:tcPr>
          <w:p w:rsidR="00D27E5A" w:rsidRPr="00001412" w:rsidRDefault="00D27E5A" w:rsidP="00D27E5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00141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No tenim prous diners per fer aquest viatge.</w:t>
            </w:r>
          </w:p>
        </w:tc>
      </w:tr>
      <w:tr w:rsidR="00D27E5A" w:rsidRPr="00001412" w:rsidTr="00001412">
        <w:trPr>
          <w:cnfStyle w:val="000000100000"/>
        </w:trPr>
        <w:tc>
          <w:tcPr>
            <w:cnfStyle w:val="001000000000"/>
            <w:tcW w:w="8644" w:type="dxa"/>
          </w:tcPr>
          <w:p w:rsidR="00D27E5A" w:rsidRPr="00001412" w:rsidRDefault="00D27E5A" w:rsidP="00D27E5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  <w:tr w:rsidR="00D27E5A" w:rsidRPr="00001412" w:rsidTr="00001412">
        <w:tc>
          <w:tcPr>
            <w:cnfStyle w:val="001000000000"/>
            <w:tcW w:w="8644" w:type="dxa"/>
          </w:tcPr>
          <w:p w:rsidR="00D27E5A" w:rsidRPr="00001412" w:rsidRDefault="00D27E5A" w:rsidP="00D27E5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00141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No vull cap mantega més.</w:t>
            </w:r>
          </w:p>
        </w:tc>
      </w:tr>
      <w:tr w:rsidR="00D27E5A" w:rsidRPr="00001412" w:rsidTr="00001412">
        <w:trPr>
          <w:cnfStyle w:val="000000100000"/>
        </w:trPr>
        <w:tc>
          <w:tcPr>
            <w:cnfStyle w:val="001000000000"/>
            <w:tcW w:w="8644" w:type="dxa"/>
          </w:tcPr>
          <w:p w:rsidR="00D27E5A" w:rsidRPr="00001412" w:rsidRDefault="00D27E5A" w:rsidP="00D27E5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</w:p>
        </w:tc>
      </w:tr>
      <w:tr w:rsidR="00D27E5A" w:rsidRPr="00001412" w:rsidTr="00001412">
        <w:tc>
          <w:tcPr>
            <w:cnfStyle w:val="001000000000"/>
            <w:tcW w:w="8644" w:type="dxa"/>
          </w:tcPr>
          <w:p w:rsidR="00D27E5A" w:rsidRPr="00001412" w:rsidRDefault="00D27E5A" w:rsidP="00D27E5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00141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No té gens de barres de pa.</w:t>
            </w:r>
          </w:p>
        </w:tc>
      </w:tr>
      <w:tr w:rsidR="00D27E5A" w:rsidRPr="00001412" w:rsidTr="00001412">
        <w:trPr>
          <w:cnfStyle w:val="000000100000"/>
        </w:trPr>
        <w:tc>
          <w:tcPr>
            <w:cnfStyle w:val="001000000000"/>
            <w:tcW w:w="8644" w:type="dxa"/>
          </w:tcPr>
          <w:p w:rsidR="00D27E5A" w:rsidRPr="00001412" w:rsidRDefault="00D27E5A" w:rsidP="00D27E5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</w:p>
        </w:tc>
      </w:tr>
    </w:tbl>
    <w:p w:rsidR="004B73D3" w:rsidRDefault="00341CF8" w:rsidP="00D27E5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sz w:val="24"/>
          <w:szCs w:val="24"/>
          <w:lang w:val="es-ES"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5429250</wp:posOffset>
            </wp:positionH>
            <wp:positionV relativeFrom="paragraph">
              <wp:posOffset>142875</wp:posOffset>
            </wp:positionV>
            <wp:extent cx="1270635" cy="1273175"/>
            <wp:effectExtent l="19050" t="0" r="5715" b="0"/>
            <wp:wrapThrough wrapText="bothSides">
              <wp:wrapPolygon edited="0">
                <wp:start x="-324" y="0"/>
                <wp:lineTo x="-324" y="21331"/>
                <wp:lineTo x="21697" y="21331"/>
                <wp:lineTo x="21697" y="0"/>
                <wp:lineTo x="-324" y="0"/>
              </wp:wrapPolygon>
            </wp:wrapThrough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27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73D3" w:rsidRDefault="004B73D3" w:rsidP="00D27E5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D27E5A" w:rsidRDefault="00D27E5A" w:rsidP="00D27E5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4B73D3" w:rsidRDefault="004B73D3" w:rsidP="00D27E5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4B73D3" w:rsidRDefault="004B73D3" w:rsidP="00D27E5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4B73D3" w:rsidRDefault="004B73D3" w:rsidP="00D27E5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4B73D3" w:rsidRDefault="004B73D3" w:rsidP="00D27E5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4B73D3" w:rsidRDefault="00341CF8" w:rsidP="000879D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lastRenderedPageBreak/>
        <w:t xml:space="preserve">8. </w:t>
      </w:r>
      <w:r w:rsidR="000879D4" w:rsidRPr="000879D4">
        <w:rPr>
          <w:rFonts w:ascii="Verdana" w:hAnsi="Verdana" w:cs="Arial"/>
          <w:bCs/>
          <w:noProof w:val="0"/>
          <w:sz w:val="24"/>
          <w:szCs w:val="24"/>
        </w:rPr>
        <w:t>Es</w:t>
      </w:r>
      <w:r w:rsidR="00104196">
        <w:rPr>
          <w:rFonts w:ascii="Verdana" w:hAnsi="Verdana" w:cs="Arial"/>
          <w:bCs/>
          <w:noProof w:val="0"/>
          <w:sz w:val="24"/>
          <w:szCs w:val="24"/>
        </w:rPr>
        <w:t>criu amb lletres aquestes hores. Fes</w:t>
      </w:r>
      <w:r w:rsidR="00035839">
        <w:rPr>
          <w:rFonts w:ascii="Verdana" w:hAnsi="Verdana" w:cs="Arial"/>
          <w:bCs/>
          <w:noProof w:val="0"/>
          <w:sz w:val="24"/>
          <w:szCs w:val="24"/>
        </w:rPr>
        <w:t>-ho de dues maneres diferents. A l</w:t>
      </w:r>
      <w:r w:rsidR="00104196">
        <w:rPr>
          <w:rFonts w:ascii="Verdana" w:hAnsi="Verdana" w:cs="Arial"/>
          <w:bCs/>
          <w:noProof w:val="0"/>
          <w:sz w:val="24"/>
          <w:szCs w:val="24"/>
        </w:rPr>
        <w:t>a segona, fes servir la paraula quart/quarts:</w:t>
      </w:r>
    </w:p>
    <w:p w:rsidR="000879D4" w:rsidRPr="00104196" w:rsidRDefault="000879D4" w:rsidP="000879D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LiquidCD"/>
          <w:noProof w:val="0"/>
          <w:color w:val="393B3D"/>
          <w:sz w:val="24"/>
          <w:szCs w:val="24"/>
          <w:lang w:val="es-ES"/>
        </w:rPr>
      </w:pPr>
    </w:p>
    <w:tbl>
      <w:tblPr>
        <w:tblStyle w:val="Cuadrculamedia1-nfasis1"/>
        <w:tblW w:w="0" w:type="auto"/>
        <w:tblLook w:val="04A0"/>
      </w:tblPr>
      <w:tblGrid>
        <w:gridCol w:w="959"/>
        <w:gridCol w:w="7685"/>
      </w:tblGrid>
      <w:tr w:rsidR="00104196" w:rsidRPr="00104196" w:rsidTr="00104196">
        <w:trPr>
          <w:cnfStyle w:val="100000000000"/>
        </w:trPr>
        <w:tc>
          <w:tcPr>
            <w:cnfStyle w:val="001000000000"/>
            <w:tcW w:w="959" w:type="dxa"/>
            <w:vMerge w:val="restart"/>
            <w:vAlign w:val="center"/>
          </w:tcPr>
          <w:p w:rsidR="00104196" w:rsidRPr="00A06540" w:rsidRDefault="00104196" w:rsidP="00104196">
            <w:pPr>
              <w:autoSpaceDE w:val="0"/>
              <w:autoSpaceDN w:val="0"/>
              <w:adjustRightInd w:val="0"/>
              <w:jc w:val="center"/>
              <w:rPr>
                <w:rFonts w:ascii="Verdana" w:hAnsi="Verdana" w:cs="Rod"/>
                <w:b w:val="0"/>
                <w:bCs w:val="0"/>
                <w:noProof w:val="0"/>
                <w:color w:val="393B3D"/>
                <w:sz w:val="24"/>
                <w:szCs w:val="24"/>
                <w:lang w:val="es-ES"/>
              </w:rPr>
            </w:pPr>
            <w:r w:rsidRPr="00A06540">
              <w:rPr>
                <w:rFonts w:ascii="Verdana" w:hAnsi="Verdana" w:cs="Rod"/>
                <w:b w:val="0"/>
                <w:noProof w:val="0"/>
                <w:color w:val="393B3D"/>
                <w:sz w:val="24"/>
                <w:szCs w:val="24"/>
                <w:lang w:val="es-ES"/>
              </w:rPr>
              <w:t>06:10</w:t>
            </w:r>
          </w:p>
        </w:tc>
        <w:tc>
          <w:tcPr>
            <w:tcW w:w="7685" w:type="dxa"/>
          </w:tcPr>
          <w:p w:rsidR="00104196" w:rsidRPr="00104196" w:rsidRDefault="00104196" w:rsidP="000879D4">
            <w:pPr>
              <w:autoSpaceDE w:val="0"/>
              <w:autoSpaceDN w:val="0"/>
              <w:adjustRightInd w:val="0"/>
              <w:jc w:val="both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  <w:tr w:rsidR="00104196" w:rsidRPr="00104196" w:rsidTr="00104196">
        <w:trPr>
          <w:cnfStyle w:val="000000100000"/>
        </w:trPr>
        <w:tc>
          <w:tcPr>
            <w:cnfStyle w:val="001000000000"/>
            <w:tcW w:w="959" w:type="dxa"/>
            <w:vMerge/>
            <w:vAlign w:val="center"/>
          </w:tcPr>
          <w:p w:rsidR="00104196" w:rsidRPr="00A06540" w:rsidRDefault="00104196" w:rsidP="00104196">
            <w:pPr>
              <w:autoSpaceDE w:val="0"/>
              <w:autoSpaceDN w:val="0"/>
              <w:adjustRightInd w:val="0"/>
              <w:jc w:val="center"/>
              <w:rPr>
                <w:rFonts w:ascii="Verdana" w:hAnsi="Verdana" w:cs="Rod"/>
                <w:b w:val="0"/>
                <w:noProof w:val="0"/>
                <w:color w:val="393B3D"/>
                <w:sz w:val="24"/>
                <w:szCs w:val="24"/>
                <w:lang w:val="es-ES"/>
              </w:rPr>
            </w:pPr>
          </w:p>
        </w:tc>
        <w:tc>
          <w:tcPr>
            <w:tcW w:w="7685" w:type="dxa"/>
          </w:tcPr>
          <w:p w:rsidR="00104196" w:rsidRPr="00104196" w:rsidRDefault="00104196" w:rsidP="000879D4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104196" w:rsidRPr="00104196" w:rsidTr="00104196">
        <w:tc>
          <w:tcPr>
            <w:cnfStyle w:val="001000000000"/>
            <w:tcW w:w="959" w:type="dxa"/>
            <w:vMerge w:val="restart"/>
            <w:vAlign w:val="center"/>
          </w:tcPr>
          <w:p w:rsidR="00104196" w:rsidRPr="00A06540" w:rsidRDefault="00104196" w:rsidP="00104196">
            <w:pPr>
              <w:autoSpaceDE w:val="0"/>
              <w:autoSpaceDN w:val="0"/>
              <w:adjustRightInd w:val="0"/>
              <w:jc w:val="center"/>
              <w:rPr>
                <w:rFonts w:ascii="Verdana" w:hAnsi="Verdana" w:cs="Rod"/>
                <w:b w:val="0"/>
                <w:bCs w:val="0"/>
                <w:noProof w:val="0"/>
                <w:color w:val="393B3D"/>
                <w:sz w:val="24"/>
                <w:szCs w:val="24"/>
                <w:lang w:val="es-ES"/>
              </w:rPr>
            </w:pPr>
            <w:r w:rsidRPr="00A06540">
              <w:rPr>
                <w:rFonts w:ascii="Verdana" w:hAnsi="Verdana" w:cs="Rod"/>
                <w:b w:val="0"/>
                <w:noProof w:val="0"/>
                <w:color w:val="393B3D"/>
                <w:sz w:val="24"/>
                <w:szCs w:val="24"/>
                <w:lang w:val="es-ES"/>
              </w:rPr>
              <w:t>12:35</w:t>
            </w:r>
          </w:p>
        </w:tc>
        <w:tc>
          <w:tcPr>
            <w:tcW w:w="7685" w:type="dxa"/>
          </w:tcPr>
          <w:p w:rsidR="00104196" w:rsidRPr="00104196" w:rsidRDefault="00104196" w:rsidP="000879D4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104196" w:rsidRPr="00104196" w:rsidTr="00104196">
        <w:trPr>
          <w:cnfStyle w:val="000000100000"/>
        </w:trPr>
        <w:tc>
          <w:tcPr>
            <w:cnfStyle w:val="001000000000"/>
            <w:tcW w:w="959" w:type="dxa"/>
            <w:vMerge/>
            <w:vAlign w:val="center"/>
          </w:tcPr>
          <w:p w:rsidR="00104196" w:rsidRPr="00A06540" w:rsidRDefault="00104196" w:rsidP="00104196">
            <w:pPr>
              <w:autoSpaceDE w:val="0"/>
              <w:autoSpaceDN w:val="0"/>
              <w:adjustRightInd w:val="0"/>
              <w:jc w:val="center"/>
              <w:rPr>
                <w:rFonts w:ascii="Verdana" w:hAnsi="Verdana" w:cs="Rod"/>
                <w:b w:val="0"/>
                <w:noProof w:val="0"/>
                <w:color w:val="393B3D"/>
                <w:sz w:val="24"/>
                <w:szCs w:val="24"/>
                <w:lang w:val="es-ES"/>
              </w:rPr>
            </w:pPr>
          </w:p>
        </w:tc>
        <w:tc>
          <w:tcPr>
            <w:tcW w:w="7685" w:type="dxa"/>
          </w:tcPr>
          <w:p w:rsidR="00104196" w:rsidRPr="00104196" w:rsidRDefault="00104196" w:rsidP="000879D4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104196" w:rsidRPr="00104196" w:rsidTr="00104196">
        <w:tc>
          <w:tcPr>
            <w:cnfStyle w:val="001000000000"/>
            <w:tcW w:w="959" w:type="dxa"/>
            <w:vMerge w:val="restart"/>
            <w:vAlign w:val="center"/>
          </w:tcPr>
          <w:p w:rsidR="00104196" w:rsidRPr="00A06540" w:rsidRDefault="00104196" w:rsidP="00104196">
            <w:pPr>
              <w:autoSpaceDE w:val="0"/>
              <w:autoSpaceDN w:val="0"/>
              <w:adjustRightInd w:val="0"/>
              <w:jc w:val="center"/>
              <w:rPr>
                <w:rFonts w:ascii="Verdana" w:hAnsi="Verdana" w:cs="Rod"/>
                <w:b w:val="0"/>
                <w:bCs w:val="0"/>
                <w:noProof w:val="0"/>
                <w:color w:val="393B3D"/>
                <w:sz w:val="24"/>
                <w:szCs w:val="24"/>
                <w:lang w:val="es-ES"/>
              </w:rPr>
            </w:pPr>
            <w:r w:rsidRPr="00A06540">
              <w:rPr>
                <w:rFonts w:ascii="Verdana" w:hAnsi="Verdana" w:cs="Rod"/>
                <w:b w:val="0"/>
                <w:noProof w:val="0"/>
                <w:color w:val="393B3D"/>
                <w:sz w:val="24"/>
                <w:szCs w:val="24"/>
                <w:lang w:val="es-ES"/>
              </w:rPr>
              <w:t>11:15</w:t>
            </w:r>
          </w:p>
        </w:tc>
        <w:tc>
          <w:tcPr>
            <w:tcW w:w="7685" w:type="dxa"/>
          </w:tcPr>
          <w:p w:rsidR="00104196" w:rsidRPr="00104196" w:rsidRDefault="00104196" w:rsidP="000879D4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104196" w:rsidRPr="00104196" w:rsidTr="00104196">
        <w:trPr>
          <w:cnfStyle w:val="000000100000"/>
        </w:trPr>
        <w:tc>
          <w:tcPr>
            <w:cnfStyle w:val="001000000000"/>
            <w:tcW w:w="959" w:type="dxa"/>
            <w:vMerge/>
            <w:vAlign w:val="center"/>
          </w:tcPr>
          <w:p w:rsidR="00104196" w:rsidRPr="00A06540" w:rsidRDefault="00104196" w:rsidP="00104196">
            <w:pPr>
              <w:autoSpaceDE w:val="0"/>
              <w:autoSpaceDN w:val="0"/>
              <w:adjustRightInd w:val="0"/>
              <w:jc w:val="center"/>
              <w:rPr>
                <w:rFonts w:ascii="Verdana" w:hAnsi="Verdana" w:cs="Rod"/>
                <w:b w:val="0"/>
                <w:noProof w:val="0"/>
                <w:color w:val="393B3D"/>
                <w:sz w:val="24"/>
                <w:szCs w:val="24"/>
                <w:lang w:val="es-ES"/>
              </w:rPr>
            </w:pPr>
          </w:p>
        </w:tc>
        <w:tc>
          <w:tcPr>
            <w:tcW w:w="7685" w:type="dxa"/>
          </w:tcPr>
          <w:p w:rsidR="00104196" w:rsidRPr="00104196" w:rsidRDefault="00104196" w:rsidP="000879D4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104196" w:rsidRPr="00104196" w:rsidTr="00104196">
        <w:tc>
          <w:tcPr>
            <w:cnfStyle w:val="001000000000"/>
            <w:tcW w:w="959" w:type="dxa"/>
            <w:vMerge w:val="restart"/>
            <w:vAlign w:val="center"/>
          </w:tcPr>
          <w:p w:rsidR="00104196" w:rsidRPr="00A06540" w:rsidRDefault="00104196" w:rsidP="00104196">
            <w:pPr>
              <w:autoSpaceDE w:val="0"/>
              <w:autoSpaceDN w:val="0"/>
              <w:adjustRightInd w:val="0"/>
              <w:jc w:val="center"/>
              <w:rPr>
                <w:rFonts w:ascii="Verdana" w:hAnsi="Verdana" w:cs="Rod"/>
                <w:b w:val="0"/>
                <w:bCs w:val="0"/>
                <w:noProof w:val="0"/>
                <w:color w:val="393B3D"/>
                <w:sz w:val="24"/>
                <w:szCs w:val="24"/>
                <w:lang w:val="es-ES"/>
              </w:rPr>
            </w:pPr>
            <w:r w:rsidRPr="00A06540">
              <w:rPr>
                <w:rFonts w:ascii="Verdana" w:hAnsi="Verdana" w:cs="Rod"/>
                <w:b w:val="0"/>
                <w:noProof w:val="0"/>
                <w:color w:val="393B3D"/>
                <w:sz w:val="24"/>
                <w:szCs w:val="24"/>
                <w:lang w:val="es-ES"/>
              </w:rPr>
              <w:t>21:45</w:t>
            </w:r>
          </w:p>
        </w:tc>
        <w:tc>
          <w:tcPr>
            <w:tcW w:w="7685" w:type="dxa"/>
          </w:tcPr>
          <w:p w:rsidR="00104196" w:rsidRPr="00104196" w:rsidRDefault="00104196" w:rsidP="000879D4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104196" w:rsidRPr="00104196" w:rsidTr="00104196">
        <w:trPr>
          <w:cnfStyle w:val="000000100000"/>
        </w:trPr>
        <w:tc>
          <w:tcPr>
            <w:cnfStyle w:val="001000000000"/>
            <w:tcW w:w="959" w:type="dxa"/>
            <w:vMerge/>
            <w:vAlign w:val="center"/>
          </w:tcPr>
          <w:p w:rsidR="00104196" w:rsidRPr="00A06540" w:rsidRDefault="00104196" w:rsidP="00104196">
            <w:pPr>
              <w:autoSpaceDE w:val="0"/>
              <w:autoSpaceDN w:val="0"/>
              <w:adjustRightInd w:val="0"/>
              <w:jc w:val="center"/>
              <w:rPr>
                <w:rFonts w:ascii="Verdana" w:hAnsi="Verdana" w:cs="Rod"/>
                <w:b w:val="0"/>
                <w:noProof w:val="0"/>
                <w:color w:val="393B3D"/>
                <w:sz w:val="24"/>
                <w:szCs w:val="24"/>
                <w:lang w:val="es-ES"/>
              </w:rPr>
            </w:pPr>
          </w:p>
        </w:tc>
        <w:tc>
          <w:tcPr>
            <w:tcW w:w="7685" w:type="dxa"/>
          </w:tcPr>
          <w:p w:rsidR="00104196" w:rsidRPr="00104196" w:rsidRDefault="00104196" w:rsidP="000879D4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104196" w:rsidRPr="00104196" w:rsidTr="00104196">
        <w:tc>
          <w:tcPr>
            <w:cnfStyle w:val="001000000000"/>
            <w:tcW w:w="959" w:type="dxa"/>
            <w:vMerge w:val="restart"/>
            <w:vAlign w:val="center"/>
          </w:tcPr>
          <w:p w:rsidR="00104196" w:rsidRPr="00A06540" w:rsidRDefault="00104196" w:rsidP="00104196">
            <w:pPr>
              <w:autoSpaceDE w:val="0"/>
              <w:autoSpaceDN w:val="0"/>
              <w:adjustRightInd w:val="0"/>
              <w:jc w:val="center"/>
              <w:rPr>
                <w:rFonts w:ascii="Verdana" w:hAnsi="Verdana" w:cs="Rod"/>
                <w:b w:val="0"/>
                <w:bCs w:val="0"/>
                <w:noProof w:val="0"/>
                <w:color w:val="393B3D"/>
                <w:sz w:val="24"/>
                <w:szCs w:val="24"/>
                <w:lang w:val="es-ES"/>
              </w:rPr>
            </w:pPr>
            <w:r w:rsidRPr="00A06540">
              <w:rPr>
                <w:rFonts w:ascii="Verdana" w:hAnsi="Verdana" w:cs="Rod"/>
                <w:b w:val="0"/>
                <w:noProof w:val="0"/>
                <w:color w:val="393B3D"/>
                <w:sz w:val="24"/>
                <w:szCs w:val="24"/>
                <w:lang w:val="es-ES"/>
              </w:rPr>
              <w:t>12:30</w:t>
            </w:r>
          </w:p>
        </w:tc>
        <w:tc>
          <w:tcPr>
            <w:tcW w:w="7685" w:type="dxa"/>
          </w:tcPr>
          <w:p w:rsidR="00104196" w:rsidRPr="00104196" w:rsidRDefault="00104196" w:rsidP="000879D4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104196" w:rsidRPr="00104196" w:rsidTr="00104196">
        <w:trPr>
          <w:cnfStyle w:val="000000100000"/>
        </w:trPr>
        <w:tc>
          <w:tcPr>
            <w:cnfStyle w:val="001000000000"/>
            <w:tcW w:w="959" w:type="dxa"/>
            <w:vMerge/>
            <w:vAlign w:val="center"/>
          </w:tcPr>
          <w:p w:rsidR="00104196" w:rsidRPr="00A06540" w:rsidRDefault="00104196" w:rsidP="00104196">
            <w:pPr>
              <w:autoSpaceDE w:val="0"/>
              <w:autoSpaceDN w:val="0"/>
              <w:adjustRightInd w:val="0"/>
              <w:jc w:val="center"/>
              <w:rPr>
                <w:rFonts w:ascii="Verdana" w:hAnsi="Verdana" w:cs="Rod"/>
                <w:b w:val="0"/>
                <w:noProof w:val="0"/>
                <w:color w:val="393B3D"/>
                <w:sz w:val="24"/>
                <w:szCs w:val="24"/>
                <w:lang w:val="es-ES"/>
              </w:rPr>
            </w:pPr>
          </w:p>
        </w:tc>
        <w:tc>
          <w:tcPr>
            <w:tcW w:w="7685" w:type="dxa"/>
          </w:tcPr>
          <w:p w:rsidR="00104196" w:rsidRPr="00104196" w:rsidRDefault="00104196" w:rsidP="000879D4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104196" w:rsidRPr="00104196" w:rsidTr="00104196">
        <w:tc>
          <w:tcPr>
            <w:cnfStyle w:val="001000000000"/>
            <w:tcW w:w="959" w:type="dxa"/>
            <w:vMerge w:val="restart"/>
            <w:vAlign w:val="center"/>
          </w:tcPr>
          <w:p w:rsidR="00104196" w:rsidRPr="00A06540" w:rsidRDefault="00104196" w:rsidP="00104196">
            <w:pPr>
              <w:autoSpaceDE w:val="0"/>
              <w:autoSpaceDN w:val="0"/>
              <w:adjustRightInd w:val="0"/>
              <w:jc w:val="center"/>
              <w:rPr>
                <w:rFonts w:ascii="Verdana" w:hAnsi="Verdana" w:cs="Rod"/>
                <w:b w:val="0"/>
                <w:bCs w:val="0"/>
                <w:noProof w:val="0"/>
                <w:color w:val="393B3D"/>
                <w:sz w:val="24"/>
                <w:szCs w:val="24"/>
                <w:lang w:val="es-ES"/>
              </w:rPr>
            </w:pPr>
            <w:r w:rsidRPr="00A06540">
              <w:rPr>
                <w:rFonts w:ascii="Verdana" w:hAnsi="Verdana" w:cs="Rod"/>
                <w:b w:val="0"/>
                <w:noProof w:val="0"/>
                <w:color w:val="393B3D"/>
                <w:sz w:val="24"/>
                <w:szCs w:val="24"/>
                <w:lang w:val="es-ES"/>
              </w:rPr>
              <w:t>22:30</w:t>
            </w:r>
          </w:p>
        </w:tc>
        <w:tc>
          <w:tcPr>
            <w:tcW w:w="7685" w:type="dxa"/>
          </w:tcPr>
          <w:p w:rsidR="00104196" w:rsidRPr="00104196" w:rsidRDefault="00104196" w:rsidP="000879D4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104196" w:rsidRPr="00104196" w:rsidTr="00104196">
        <w:trPr>
          <w:cnfStyle w:val="000000100000"/>
        </w:trPr>
        <w:tc>
          <w:tcPr>
            <w:cnfStyle w:val="001000000000"/>
            <w:tcW w:w="959" w:type="dxa"/>
            <w:vMerge/>
          </w:tcPr>
          <w:p w:rsidR="00104196" w:rsidRPr="00A06540" w:rsidRDefault="00104196" w:rsidP="00104196">
            <w:pPr>
              <w:autoSpaceDE w:val="0"/>
              <w:autoSpaceDN w:val="0"/>
              <w:adjustRightInd w:val="0"/>
              <w:jc w:val="center"/>
              <w:rPr>
                <w:rFonts w:ascii="Verdana" w:hAnsi="Verdana" w:cs="Rod"/>
                <w:b w:val="0"/>
                <w:noProof w:val="0"/>
                <w:color w:val="393B3D"/>
                <w:sz w:val="24"/>
                <w:szCs w:val="24"/>
                <w:lang w:val="es-ES"/>
              </w:rPr>
            </w:pPr>
          </w:p>
        </w:tc>
        <w:tc>
          <w:tcPr>
            <w:tcW w:w="7685" w:type="dxa"/>
          </w:tcPr>
          <w:p w:rsidR="00104196" w:rsidRPr="00104196" w:rsidRDefault="00104196" w:rsidP="000879D4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</w:tbl>
    <w:p w:rsidR="000879D4" w:rsidRDefault="000879D4" w:rsidP="000879D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5C5B18" w:rsidRPr="003A04F7" w:rsidRDefault="00341CF8" w:rsidP="003A04F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t xml:space="preserve">9. </w:t>
      </w:r>
      <w:r w:rsidR="003A04F7" w:rsidRPr="003A04F7">
        <w:rPr>
          <w:rFonts w:ascii="Verdana" w:hAnsi="Verdana" w:cs="Arial"/>
          <w:bCs/>
          <w:noProof w:val="0"/>
          <w:sz w:val="24"/>
          <w:szCs w:val="24"/>
        </w:rPr>
        <w:t>Identifica en aquesta tirallonga de lletres dotze determinants i marca’ls</w:t>
      </w:r>
      <w:r w:rsidR="003A04F7">
        <w:rPr>
          <w:rFonts w:ascii="Verdana" w:hAnsi="Verdana" w:cs="Arial"/>
          <w:bCs/>
          <w:noProof w:val="0"/>
          <w:sz w:val="24"/>
          <w:szCs w:val="24"/>
        </w:rPr>
        <w:t xml:space="preserve"> en negreta</w:t>
      </w:r>
      <w:r>
        <w:rPr>
          <w:rFonts w:ascii="Verdana" w:hAnsi="Verdana" w:cs="Arial"/>
          <w:bCs/>
          <w:noProof w:val="0"/>
          <w:sz w:val="24"/>
          <w:szCs w:val="24"/>
        </w:rPr>
        <w:t xml:space="preserve"> i en vermell</w:t>
      </w:r>
      <w:r w:rsidR="003A04F7" w:rsidRPr="003A04F7">
        <w:rPr>
          <w:rFonts w:ascii="Verdana" w:hAnsi="Verdana" w:cs="Arial"/>
          <w:bCs/>
          <w:noProof w:val="0"/>
          <w:sz w:val="24"/>
          <w:szCs w:val="24"/>
        </w:rPr>
        <w:t>. Si tens dubtes, consulta el quadre dels determinants:</w:t>
      </w:r>
    </w:p>
    <w:p w:rsidR="003A04F7" w:rsidRPr="00015D7E" w:rsidRDefault="003A04F7" w:rsidP="005C5B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8644"/>
      </w:tblGrid>
      <w:tr w:rsidR="00015D7E" w:rsidTr="00015D7E">
        <w:trPr>
          <w:cnfStyle w:val="100000000000"/>
        </w:trPr>
        <w:tc>
          <w:tcPr>
            <w:cnfStyle w:val="001000000000"/>
            <w:tcW w:w="8644" w:type="dxa"/>
          </w:tcPr>
          <w:p w:rsidR="00015D7E" w:rsidRPr="00015D7E" w:rsidRDefault="00015D7E" w:rsidP="00015D7E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015D7E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L B A G E R S </w:t>
            </w:r>
            <w:r w:rsidRPr="00AE2E5B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C I N Q U È</w:t>
            </w:r>
            <w:r w:rsidRPr="00015D7E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 D E S F I N J O P</w:t>
            </w:r>
          </w:p>
          <w:p w:rsidR="00015D7E" w:rsidRPr="00015D7E" w:rsidRDefault="00015D7E" w:rsidP="00015D7E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  <w:lang w:val="es-ES"/>
              </w:rPr>
            </w:pPr>
            <w:r w:rsidRPr="00015D7E">
              <w:rPr>
                <w:rFonts w:ascii="Verdana" w:hAnsi="Verdana" w:cs="Arial"/>
                <w:b w:val="0"/>
                <w:noProof w:val="0"/>
                <w:sz w:val="24"/>
                <w:szCs w:val="24"/>
                <w:lang w:val="es-ES"/>
              </w:rPr>
              <w:t>D O T Z E Y W S E N G L E S B X A E F T E R N</w:t>
            </w:r>
          </w:p>
          <w:p w:rsidR="00015D7E" w:rsidRPr="00015D7E" w:rsidRDefault="00015D7E" w:rsidP="00015D7E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  <w:lang w:val="es-ES"/>
              </w:rPr>
            </w:pPr>
            <w:r w:rsidRPr="00015D7E">
              <w:rPr>
                <w:rFonts w:ascii="Verdana" w:hAnsi="Verdana" w:cs="Arial"/>
                <w:b w:val="0"/>
                <w:noProof w:val="0"/>
                <w:sz w:val="24"/>
                <w:szCs w:val="24"/>
                <w:lang w:val="es-ES"/>
              </w:rPr>
              <w:t>E R M A Q U E L L A L I S C A U O N D F F</w:t>
            </w:r>
          </w:p>
          <w:p w:rsidR="00015D7E" w:rsidRPr="00015D7E" w:rsidRDefault="00015D7E" w:rsidP="00015D7E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  <w:lang w:val="es-ES"/>
              </w:rPr>
            </w:pPr>
            <w:r w:rsidRPr="00015D7E">
              <w:rPr>
                <w:rFonts w:ascii="Verdana" w:hAnsi="Verdana" w:cs="Arial"/>
                <w:b w:val="0"/>
                <w:noProof w:val="0"/>
                <w:sz w:val="24"/>
                <w:szCs w:val="24"/>
                <w:lang w:val="es-ES"/>
              </w:rPr>
              <w:t>A L G U N D E S P I S T A T Q U A T R E</w:t>
            </w:r>
          </w:p>
          <w:p w:rsidR="00015D7E" w:rsidRPr="00015D7E" w:rsidRDefault="00015D7E" w:rsidP="00015D7E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  <w:lang w:val="es-ES"/>
              </w:rPr>
            </w:pPr>
            <w:r w:rsidRPr="00015D7E">
              <w:rPr>
                <w:rFonts w:ascii="Verdana" w:hAnsi="Verdana" w:cs="Arial"/>
                <w:b w:val="0"/>
                <w:noProof w:val="0"/>
                <w:sz w:val="24"/>
                <w:szCs w:val="24"/>
                <w:lang w:val="es-ES"/>
              </w:rPr>
              <w:t>E Q U A L S E V O L D I A P V O S T R E S</w:t>
            </w:r>
          </w:p>
          <w:p w:rsidR="00015D7E" w:rsidRPr="00015D7E" w:rsidRDefault="00015D7E" w:rsidP="00015D7E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0015D7E">
              <w:rPr>
                <w:rFonts w:ascii="Verdana" w:hAnsi="Verdana" w:cs="Arial"/>
                <w:b w:val="0"/>
                <w:noProof w:val="0"/>
                <w:sz w:val="24"/>
                <w:szCs w:val="24"/>
                <w:lang w:val="en-US"/>
              </w:rPr>
              <w:t>R F W F I V B O L T M A N T A S P A R E L L</w:t>
            </w:r>
          </w:p>
          <w:p w:rsidR="00015D7E" w:rsidRPr="00015D7E" w:rsidRDefault="00015D7E" w:rsidP="00015D7E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  <w:lang w:val="es-ES"/>
              </w:rPr>
            </w:pPr>
            <w:r w:rsidRPr="00015D7E">
              <w:rPr>
                <w:rFonts w:ascii="Verdana" w:hAnsi="Verdana" w:cs="Arial"/>
                <w:b w:val="0"/>
                <w:noProof w:val="0"/>
                <w:sz w:val="24"/>
                <w:szCs w:val="24"/>
                <w:lang w:val="es-ES"/>
              </w:rPr>
              <w:t>C E N T E N A R Ç M O P U M E N T A L</w:t>
            </w:r>
          </w:p>
          <w:p w:rsidR="00015D7E" w:rsidRDefault="00015D7E" w:rsidP="00015D7E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16"/>
                <w:szCs w:val="16"/>
              </w:rPr>
            </w:pPr>
            <w:r w:rsidRPr="00015D7E">
              <w:rPr>
                <w:rFonts w:ascii="Verdana" w:hAnsi="Verdana" w:cs="Arial"/>
                <w:b w:val="0"/>
                <w:noProof w:val="0"/>
                <w:sz w:val="24"/>
                <w:szCs w:val="24"/>
                <w:lang w:val="es-ES"/>
              </w:rPr>
              <w:t>G E N S E N F R E D O R I T P E R Q U E B U I T</w:t>
            </w:r>
          </w:p>
        </w:tc>
      </w:tr>
    </w:tbl>
    <w:p w:rsidR="003A04F7" w:rsidRDefault="003A04F7" w:rsidP="005C5B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16"/>
          <w:szCs w:val="16"/>
        </w:rPr>
      </w:pPr>
    </w:p>
    <w:p w:rsidR="003A04F7" w:rsidRDefault="003A04F7" w:rsidP="005C5B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16"/>
          <w:szCs w:val="16"/>
        </w:rPr>
      </w:pPr>
    </w:p>
    <w:p w:rsidR="00001412" w:rsidRDefault="00001412" w:rsidP="005C5B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16"/>
          <w:szCs w:val="16"/>
        </w:rPr>
      </w:pPr>
    </w:p>
    <w:p w:rsidR="00001412" w:rsidRDefault="00001412" w:rsidP="005C5B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16"/>
          <w:szCs w:val="16"/>
        </w:rPr>
      </w:pPr>
    </w:p>
    <w:p w:rsidR="00001412" w:rsidRDefault="00AE2E5B" w:rsidP="005C5B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  <w:lang w:val="es-ES"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3336925</wp:posOffset>
            </wp:positionH>
            <wp:positionV relativeFrom="paragraph">
              <wp:posOffset>62230</wp:posOffset>
            </wp:positionV>
            <wp:extent cx="3144520" cy="3006725"/>
            <wp:effectExtent l="19050" t="0" r="0" b="0"/>
            <wp:wrapThrough wrapText="bothSides">
              <wp:wrapPolygon edited="0">
                <wp:start x="-131" y="0"/>
                <wp:lineTo x="-131" y="21486"/>
                <wp:lineTo x="21591" y="21486"/>
                <wp:lineTo x="21591" y="0"/>
                <wp:lineTo x="-131" y="0"/>
              </wp:wrapPolygon>
            </wp:wrapThrough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520" cy="300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1412" w:rsidRDefault="00001412" w:rsidP="005C5B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16"/>
          <w:szCs w:val="16"/>
        </w:rPr>
      </w:pPr>
    </w:p>
    <w:p w:rsidR="00001412" w:rsidRDefault="00001412" w:rsidP="005C5B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16"/>
          <w:szCs w:val="16"/>
        </w:rPr>
      </w:pPr>
    </w:p>
    <w:p w:rsidR="00001412" w:rsidRDefault="00001412" w:rsidP="005C5B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16"/>
          <w:szCs w:val="16"/>
        </w:rPr>
      </w:pPr>
    </w:p>
    <w:p w:rsidR="00001412" w:rsidRDefault="00001412" w:rsidP="005C5B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16"/>
          <w:szCs w:val="16"/>
        </w:rPr>
      </w:pPr>
    </w:p>
    <w:p w:rsidR="00001412" w:rsidRDefault="00001412" w:rsidP="005C5B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16"/>
          <w:szCs w:val="16"/>
        </w:rPr>
      </w:pPr>
    </w:p>
    <w:p w:rsidR="00001412" w:rsidRDefault="00001412" w:rsidP="005C5B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16"/>
          <w:szCs w:val="16"/>
        </w:rPr>
      </w:pPr>
    </w:p>
    <w:p w:rsidR="00001412" w:rsidRDefault="00001412" w:rsidP="005C5B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16"/>
          <w:szCs w:val="16"/>
        </w:rPr>
      </w:pPr>
    </w:p>
    <w:p w:rsidR="00001412" w:rsidRDefault="00001412" w:rsidP="005C5B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16"/>
          <w:szCs w:val="16"/>
        </w:rPr>
      </w:pPr>
    </w:p>
    <w:p w:rsidR="00001412" w:rsidRDefault="00001412" w:rsidP="005C5B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16"/>
          <w:szCs w:val="16"/>
        </w:rPr>
      </w:pPr>
    </w:p>
    <w:p w:rsidR="00341CF8" w:rsidRDefault="00341CF8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341CF8" w:rsidRDefault="00341CF8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341CF8" w:rsidRDefault="00341CF8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341CF8" w:rsidRDefault="00341CF8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341CF8" w:rsidRDefault="00341CF8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341CF8" w:rsidRDefault="00341CF8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341CF8" w:rsidRDefault="00341CF8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341CF8" w:rsidRDefault="00341CF8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341CF8" w:rsidRDefault="00341CF8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001412" w:rsidRDefault="00AE2E5B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lastRenderedPageBreak/>
        <w:t xml:space="preserve">10. </w:t>
      </w:r>
      <w:r w:rsidR="00001412" w:rsidRPr="00001412">
        <w:rPr>
          <w:rFonts w:ascii="Verdana" w:hAnsi="Verdana" w:cs="Arial"/>
          <w:bCs/>
          <w:noProof w:val="0"/>
          <w:sz w:val="24"/>
          <w:szCs w:val="24"/>
        </w:rPr>
        <w:t>Ara, escriu una frase amb cadascun d</w:t>
      </w:r>
      <w:r w:rsidR="00001412">
        <w:rPr>
          <w:rFonts w:ascii="Verdana" w:hAnsi="Verdana" w:cs="Arial"/>
          <w:bCs/>
          <w:noProof w:val="0"/>
          <w:sz w:val="24"/>
          <w:szCs w:val="24"/>
        </w:rPr>
        <w:t xml:space="preserve">els determinants que has trobat </w:t>
      </w:r>
      <w:r w:rsidR="00001412" w:rsidRPr="00001412">
        <w:rPr>
          <w:rFonts w:ascii="Verdana" w:hAnsi="Verdana" w:cs="Arial"/>
          <w:bCs/>
          <w:noProof w:val="0"/>
          <w:sz w:val="24"/>
          <w:szCs w:val="24"/>
        </w:rPr>
        <w:t>en la tirallonga</w:t>
      </w:r>
      <w:r w:rsidR="00001412">
        <w:rPr>
          <w:rFonts w:ascii="Verdana" w:hAnsi="Verdana" w:cs="Arial"/>
          <w:bCs/>
          <w:noProof w:val="0"/>
          <w:sz w:val="24"/>
          <w:szCs w:val="24"/>
        </w:rPr>
        <w:t xml:space="preserve"> </w:t>
      </w:r>
      <w:r w:rsidR="00001412" w:rsidRPr="00001412">
        <w:rPr>
          <w:rFonts w:ascii="Verdana" w:hAnsi="Verdana" w:cs="Arial"/>
          <w:bCs/>
          <w:noProof w:val="0"/>
          <w:sz w:val="24"/>
          <w:szCs w:val="24"/>
        </w:rPr>
        <w:t>de lletres:</w:t>
      </w:r>
    </w:p>
    <w:p w:rsidR="00001412" w:rsidRDefault="00001412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1384"/>
        <w:gridCol w:w="7260"/>
      </w:tblGrid>
      <w:tr w:rsidR="00001412" w:rsidRPr="00001412" w:rsidTr="00001412">
        <w:trPr>
          <w:cnfStyle w:val="100000000000"/>
        </w:trPr>
        <w:tc>
          <w:tcPr>
            <w:cnfStyle w:val="001000000000"/>
            <w:tcW w:w="1384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7260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  <w:tr w:rsidR="00001412" w:rsidRPr="00001412" w:rsidTr="00001412">
        <w:trPr>
          <w:cnfStyle w:val="000000100000"/>
        </w:trPr>
        <w:tc>
          <w:tcPr>
            <w:cnfStyle w:val="001000000000"/>
            <w:tcW w:w="1384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7260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001412" w:rsidRPr="00001412" w:rsidTr="00001412">
        <w:tc>
          <w:tcPr>
            <w:cnfStyle w:val="001000000000"/>
            <w:tcW w:w="1384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7260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001412" w:rsidRPr="00001412" w:rsidTr="00001412">
        <w:trPr>
          <w:cnfStyle w:val="000000100000"/>
        </w:trPr>
        <w:tc>
          <w:tcPr>
            <w:cnfStyle w:val="001000000000"/>
            <w:tcW w:w="1384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7260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001412" w:rsidRPr="00001412" w:rsidTr="00001412">
        <w:tc>
          <w:tcPr>
            <w:cnfStyle w:val="001000000000"/>
            <w:tcW w:w="1384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7260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001412" w:rsidRPr="00001412" w:rsidTr="00001412">
        <w:trPr>
          <w:cnfStyle w:val="000000100000"/>
        </w:trPr>
        <w:tc>
          <w:tcPr>
            <w:cnfStyle w:val="001000000000"/>
            <w:tcW w:w="1384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7260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001412" w:rsidRPr="00001412" w:rsidTr="00001412">
        <w:tc>
          <w:tcPr>
            <w:cnfStyle w:val="001000000000"/>
            <w:tcW w:w="1384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7260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001412" w:rsidRPr="00001412" w:rsidTr="00001412">
        <w:trPr>
          <w:cnfStyle w:val="000000100000"/>
        </w:trPr>
        <w:tc>
          <w:tcPr>
            <w:cnfStyle w:val="001000000000"/>
            <w:tcW w:w="1384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7260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001412" w:rsidRPr="00001412" w:rsidTr="00001412">
        <w:tc>
          <w:tcPr>
            <w:cnfStyle w:val="001000000000"/>
            <w:tcW w:w="1384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7260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001412" w:rsidRPr="00001412" w:rsidTr="00001412">
        <w:trPr>
          <w:cnfStyle w:val="000000100000"/>
        </w:trPr>
        <w:tc>
          <w:tcPr>
            <w:cnfStyle w:val="001000000000"/>
            <w:tcW w:w="1384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7260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001412" w:rsidRPr="00001412" w:rsidTr="00001412">
        <w:tc>
          <w:tcPr>
            <w:cnfStyle w:val="001000000000"/>
            <w:tcW w:w="1384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7260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001412" w:rsidRPr="00001412" w:rsidTr="00001412">
        <w:trPr>
          <w:cnfStyle w:val="000000100000"/>
        </w:trPr>
        <w:tc>
          <w:tcPr>
            <w:cnfStyle w:val="001000000000"/>
            <w:tcW w:w="1384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7260" w:type="dxa"/>
          </w:tcPr>
          <w:p w:rsidR="00001412" w:rsidRPr="00001412" w:rsidRDefault="00001412" w:rsidP="0000141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</w:tbl>
    <w:p w:rsidR="00001412" w:rsidRDefault="00001412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001412" w:rsidRPr="00001412" w:rsidRDefault="00AE2E5B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t xml:space="preserve">11. </w:t>
      </w:r>
      <w:r w:rsidR="00001412" w:rsidRPr="00001412">
        <w:rPr>
          <w:rFonts w:ascii="Verdana" w:hAnsi="Verdana" w:cs="Arial"/>
          <w:bCs/>
          <w:noProof w:val="0"/>
          <w:sz w:val="24"/>
          <w:szCs w:val="24"/>
        </w:rPr>
        <w:t xml:space="preserve">Relaciona cada un dels sintagmes </w:t>
      </w:r>
      <w:r w:rsidR="00001412">
        <w:rPr>
          <w:rFonts w:ascii="Verdana" w:hAnsi="Verdana" w:cs="Arial"/>
          <w:bCs/>
          <w:noProof w:val="0"/>
          <w:sz w:val="24"/>
          <w:szCs w:val="24"/>
        </w:rPr>
        <w:t xml:space="preserve">determinatius amb el substantiu </w:t>
      </w:r>
      <w:r w:rsidR="00001412" w:rsidRPr="00001412">
        <w:rPr>
          <w:rFonts w:ascii="Verdana" w:hAnsi="Verdana" w:cs="Arial"/>
          <w:bCs/>
          <w:noProof w:val="0"/>
          <w:sz w:val="24"/>
          <w:szCs w:val="24"/>
        </w:rPr>
        <w:t>corresponent:</w:t>
      </w:r>
    </w:p>
    <w:p w:rsidR="00001412" w:rsidRDefault="00001412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4322"/>
        <w:gridCol w:w="4322"/>
      </w:tblGrid>
      <w:tr w:rsidR="00001412" w:rsidRPr="001D1521" w:rsidTr="001D1521">
        <w:trPr>
          <w:cnfStyle w:val="100000000000"/>
        </w:trPr>
        <w:tc>
          <w:tcPr>
            <w:cnfStyle w:val="001000000000"/>
            <w:tcW w:w="4322" w:type="dxa"/>
          </w:tcPr>
          <w:p w:rsidR="00001412" w:rsidRPr="001D1521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152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Un manat de</w:t>
            </w:r>
          </w:p>
        </w:tc>
        <w:tc>
          <w:tcPr>
            <w:tcW w:w="4322" w:type="dxa"/>
          </w:tcPr>
          <w:p w:rsidR="00001412" w:rsidRPr="001D1521" w:rsidRDefault="00001412" w:rsidP="00001412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152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oli</w:t>
            </w:r>
          </w:p>
        </w:tc>
      </w:tr>
      <w:tr w:rsidR="00001412" w:rsidRPr="001D1521" w:rsidTr="001D1521">
        <w:trPr>
          <w:cnfStyle w:val="000000100000"/>
        </w:trPr>
        <w:tc>
          <w:tcPr>
            <w:cnfStyle w:val="001000000000"/>
            <w:tcW w:w="4322" w:type="dxa"/>
          </w:tcPr>
          <w:p w:rsidR="00001412" w:rsidRPr="001D1521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152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Una cabeça d’</w:t>
            </w:r>
          </w:p>
        </w:tc>
        <w:tc>
          <w:tcPr>
            <w:tcW w:w="4322" w:type="dxa"/>
          </w:tcPr>
          <w:p w:rsidR="00001412" w:rsidRPr="001D1521" w:rsidRDefault="00001412" w:rsidP="0000141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1D1521">
              <w:rPr>
                <w:rFonts w:ascii="Verdana" w:hAnsi="Verdana" w:cs="Arial"/>
                <w:noProof w:val="0"/>
                <w:sz w:val="24"/>
                <w:szCs w:val="24"/>
              </w:rPr>
              <w:t>safrà</w:t>
            </w:r>
          </w:p>
        </w:tc>
      </w:tr>
      <w:tr w:rsidR="00001412" w:rsidRPr="001D1521" w:rsidTr="001D1521">
        <w:tc>
          <w:tcPr>
            <w:cnfStyle w:val="001000000000"/>
            <w:tcW w:w="4322" w:type="dxa"/>
          </w:tcPr>
          <w:p w:rsidR="00001412" w:rsidRPr="001D1521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152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Uns brins de</w:t>
            </w:r>
          </w:p>
        </w:tc>
        <w:tc>
          <w:tcPr>
            <w:tcW w:w="4322" w:type="dxa"/>
          </w:tcPr>
          <w:p w:rsidR="00001412" w:rsidRPr="001D1521" w:rsidRDefault="00001412" w:rsidP="0000141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1D1521">
              <w:rPr>
                <w:rFonts w:ascii="Verdana" w:hAnsi="Verdana" w:cs="Arial"/>
                <w:noProof w:val="0"/>
                <w:sz w:val="24"/>
                <w:szCs w:val="24"/>
              </w:rPr>
              <w:t>alls</w:t>
            </w:r>
          </w:p>
        </w:tc>
      </w:tr>
      <w:tr w:rsidR="00001412" w:rsidRPr="001D1521" w:rsidTr="001D1521">
        <w:trPr>
          <w:cnfStyle w:val="000000100000"/>
        </w:trPr>
        <w:tc>
          <w:tcPr>
            <w:cnfStyle w:val="001000000000"/>
            <w:tcW w:w="4322" w:type="dxa"/>
          </w:tcPr>
          <w:p w:rsidR="00001412" w:rsidRPr="001D1521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152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Un raig d’</w:t>
            </w:r>
          </w:p>
        </w:tc>
        <w:tc>
          <w:tcPr>
            <w:tcW w:w="4322" w:type="dxa"/>
          </w:tcPr>
          <w:p w:rsidR="00001412" w:rsidRPr="001D1521" w:rsidRDefault="00001412" w:rsidP="0000141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1D1521">
              <w:rPr>
                <w:rFonts w:ascii="Verdana" w:hAnsi="Verdana" w:cs="Arial"/>
                <w:noProof w:val="0"/>
                <w:sz w:val="24"/>
                <w:szCs w:val="24"/>
              </w:rPr>
              <w:t>sal</w:t>
            </w:r>
          </w:p>
        </w:tc>
      </w:tr>
      <w:tr w:rsidR="00001412" w:rsidRPr="001D1521" w:rsidTr="001D1521">
        <w:tc>
          <w:tcPr>
            <w:cnfStyle w:val="001000000000"/>
            <w:tcW w:w="4322" w:type="dxa"/>
          </w:tcPr>
          <w:p w:rsidR="00001412" w:rsidRPr="001D1521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152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Un polsim de</w:t>
            </w:r>
          </w:p>
        </w:tc>
        <w:tc>
          <w:tcPr>
            <w:tcW w:w="4322" w:type="dxa"/>
          </w:tcPr>
          <w:p w:rsidR="00001412" w:rsidRPr="001D1521" w:rsidRDefault="00001412" w:rsidP="0000141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1D1521">
              <w:rPr>
                <w:rFonts w:ascii="Verdana" w:hAnsi="Verdana" w:cs="Arial"/>
                <w:noProof w:val="0"/>
                <w:sz w:val="24"/>
                <w:szCs w:val="24"/>
              </w:rPr>
              <w:t>farina</w:t>
            </w:r>
          </w:p>
        </w:tc>
      </w:tr>
      <w:tr w:rsidR="00001412" w:rsidRPr="001D1521" w:rsidTr="001D1521">
        <w:trPr>
          <w:cnfStyle w:val="000000100000"/>
        </w:trPr>
        <w:tc>
          <w:tcPr>
            <w:cnfStyle w:val="001000000000"/>
            <w:tcW w:w="4322" w:type="dxa"/>
          </w:tcPr>
          <w:p w:rsidR="00001412" w:rsidRPr="001D1521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152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Un pessic de</w:t>
            </w:r>
          </w:p>
        </w:tc>
        <w:tc>
          <w:tcPr>
            <w:tcW w:w="4322" w:type="dxa"/>
          </w:tcPr>
          <w:p w:rsidR="00001412" w:rsidRPr="001D1521" w:rsidRDefault="00001412" w:rsidP="0000141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1D1521">
              <w:rPr>
                <w:rFonts w:ascii="Verdana" w:hAnsi="Verdana" w:cs="Arial"/>
                <w:noProof w:val="0"/>
                <w:sz w:val="24"/>
                <w:szCs w:val="24"/>
              </w:rPr>
              <w:t>pastanagues</w:t>
            </w:r>
          </w:p>
        </w:tc>
      </w:tr>
      <w:tr w:rsidR="00001412" w:rsidRPr="001D1521" w:rsidTr="001D1521">
        <w:tc>
          <w:tcPr>
            <w:cnfStyle w:val="001000000000"/>
            <w:tcW w:w="4322" w:type="dxa"/>
          </w:tcPr>
          <w:p w:rsidR="00001412" w:rsidRPr="001D1521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152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Una fulla de</w:t>
            </w:r>
          </w:p>
        </w:tc>
        <w:tc>
          <w:tcPr>
            <w:tcW w:w="4322" w:type="dxa"/>
          </w:tcPr>
          <w:p w:rsidR="00001412" w:rsidRPr="001D1521" w:rsidRDefault="00001412" w:rsidP="0000141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1D1521">
              <w:rPr>
                <w:rFonts w:ascii="Verdana" w:hAnsi="Verdana" w:cs="Arial"/>
                <w:noProof w:val="0"/>
                <w:sz w:val="24"/>
                <w:szCs w:val="24"/>
              </w:rPr>
              <w:t>pebre</w:t>
            </w:r>
          </w:p>
        </w:tc>
      </w:tr>
      <w:tr w:rsidR="00001412" w:rsidRPr="001D1521" w:rsidTr="001D1521">
        <w:trPr>
          <w:cnfStyle w:val="000000100000"/>
        </w:trPr>
        <w:tc>
          <w:tcPr>
            <w:cnfStyle w:val="001000000000"/>
            <w:tcW w:w="4322" w:type="dxa"/>
          </w:tcPr>
          <w:p w:rsidR="00001412" w:rsidRPr="001D1521" w:rsidRDefault="00001412" w:rsidP="0000141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1D152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Una cullerada de</w:t>
            </w:r>
          </w:p>
        </w:tc>
        <w:tc>
          <w:tcPr>
            <w:tcW w:w="4322" w:type="dxa"/>
          </w:tcPr>
          <w:p w:rsidR="00001412" w:rsidRPr="001D1521" w:rsidRDefault="00001412" w:rsidP="00001412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1D1521">
              <w:rPr>
                <w:rFonts w:ascii="Verdana" w:hAnsi="Verdana" w:cs="Arial"/>
                <w:noProof w:val="0"/>
                <w:sz w:val="24"/>
                <w:szCs w:val="24"/>
              </w:rPr>
              <w:t>llorer</w:t>
            </w:r>
          </w:p>
        </w:tc>
      </w:tr>
    </w:tbl>
    <w:p w:rsidR="00001412" w:rsidRDefault="00001412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1D1521" w:rsidRDefault="001D1521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t>Millor que els tornis a escriure correctament aquí, oi?</w:t>
      </w:r>
    </w:p>
    <w:p w:rsidR="001D1521" w:rsidRDefault="001D1521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8644"/>
      </w:tblGrid>
      <w:tr w:rsidR="001D1521" w:rsidRPr="001D1521" w:rsidTr="001D1521">
        <w:trPr>
          <w:cnfStyle w:val="100000000000"/>
        </w:trPr>
        <w:tc>
          <w:tcPr>
            <w:cnfStyle w:val="001000000000"/>
            <w:tcW w:w="8644" w:type="dxa"/>
          </w:tcPr>
          <w:p w:rsidR="001D1521" w:rsidRPr="001D1521" w:rsidRDefault="001D1521" w:rsidP="00001412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  <w:tr w:rsidR="001D1521" w:rsidRPr="001D1521" w:rsidTr="001D1521">
        <w:trPr>
          <w:cnfStyle w:val="000000100000"/>
        </w:trPr>
        <w:tc>
          <w:tcPr>
            <w:cnfStyle w:val="001000000000"/>
            <w:tcW w:w="8644" w:type="dxa"/>
          </w:tcPr>
          <w:p w:rsidR="001D1521" w:rsidRPr="001D1521" w:rsidRDefault="001D1521" w:rsidP="00001412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  <w:tr w:rsidR="001D1521" w:rsidRPr="001D1521" w:rsidTr="001D1521">
        <w:tc>
          <w:tcPr>
            <w:cnfStyle w:val="001000000000"/>
            <w:tcW w:w="8644" w:type="dxa"/>
          </w:tcPr>
          <w:p w:rsidR="001D1521" w:rsidRPr="001D1521" w:rsidRDefault="001D1521" w:rsidP="00001412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  <w:tr w:rsidR="001D1521" w:rsidRPr="001D1521" w:rsidTr="001D1521">
        <w:trPr>
          <w:cnfStyle w:val="000000100000"/>
        </w:trPr>
        <w:tc>
          <w:tcPr>
            <w:cnfStyle w:val="001000000000"/>
            <w:tcW w:w="8644" w:type="dxa"/>
          </w:tcPr>
          <w:p w:rsidR="001D1521" w:rsidRPr="001D1521" w:rsidRDefault="001D1521" w:rsidP="00001412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  <w:tr w:rsidR="001D1521" w:rsidRPr="001D1521" w:rsidTr="001D1521">
        <w:tc>
          <w:tcPr>
            <w:cnfStyle w:val="001000000000"/>
            <w:tcW w:w="8644" w:type="dxa"/>
          </w:tcPr>
          <w:p w:rsidR="001D1521" w:rsidRPr="001D1521" w:rsidRDefault="001D1521" w:rsidP="00001412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  <w:tr w:rsidR="001D1521" w:rsidRPr="001D1521" w:rsidTr="001D1521">
        <w:trPr>
          <w:cnfStyle w:val="000000100000"/>
        </w:trPr>
        <w:tc>
          <w:tcPr>
            <w:cnfStyle w:val="001000000000"/>
            <w:tcW w:w="8644" w:type="dxa"/>
          </w:tcPr>
          <w:p w:rsidR="001D1521" w:rsidRPr="001D1521" w:rsidRDefault="001D1521" w:rsidP="00001412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  <w:tr w:rsidR="001D1521" w:rsidRPr="001D1521" w:rsidTr="001D1521">
        <w:tc>
          <w:tcPr>
            <w:cnfStyle w:val="001000000000"/>
            <w:tcW w:w="8644" w:type="dxa"/>
          </w:tcPr>
          <w:p w:rsidR="001D1521" w:rsidRPr="001D1521" w:rsidRDefault="001D1521" w:rsidP="00001412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  <w:tr w:rsidR="001D1521" w:rsidRPr="001D1521" w:rsidTr="001D1521">
        <w:trPr>
          <w:cnfStyle w:val="000000100000"/>
        </w:trPr>
        <w:tc>
          <w:tcPr>
            <w:cnfStyle w:val="001000000000"/>
            <w:tcW w:w="8644" w:type="dxa"/>
          </w:tcPr>
          <w:p w:rsidR="001D1521" w:rsidRPr="001D1521" w:rsidRDefault="001D1521" w:rsidP="00001412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</w:tbl>
    <w:p w:rsidR="001D1521" w:rsidRDefault="00AE2E5B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sz w:val="24"/>
          <w:szCs w:val="24"/>
          <w:lang w:val="es-ES"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86995</wp:posOffset>
            </wp:positionV>
            <wp:extent cx="1350010" cy="1320800"/>
            <wp:effectExtent l="171450" t="133350" r="345440" b="279400"/>
            <wp:wrapThrough wrapText="bothSides">
              <wp:wrapPolygon edited="0">
                <wp:start x="3353" y="-2181"/>
                <wp:lineTo x="914" y="-1869"/>
                <wp:lineTo x="-2743" y="935"/>
                <wp:lineTo x="-2134" y="22742"/>
                <wp:lineTo x="610" y="26169"/>
                <wp:lineTo x="1524" y="26169"/>
                <wp:lineTo x="22860" y="26169"/>
                <wp:lineTo x="23774" y="26169"/>
                <wp:lineTo x="26517" y="23365"/>
                <wp:lineTo x="26517" y="22742"/>
                <wp:lineTo x="26822" y="18069"/>
                <wp:lineTo x="26822" y="2804"/>
                <wp:lineTo x="27127" y="1246"/>
                <wp:lineTo x="23469" y="-1869"/>
                <wp:lineTo x="21031" y="-2181"/>
                <wp:lineTo x="3353" y="-2181"/>
              </wp:wrapPolygon>
            </wp:wrapThrough>
            <wp:docPr id="2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1320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D1521" w:rsidRDefault="001D1521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1D1521" w:rsidRDefault="001D1521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1D1521" w:rsidRDefault="001D1521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1D1521" w:rsidRDefault="001D1521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1D1521" w:rsidRDefault="001D1521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7D0E7A" w:rsidRPr="00001412" w:rsidRDefault="007D0E7A" w:rsidP="0000141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sectPr w:rsidR="007D0E7A" w:rsidRPr="00001412" w:rsidSect="001B4504">
      <w:headerReference w:type="default" r:id="rId22"/>
      <w:footerReference w:type="default" r:id="rId2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172" w:rsidRDefault="00322172" w:rsidP="0002364D">
      <w:pPr>
        <w:spacing w:after="0" w:line="240" w:lineRule="auto"/>
      </w:pPr>
      <w:r>
        <w:separator/>
      </w:r>
    </w:p>
  </w:endnote>
  <w:endnote w:type="continuationSeparator" w:id="1">
    <w:p w:rsidR="00322172" w:rsidRDefault="00322172" w:rsidP="00023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quidC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d">
    <w:panose1 w:val="02030509050101010101"/>
    <w:charset w:val="B1"/>
    <w:family w:val="modern"/>
    <w:pitch w:val="fixed"/>
    <w:sig w:usb0="00000801" w:usb1="00000000" w:usb2="00000000" w:usb3="00000000" w:csb0="0000002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9271"/>
      <w:docPartObj>
        <w:docPartGallery w:val="Page Numbers (Bottom of Page)"/>
        <w:docPartUnique/>
      </w:docPartObj>
    </w:sdtPr>
    <w:sdtContent>
      <w:p w:rsidR="0057598D" w:rsidRDefault="00341CF8">
        <w:pPr>
          <w:pStyle w:val="Piedepgina"/>
          <w:jc w:val="center"/>
        </w:pPr>
        <w:r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2053" type="#_x0000_t110" style="width:467.2pt;height:4.3pt;mso-width-percent:1000;mso-left-percent:-10001;mso-top-percent:-10001;mso-position-horizontal:absolute;mso-position-horizontal-relative:char;mso-position-vertical:absolute;mso-position-vertical-relative:line;mso-width-percent:1000;mso-left-percent:-10001;mso-top-percent:-10001;mso-width-relative:margin" fillcolor="black [3213]" strokecolor="black [3213]">
              <w10:wrap type="none" anchorx="margin" anchory="page"/>
              <w10:anchorlock/>
            </v:shape>
          </w:pict>
        </w:r>
      </w:p>
      <w:p w:rsidR="0057598D" w:rsidRDefault="00975296">
        <w:pPr>
          <w:pStyle w:val="Piedepgina"/>
          <w:jc w:val="center"/>
        </w:pPr>
        <w:fldSimple w:instr=" PAGE    \* MERGEFORMAT ">
          <w:r w:rsidR="008C61F3">
            <w:t>5</w:t>
          </w:r>
        </w:fldSimple>
      </w:p>
    </w:sdtContent>
  </w:sdt>
  <w:p w:rsidR="0002364D" w:rsidRDefault="0002364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172" w:rsidRDefault="00322172" w:rsidP="0002364D">
      <w:pPr>
        <w:spacing w:after="0" w:line="240" w:lineRule="auto"/>
      </w:pPr>
      <w:r>
        <w:separator/>
      </w:r>
    </w:p>
  </w:footnote>
  <w:footnote w:type="continuationSeparator" w:id="1">
    <w:p w:rsidR="00322172" w:rsidRDefault="00322172" w:rsidP="00023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64D" w:rsidRDefault="00975296">
    <w:pPr>
      <w:pStyle w:val="Encabezado"/>
    </w:pPr>
    <w:r w:rsidRPr="00975296">
      <w:rPr>
        <w:lang w:eastAsia="zh-TW"/>
      </w:rPr>
      <w:pict>
        <v:group id="_x0000_s2049" style="position:absolute;margin-left:0;margin-top:0;width:580.4pt;height:41.75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2050" style="position:absolute;left:377;top:360;width:9346;height:720;mso-position-horizontal-relative:page;mso-position-vertical:center;mso-position-vertical-relative:top-margin-area;v-text-anchor:middle" fillcolor="#e36c0a [2409]" stroked="f" strokecolor="white [3212]" strokeweight="1.5pt">
            <v:textbox style="mso-next-textbox:#_x0000_s2050">
              <w:txbxContent>
                <w:sdt>
                  <w:sdtPr>
                    <w:rPr>
                      <w:color w:val="FFFFFF" w:themeColor="background1"/>
                      <w:sz w:val="36"/>
                      <w:szCs w:val="36"/>
                    </w:rPr>
                    <w:alias w:val="Título"/>
                    <w:id w:val="538682326"/>
                    <w:placeholder>
                      <w:docPart w:val="867376AF45AD44CDB73F33A0020BA5ED"/>
                    </w:placeholder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p w:rsidR="0002364D" w:rsidRDefault="0002364D">
                      <w:pPr>
                        <w:pStyle w:val="Encabezado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02364D">
                        <w:rPr>
                          <w:color w:val="FFFFFF" w:themeColor="background1"/>
                          <w:sz w:val="36"/>
                          <w:szCs w:val="36"/>
                        </w:rPr>
                        <w:t>EXERCICIS DE GRAMÀTICA. NIVELL 01</w:t>
                      </w:r>
                    </w:p>
                  </w:sdtContent>
                </w:sdt>
              </w:txbxContent>
            </v:textbox>
          </v:rect>
          <v:rect id="_x0000_s2051" style="position:absolute;left:9763;top:360;width:2102;height:720;mso-position-horizontal-relative:page;mso-position-vertical:center;mso-position-vertical-relative:top-margin-area;v-text-anchor:middle" fillcolor="#9bbb59 [3206]" stroked="f" strokecolor="white [3212]" strokeweight="2pt">
            <v:fill color2="#943634 [2405]"/>
            <v:textbox style="mso-next-textbox:#_x0000_s2051">
              <w:txbxContent>
                <w:sdt>
                  <w:sdtPr>
                    <w:rPr>
                      <w:color w:val="FFFFFF" w:themeColor="background1"/>
                      <w:sz w:val="36"/>
                      <w:szCs w:val="36"/>
                    </w:rPr>
                    <w:alias w:val="Año"/>
                    <w:id w:val="78709920"/>
                    <w:dataBinding w:prefixMappings="xmlns:ns0='http://schemas.microsoft.com/office/2006/coverPageProps'" w:xpath="/ns0:CoverPageProperties[1]/ns0:PublishDate[1]" w:storeItemID="{55AF091B-3C7A-41E3-B477-F2FDAA23CFDA}"/>
                    <w:date>
                      <w:dateFormat w:val="yyyy"/>
                      <w:lid w:val="es-ES"/>
                      <w:storeMappedDataAs w:val="dateTime"/>
                      <w:calendar w:val="gregorian"/>
                    </w:date>
                  </w:sdtPr>
                  <w:sdtContent>
                    <w:p w:rsidR="0002364D" w:rsidRDefault="0002364D">
                      <w:pPr>
                        <w:pStyle w:val="Encabezado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>UNITAT 06</w:t>
                      </w:r>
                    </w:p>
                  </w:sdtContent>
                </w:sdt>
              </w:txbxContent>
            </v:textbox>
          </v:rect>
          <v:rect id="_x0000_s2052" style="position:absolute;left:330;top:308;width:11586;height:835;mso-width-percent:950;mso-position-horizontal:center;mso-position-horizontal-relative:page;mso-position-vertical:center;mso-position-vertical-relative:top-margin-area;mso-width-percent:950" filled="f" strokeweight="1pt"/>
          <w10:wrap anchorx="page" anchory="margin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74C57"/>
    <w:multiLevelType w:val="hybridMultilevel"/>
    <w:tmpl w:val="BE40374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865DB5"/>
    <w:multiLevelType w:val="hybridMultilevel"/>
    <w:tmpl w:val="50A2B93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40B0B"/>
    <w:rsid w:val="00001412"/>
    <w:rsid w:val="00015D7E"/>
    <w:rsid w:val="0002364D"/>
    <w:rsid w:val="00035839"/>
    <w:rsid w:val="000879D4"/>
    <w:rsid w:val="000B01D9"/>
    <w:rsid w:val="000B24D9"/>
    <w:rsid w:val="000B6806"/>
    <w:rsid w:val="000D35FE"/>
    <w:rsid w:val="000D74D2"/>
    <w:rsid w:val="000F58A7"/>
    <w:rsid w:val="0010066C"/>
    <w:rsid w:val="00104196"/>
    <w:rsid w:val="00113CA9"/>
    <w:rsid w:val="00157392"/>
    <w:rsid w:val="00177B61"/>
    <w:rsid w:val="001B4504"/>
    <w:rsid w:val="001C6E89"/>
    <w:rsid w:val="001D1521"/>
    <w:rsid w:val="00217146"/>
    <w:rsid w:val="00226F4B"/>
    <w:rsid w:val="00277572"/>
    <w:rsid w:val="002A5EE7"/>
    <w:rsid w:val="0030255A"/>
    <w:rsid w:val="00303242"/>
    <w:rsid w:val="00322172"/>
    <w:rsid w:val="003377D1"/>
    <w:rsid w:val="00341CF8"/>
    <w:rsid w:val="00344F8C"/>
    <w:rsid w:val="00353CE6"/>
    <w:rsid w:val="0037075A"/>
    <w:rsid w:val="003A04F7"/>
    <w:rsid w:val="003B2E0A"/>
    <w:rsid w:val="003E0407"/>
    <w:rsid w:val="003F48DD"/>
    <w:rsid w:val="00401B36"/>
    <w:rsid w:val="00482D12"/>
    <w:rsid w:val="00485A5C"/>
    <w:rsid w:val="004B73D3"/>
    <w:rsid w:val="004C4EC1"/>
    <w:rsid w:val="004C522C"/>
    <w:rsid w:val="004D284E"/>
    <w:rsid w:val="004F53FA"/>
    <w:rsid w:val="00554B02"/>
    <w:rsid w:val="0057598D"/>
    <w:rsid w:val="00577FFA"/>
    <w:rsid w:val="005C5B18"/>
    <w:rsid w:val="005D1355"/>
    <w:rsid w:val="006076DD"/>
    <w:rsid w:val="006457E2"/>
    <w:rsid w:val="00650444"/>
    <w:rsid w:val="00663281"/>
    <w:rsid w:val="006A3042"/>
    <w:rsid w:val="006C012D"/>
    <w:rsid w:val="006C3FB0"/>
    <w:rsid w:val="006F0640"/>
    <w:rsid w:val="00741559"/>
    <w:rsid w:val="00775E11"/>
    <w:rsid w:val="007A1E1C"/>
    <w:rsid w:val="007A3437"/>
    <w:rsid w:val="007D0E7A"/>
    <w:rsid w:val="007E28C6"/>
    <w:rsid w:val="007E63EE"/>
    <w:rsid w:val="008320FD"/>
    <w:rsid w:val="008352EA"/>
    <w:rsid w:val="0084619C"/>
    <w:rsid w:val="00857B29"/>
    <w:rsid w:val="00873A28"/>
    <w:rsid w:val="008A2279"/>
    <w:rsid w:val="008C61F3"/>
    <w:rsid w:val="008F7E06"/>
    <w:rsid w:val="00906C59"/>
    <w:rsid w:val="00975296"/>
    <w:rsid w:val="009842D4"/>
    <w:rsid w:val="009B0A87"/>
    <w:rsid w:val="009E10F4"/>
    <w:rsid w:val="009E65F6"/>
    <w:rsid w:val="00A06540"/>
    <w:rsid w:val="00A45654"/>
    <w:rsid w:val="00AB3012"/>
    <w:rsid w:val="00AE2E5B"/>
    <w:rsid w:val="00B2584E"/>
    <w:rsid w:val="00B95E08"/>
    <w:rsid w:val="00BA0B0D"/>
    <w:rsid w:val="00BC315F"/>
    <w:rsid w:val="00BC78CE"/>
    <w:rsid w:val="00BE0AC6"/>
    <w:rsid w:val="00BE3560"/>
    <w:rsid w:val="00BF4F7E"/>
    <w:rsid w:val="00C22B11"/>
    <w:rsid w:val="00C3608E"/>
    <w:rsid w:val="00C5042C"/>
    <w:rsid w:val="00C5086F"/>
    <w:rsid w:val="00CF4C30"/>
    <w:rsid w:val="00D129A1"/>
    <w:rsid w:val="00D27E5A"/>
    <w:rsid w:val="00D34EA2"/>
    <w:rsid w:val="00D47DD9"/>
    <w:rsid w:val="00D57A2B"/>
    <w:rsid w:val="00DA33B2"/>
    <w:rsid w:val="00DB6E2D"/>
    <w:rsid w:val="00DD0D22"/>
    <w:rsid w:val="00E40B0B"/>
    <w:rsid w:val="00E50B3E"/>
    <w:rsid w:val="00EB3ABD"/>
    <w:rsid w:val="00EE4DC9"/>
    <w:rsid w:val="00EF45E4"/>
    <w:rsid w:val="00F37247"/>
    <w:rsid w:val="00F55E83"/>
    <w:rsid w:val="00FB60E5"/>
    <w:rsid w:val="00FF55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504"/>
    <w:rPr>
      <w:noProof/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775E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5E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5E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5E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40B0B"/>
    <w:pPr>
      <w:ind w:left="720"/>
      <w:contextualSpacing/>
    </w:pPr>
  </w:style>
  <w:style w:type="table" w:styleId="Tablaconcuadrcula">
    <w:name w:val="Table Grid"/>
    <w:basedOn w:val="Tablanormal"/>
    <w:uiPriority w:val="59"/>
    <w:rsid w:val="00E40B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uadrculaclara-nfasis5">
    <w:name w:val="Light Grid Accent 5"/>
    <w:basedOn w:val="Tablanormal"/>
    <w:uiPriority w:val="62"/>
    <w:rsid w:val="00857B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vistosa-nfasis1">
    <w:name w:val="Colorful Grid Accent 1"/>
    <w:basedOn w:val="Tablanormal"/>
    <w:uiPriority w:val="73"/>
    <w:rsid w:val="00857B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1">
    <w:name w:val="Medium Grid 1 Accent 1"/>
    <w:basedOn w:val="Tablanormal"/>
    <w:uiPriority w:val="67"/>
    <w:rsid w:val="008320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C50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042C"/>
    <w:rPr>
      <w:rFonts w:ascii="Tahoma" w:hAnsi="Tahoma" w:cs="Tahoma"/>
      <w:noProof/>
      <w:sz w:val="16"/>
      <w:szCs w:val="16"/>
      <w:lang w:val="ca-ES"/>
    </w:rPr>
  </w:style>
  <w:style w:type="character" w:customStyle="1" w:styleId="apple-converted-space">
    <w:name w:val="apple-converted-space"/>
    <w:basedOn w:val="Fuentedeprrafopredeter"/>
    <w:rsid w:val="00775E11"/>
  </w:style>
  <w:style w:type="character" w:styleId="Referenciasutil">
    <w:name w:val="Subtle Reference"/>
    <w:basedOn w:val="Fuentedeprrafopredeter"/>
    <w:uiPriority w:val="31"/>
    <w:qFormat/>
    <w:rsid w:val="00775E11"/>
    <w:rPr>
      <w:smallCaps/>
      <w:color w:val="C0504D" w:themeColor="accent2"/>
      <w:u w:val="single"/>
    </w:rPr>
  </w:style>
  <w:style w:type="paragraph" w:styleId="Sinespaciado">
    <w:name w:val="No Spacing"/>
    <w:uiPriority w:val="1"/>
    <w:qFormat/>
    <w:rsid w:val="00775E11"/>
    <w:pPr>
      <w:spacing w:after="0" w:line="240" w:lineRule="auto"/>
    </w:pPr>
    <w:rPr>
      <w:noProof/>
      <w:lang w:val="ca-ES"/>
    </w:rPr>
  </w:style>
  <w:style w:type="character" w:customStyle="1" w:styleId="Ttulo1Car">
    <w:name w:val="Título 1 Car"/>
    <w:basedOn w:val="Fuentedeprrafopredeter"/>
    <w:link w:val="Ttulo1"/>
    <w:uiPriority w:val="9"/>
    <w:rsid w:val="00775E11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775E11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rsid w:val="00775E11"/>
    <w:rPr>
      <w:rFonts w:asciiTheme="majorHAnsi" w:eastAsiaTheme="majorEastAsia" w:hAnsiTheme="majorHAnsi" w:cstheme="majorBidi"/>
      <w:b/>
      <w:bCs/>
      <w:noProof/>
      <w:color w:val="4F81BD" w:themeColor="accent1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rsid w:val="00775E11"/>
    <w:rPr>
      <w:rFonts w:asciiTheme="majorHAnsi" w:eastAsiaTheme="majorEastAsia" w:hAnsiTheme="majorHAnsi" w:cstheme="majorBidi"/>
      <w:b/>
      <w:bCs/>
      <w:i/>
      <w:iCs/>
      <w:noProof/>
      <w:color w:val="4F81BD" w:themeColor="accent1"/>
      <w:lang w:val="ca-ES"/>
    </w:rPr>
  </w:style>
  <w:style w:type="paragraph" w:styleId="Encabezado">
    <w:name w:val="header"/>
    <w:basedOn w:val="Normal"/>
    <w:link w:val="EncabezadoCar"/>
    <w:uiPriority w:val="99"/>
    <w:unhideWhenUsed/>
    <w:rsid w:val="000236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364D"/>
    <w:rPr>
      <w:noProof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0236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64D"/>
    <w:rPr>
      <w:noProof/>
      <w:lang w:val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ontrol" Target="activeX/activeX4.xml"/><Relationship Id="rId18" Type="http://schemas.openxmlformats.org/officeDocument/2006/relationships/image" Target="media/image3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6.emf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0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23" Type="http://schemas.openxmlformats.org/officeDocument/2006/relationships/footer" Target="footer1.xml"/><Relationship Id="rId10" Type="http://schemas.openxmlformats.org/officeDocument/2006/relationships/control" Target="activeX/activeX1.xml"/><Relationship Id="rId19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ontrol" Target="activeX/activeX5.xml"/><Relationship Id="rId22" Type="http://schemas.openxmlformats.org/officeDocument/2006/relationships/header" Target="head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quidC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d">
    <w:panose1 w:val="02030509050101010101"/>
    <w:charset w:val="B1"/>
    <w:family w:val="modern"/>
    <w:pitch w:val="fixed"/>
    <w:sig w:usb0="00000801" w:usb1="00000000" w:usb2="00000000" w:usb3="00000000" w:csb0="00000020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A74662"/>
    <w:rsid w:val="0018131B"/>
    <w:rsid w:val="00A74662"/>
    <w:rsid w:val="00CE4C35"/>
    <w:rsid w:val="00E55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31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67376AF45AD44CDB73F33A0020BA5ED">
    <w:name w:val="867376AF45AD44CDB73F33A0020BA5ED"/>
    <w:rsid w:val="00A74662"/>
  </w:style>
  <w:style w:type="paragraph" w:customStyle="1" w:styleId="60CFCA31341246F0B6245AF4DBD0A01E">
    <w:name w:val="60CFCA31341246F0B6245AF4DBD0A01E"/>
    <w:rsid w:val="00A7466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UNITAT 06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5</Pages>
  <Words>684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EXERCICIS DE GRAMÀTICA. NIVELL 01</vt:lpstr>
    </vt:vector>
  </TitlesOfParts>
  <Company/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EXERCICIS DE GRAMÀTICA. NIVELL 01</dc:title>
  <dc:creator>Ferran</dc:creator>
  <cp:lastModifiedBy>Ferran</cp:lastModifiedBy>
  <cp:revision>11</cp:revision>
  <dcterms:created xsi:type="dcterms:W3CDTF">2012-08-16T10:50:00Z</dcterms:created>
  <dcterms:modified xsi:type="dcterms:W3CDTF">2012-08-31T21:22:00Z</dcterms:modified>
</cp:coreProperties>
</file>