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9F1" w:rsidRDefault="00141F44" w:rsidP="00141F44">
      <w:pPr>
        <w:spacing w:after="0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1. </w:t>
      </w:r>
      <w:r w:rsidR="004809F1" w:rsidRPr="004809F1">
        <w:rPr>
          <w:rFonts w:ascii="Verdana" w:hAnsi="Verdana" w:cs="Arial"/>
          <w:bCs/>
          <w:noProof w:val="0"/>
          <w:sz w:val="24"/>
          <w:szCs w:val="24"/>
        </w:rPr>
        <w:t>Classifica les paraules seg</w:t>
      </w:r>
      <w:r>
        <w:rPr>
          <w:rFonts w:ascii="Verdana" w:hAnsi="Verdana" w:cs="Arial"/>
          <w:bCs/>
          <w:noProof w:val="0"/>
          <w:sz w:val="24"/>
          <w:szCs w:val="24"/>
        </w:rPr>
        <w:t>üents segons el so de la vocal e</w:t>
      </w:r>
      <w:r w:rsidR="004809F1" w:rsidRPr="004809F1">
        <w:rPr>
          <w:rFonts w:ascii="Verdana" w:hAnsi="Verdana" w:cs="Arial"/>
          <w:bCs/>
          <w:noProof w:val="0"/>
          <w:sz w:val="24"/>
          <w:szCs w:val="24"/>
        </w:rPr>
        <w:t>:</w:t>
      </w:r>
    </w:p>
    <w:p w:rsidR="00141F44" w:rsidRPr="004809F1" w:rsidRDefault="00141F44" w:rsidP="00141F44">
      <w:pPr>
        <w:spacing w:after="0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1234"/>
        <w:gridCol w:w="1235"/>
        <w:gridCol w:w="1235"/>
        <w:gridCol w:w="1235"/>
        <w:gridCol w:w="1235"/>
        <w:gridCol w:w="1235"/>
        <w:gridCol w:w="1235"/>
      </w:tblGrid>
      <w:tr w:rsidR="004809F1" w:rsidRPr="004809F1" w:rsidTr="004809F1">
        <w:trPr>
          <w:cnfStyle w:val="100000000000"/>
        </w:trPr>
        <w:tc>
          <w:tcPr>
            <w:cnfStyle w:val="001000000000"/>
            <w:tcW w:w="1234" w:type="dxa"/>
          </w:tcPr>
          <w:p w:rsidR="004809F1" w:rsidRPr="004809F1" w:rsidRDefault="004809F1" w:rsidP="00141F4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4809F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mel </w:t>
            </w:r>
          </w:p>
        </w:tc>
        <w:tc>
          <w:tcPr>
            <w:tcW w:w="1235" w:type="dxa"/>
          </w:tcPr>
          <w:p w:rsidR="004809F1" w:rsidRPr="004809F1" w:rsidRDefault="004809F1">
            <w:pPr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4809F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neu</w:t>
            </w:r>
          </w:p>
        </w:tc>
        <w:tc>
          <w:tcPr>
            <w:tcW w:w="1235" w:type="dxa"/>
          </w:tcPr>
          <w:p w:rsidR="004809F1" w:rsidRPr="004809F1" w:rsidRDefault="004809F1">
            <w:pPr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4809F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content</w:t>
            </w:r>
          </w:p>
        </w:tc>
        <w:tc>
          <w:tcPr>
            <w:tcW w:w="1235" w:type="dxa"/>
          </w:tcPr>
          <w:p w:rsidR="004809F1" w:rsidRPr="004809F1" w:rsidRDefault="004809F1">
            <w:pPr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4809F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teula</w:t>
            </w:r>
          </w:p>
        </w:tc>
        <w:tc>
          <w:tcPr>
            <w:tcW w:w="1235" w:type="dxa"/>
          </w:tcPr>
          <w:p w:rsidR="004809F1" w:rsidRPr="004809F1" w:rsidRDefault="004809F1">
            <w:pPr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4809F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barret</w:t>
            </w:r>
          </w:p>
        </w:tc>
        <w:tc>
          <w:tcPr>
            <w:tcW w:w="1235" w:type="dxa"/>
          </w:tcPr>
          <w:p w:rsidR="004809F1" w:rsidRPr="004809F1" w:rsidRDefault="004809F1">
            <w:pPr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4809F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cullera</w:t>
            </w:r>
          </w:p>
        </w:tc>
        <w:tc>
          <w:tcPr>
            <w:tcW w:w="1235" w:type="dxa"/>
          </w:tcPr>
          <w:p w:rsidR="004809F1" w:rsidRPr="004809F1" w:rsidRDefault="004809F1">
            <w:pPr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4809F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abella</w:t>
            </w:r>
          </w:p>
        </w:tc>
      </w:tr>
      <w:tr w:rsidR="004809F1" w:rsidRPr="004809F1" w:rsidTr="004809F1">
        <w:trPr>
          <w:cnfStyle w:val="000000100000"/>
        </w:trPr>
        <w:tc>
          <w:tcPr>
            <w:cnfStyle w:val="001000000000"/>
            <w:tcW w:w="1234" w:type="dxa"/>
          </w:tcPr>
          <w:p w:rsidR="004809F1" w:rsidRPr="004809F1" w:rsidRDefault="004809F1">
            <w:pPr>
              <w:rPr>
                <w:rFonts w:ascii="Verdana" w:hAnsi="Verdana"/>
                <w:b w:val="0"/>
                <w:sz w:val="24"/>
                <w:szCs w:val="24"/>
              </w:rPr>
            </w:pPr>
            <w:r w:rsidRPr="004809F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cel</w:t>
            </w:r>
          </w:p>
        </w:tc>
        <w:tc>
          <w:tcPr>
            <w:tcW w:w="1235" w:type="dxa"/>
          </w:tcPr>
          <w:p w:rsidR="004809F1" w:rsidRPr="004809F1" w:rsidRDefault="004809F1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4809F1">
              <w:rPr>
                <w:rFonts w:ascii="Verdana" w:hAnsi="Verdana" w:cs="Arial"/>
                <w:noProof w:val="0"/>
                <w:sz w:val="24"/>
                <w:szCs w:val="24"/>
              </w:rPr>
              <w:t>tres</w:t>
            </w:r>
          </w:p>
        </w:tc>
        <w:tc>
          <w:tcPr>
            <w:tcW w:w="1235" w:type="dxa"/>
          </w:tcPr>
          <w:p w:rsidR="004809F1" w:rsidRPr="004809F1" w:rsidRDefault="004809F1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4809F1">
              <w:rPr>
                <w:rFonts w:ascii="Verdana" w:hAnsi="Verdana" w:cs="Arial"/>
                <w:noProof w:val="0"/>
                <w:sz w:val="24"/>
                <w:szCs w:val="24"/>
              </w:rPr>
              <w:t>fred</w:t>
            </w:r>
          </w:p>
        </w:tc>
        <w:tc>
          <w:tcPr>
            <w:tcW w:w="1235" w:type="dxa"/>
          </w:tcPr>
          <w:p w:rsidR="004809F1" w:rsidRPr="004809F1" w:rsidRDefault="004809F1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4809F1">
              <w:rPr>
                <w:rFonts w:ascii="Verdana" w:hAnsi="Verdana" w:cs="Arial"/>
                <w:noProof w:val="0"/>
                <w:sz w:val="24"/>
                <w:szCs w:val="24"/>
              </w:rPr>
              <w:t>gerro</w:t>
            </w:r>
          </w:p>
        </w:tc>
        <w:tc>
          <w:tcPr>
            <w:tcW w:w="1235" w:type="dxa"/>
          </w:tcPr>
          <w:p w:rsidR="004809F1" w:rsidRPr="004809F1" w:rsidRDefault="004809F1" w:rsidP="004809F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4809F1">
              <w:rPr>
                <w:rFonts w:ascii="Verdana" w:hAnsi="Verdana" w:cs="Arial"/>
                <w:noProof w:val="0"/>
                <w:sz w:val="24"/>
                <w:szCs w:val="24"/>
              </w:rPr>
              <w:t>ganivet</w:t>
            </w:r>
          </w:p>
        </w:tc>
        <w:tc>
          <w:tcPr>
            <w:tcW w:w="1235" w:type="dxa"/>
          </w:tcPr>
          <w:p w:rsidR="004809F1" w:rsidRPr="004809F1" w:rsidRDefault="004809F1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4809F1">
              <w:rPr>
                <w:rFonts w:ascii="Verdana" w:hAnsi="Verdana" w:cs="Arial"/>
                <w:noProof w:val="0"/>
                <w:sz w:val="24"/>
                <w:szCs w:val="24"/>
              </w:rPr>
              <w:t>tren</w:t>
            </w:r>
          </w:p>
        </w:tc>
        <w:tc>
          <w:tcPr>
            <w:tcW w:w="1235" w:type="dxa"/>
          </w:tcPr>
          <w:p w:rsidR="004809F1" w:rsidRPr="004809F1" w:rsidRDefault="004809F1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4809F1">
              <w:rPr>
                <w:rFonts w:ascii="Verdana" w:hAnsi="Verdana" w:cs="Arial"/>
                <w:noProof w:val="0"/>
                <w:sz w:val="24"/>
                <w:szCs w:val="24"/>
              </w:rPr>
              <w:t>aquest</w:t>
            </w:r>
          </w:p>
        </w:tc>
      </w:tr>
      <w:tr w:rsidR="004809F1" w:rsidRPr="004809F1" w:rsidTr="004809F1">
        <w:tc>
          <w:tcPr>
            <w:cnfStyle w:val="001000000000"/>
            <w:tcW w:w="1234" w:type="dxa"/>
          </w:tcPr>
          <w:p w:rsidR="004809F1" w:rsidRPr="004809F1" w:rsidRDefault="004809F1">
            <w:pPr>
              <w:rPr>
                <w:rFonts w:ascii="Verdana" w:hAnsi="Verdana"/>
                <w:b w:val="0"/>
                <w:sz w:val="24"/>
                <w:szCs w:val="24"/>
              </w:rPr>
            </w:pPr>
            <w:r w:rsidRPr="004809F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ocell</w:t>
            </w:r>
          </w:p>
        </w:tc>
        <w:tc>
          <w:tcPr>
            <w:tcW w:w="1235" w:type="dxa"/>
          </w:tcPr>
          <w:p w:rsidR="004809F1" w:rsidRPr="004809F1" w:rsidRDefault="004809F1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4809F1">
              <w:rPr>
                <w:rFonts w:ascii="Verdana" w:hAnsi="Verdana" w:cs="Arial"/>
                <w:noProof w:val="0"/>
                <w:sz w:val="24"/>
                <w:szCs w:val="24"/>
              </w:rPr>
              <w:t>orella</w:t>
            </w:r>
          </w:p>
        </w:tc>
        <w:tc>
          <w:tcPr>
            <w:tcW w:w="1235" w:type="dxa"/>
          </w:tcPr>
          <w:p w:rsidR="004809F1" w:rsidRPr="004809F1" w:rsidRDefault="004809F1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4809F1">
              <w:rPr>
                <w:rFonts w:ascii="Verdana" w:hAnsi="Verdana" w:cs="Arial"/>
                <w:noProof w:val="0"/>
                <w:sz w:val="24"/>
                <w:szCs w:val="24"/>
              </w:rPr>
              <w:t>peix</w:t>
            </w:r>
          </w:p>
        </w:tc>
        <w:tc>
          <w:tcPr>
            <w:tcW w:w="1235" w:type="dxa"/>
          </w:tcPr>
          <w:p w:rsidR="004809F1" w:rsidRPr="004809F1" w:rsidRDefault="004809F1" w:rsidP="004809F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4809F1">
              <w:rPr>
                <w:rFonts w:ascii="Verdana" w:hAnsi="Verdana" w:cs="Arial"/>
                <w:noProof w:val="0"/>
                <w:sz w:val="24"/>
                <w:szCs w:val="24"/>
              </w:rPr>
              <w:t>dent</w:t>
            </w:r>
          </w:p>
        </w:tc>
        <w:tc>
          <w:tcPr>
            <w:tcW w:w="1235" w:type="dxa"/>
          </w:tcPr>
          <w:p w:rsidR="004809F1" w:rsidRPr="004809F1" w:rsidRDefault="004809F1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4809F1">
              <w:rPr>
                <w:rFonts w:ascii="Verdana" w:hAnsi="Verdana" w:cs="Arial"/>
                <w:noProof w:val="0"/>
                <w:sz w:val="24"/>
                <w:szCs w:val="24"/>
              </w:rPr>
              <w:t>mestra</w:t>
            </w:r>
          </w:p>
        </w:tc>
        <w:tc>
          <w:tcPr>
            <w:tcW w:w="1235" w:type="dxa"/>
          </w:tcPr>
          <w:p w:rsidR="004809F1" w:rsidRPr="004809F1" w:rsidRDefault="004809F1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4809F1">
              <w:rPr>
                <w:rFonts w:ascii="Verdana" w:hAnsi="Verdana" w:cs="Arial"/>
                <w:noProof w:val="0"/>
                <w:sz w:val="24"/>
                <w:szCs w:val="24"/>
              </w:rPr>
              <w:t>galeta</w:t>
            </w:r>
          </w:p>
        </w:tc>
        <w:tc>
          <w:tcPr>
            <w:tcW w:w="1235" w:type="dxa"/>
          </w:tcPr>
          <w:p w:rsidR="004809F1" w:rsidRPr="004809F1" w:rsidRDefault="004809F1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4809F1">
              <w:rPr>
                <w:rFonts w:ascii="Verdana" w:hAnsi="Verdana" w:cs="Arial"/>
                <w:noProof w:val="0"/>
                <w:sz w:val="24"/>
                <w:szCs w:val="24"/>
              </w:rPr>
              <w:t>carrer</w:t>
            </w:r>
          </w:p>
        </w:tc>
      </w:tr>
    </w:tbl>
    <w:p w:rsidR="004809F1" w:rsidRDefault="004809F1" w:rsidP="00141F44">
      <w:pPr>
        <w:spacing w:after="0"/>
        <w:rPr>
          <w:rFonts w:ascii="Verdana" w:hAnsi="Verdana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809F1" w:rsidRPr="004809F1" w:rsidTr="004809F1">
        <w:trPr>
          <w:cnfStyle w:val="100000000000"/>
        </w:trPr>
        <w:tc>
          <w:tcPr>
            <w:cnfStyle w:val="001000000000"/>
            <w:tcW w:w="4322" w:type="dxa"/>
            <w:gridSpan w:val="2"/>
          </w:tcPr>
          <w:p w:rsidR="004809F1" w:rsidRPr="004809F1" w:rsidRDefault="004809F1" w:rsidP="00141F44">
            <w:pPr>
              <w:jc w:val="center"/>
              <w:rPr>
                <w:rFonts w:ascii="Verdana" w:hAnsi="Verdana"/>
                <w:b w:val="0"/>
                <w:sz w:val="24"/>
                <w:szCs w:val="24"/>
              </w:rPr>
            </w:pPr>
            <w:r w:rsidRPr="004809F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so de e oberta [ε]</w:t>
            </w:r>
          </w:p>
        </w:tc>
        <w:tc>
          <w:tcPr>
            <w:tcW w:w="4322" w:type="dxa"/>
            <w:gridSpan w:val="2"/>
          </w:tcPr>
          <w:p w:rsidR="004809F1" w:rsidRPr="004809F1" w:rsidRDefault="004809F1" w:rsidP="004809F1">
            <w:pPr>
              <w:jc w:val="center"/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4809F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so de e tancada [e]</w:t>
            </w:r>
          </w:p>
        </w:tc>
      </w:tr>
      <w:tr w:rsidR="004809F1" w:rsidRPr="004809F1" w:rsidTr="00141F44">
        <w:trPr>
          <w:cnfStyle w:val="000000100000"/>
        </w:trPr>
        <w:tc>
          <w:tcPr>
            <w:cnfStyle w:val="001000000000"/>
            <w:tcW w:w="2161" w:type="dxa"/>
            <w:vAlign w:val="center"/>
          </w:tcPr>
          <w:p w:rsidR="004809F1" w:rsidRPr="004809F1" w:rsidRDefault="004809F1" w:rsidP="00141F44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4809F1" w:rsidRPr="004809F1" w:rsidRDefault="004809F1" w:rsidP="00141F44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4809F1" w:rsidRPr="004809F1" w:rsidRDefault="004809F1" w:rsidP="00141F44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4809F1" w:rsidRPr="004809F1" w:rsidRDefault="004809F1" w:rsidP="00141F44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4809F1" w:rsidRPr="004809F1" w:rsidTr="00141F44">
        <w:tc>
          <w:tcPr>
            <w:cnfStyle w:val="001000000000"/>
            <w:tcW w:w="2161" w:type="dxa"/>
            <w:vAlign w:val="center"/>
          </w:tcPr>
          <w:p w:rsidR="004809F1" w:rsidRPr="004809F1" w:rsidRDefault="004809F1" w:rsidP="00141F44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4809F1" w:rsidRPr="004809F1" w:rsidRDefault="004809F1" w:rsidP="00141F44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4809F1" w:rsidRPr="004809F1" w:rsidRDefault="004809F1" w:rsidP="00141F44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4809F1" w:rsidRPr="004809F1" w:rsidRDefault="004809F1" w:rsidP="00141F44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4809F1" w:rsidRPr="004809F1" w:rsidTr="00141F44">
        <w:trPr>
          <w:cnfStyle w:val="000000100000"/>
        </w:trPr>
        <w:tc>
          <w:tcPr>
            <w:cnfStyle w:val="001000000000"/>
            <w:tcW w:w="2161" w:type="dxa"/>
            <w:vAlign w:val="center"/>
          </w:tcPr>
          <w:p w:rsidR="004809F1" w:rsidRPr="004809F1" w:rsidRDefault="004809F1" w:rsidP="00141F44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4809F1" w:rsidRPr="004809F1" w:rsidRDefault="004809F1" w:rsidP="00141F44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4809F1" w:rsidRPr="004809F1" w:rsidRDefault="004809F1" w:rsidP="00141F44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4809F1" w:rsidRPr="004809F1" w:rsidRDefault="004809F1" w:rsidP="00141F44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4809F1" w:rsidRPr="004809F1" w:rsidTr="00141F44">
        <w:tc>
          <w:tcPr>
            <w:cnfStyle w:val="001000000000"/>
            <w:tcW w:w="2161" w:type="dxa"/>
            <w:vAlign w:val="center"/>
          </w:tcPr>
          <w:p w:rsidR="004809F1" w:rsidRPr="004809F1" w:rsidRDefault="004809F1" w:rsidP="00141F44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4809F1" w:rsidRPr="004809F1" w:rsidRDefault="004809F1" w:rsidP="00141F44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4809F1" w:rsidRPr="004809F1" w:rsidRDefault="004809F1" w:rsidP="00141F44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4809F1" w:rsidRPr="004809F1" w:rsidRDefault="004809F1" w:rsidP="00141F44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4809F1" w:rsidRPr="004809F1" w:rsidTr="00141F44">
        <w:trPr>
          <w:cnfStyle w:val="000000100000"/>
        </w:trPr>
        <w:tc>
          <w:tcPr>
            <w:cnfStyle w:val="001000000000"/>
            <w:tcW w:w="2161" w:type="dxa"/>
            <w:vAlign w:val="center"/>
          </w:tcPr>
          <w:p w:rsidR="004809F1" w:rsidRPr="004809F1" w:rsidRDefault="004809F1" w:rsidP="00141F44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4809F1" w:rsidRPr="004809F1" w:rsidRDefault="004809F1" w:rsidP="00141F44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4809F1" w:rsidRPr="004809F1" w:rsidRDefault="004809F1" w:rsidP="00141F44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4809F1" w:rsidRPr="004809F1" w:rsidRDefault="004809F1" w:rsidP="00141F44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4809F1" w:rsidRPr="004809F1" w:rsidTr="00141F44">
        <w:tc>
          <w:tcPr>
            <w:cnfStyle w:val="001000000000"/>
            <w:tcW w:w="2161" w:type="dxa"/>
            <w:vAlign w:val="center"/>
          </w:tcPr>
          <w:p w:rsidR="004809F1" w:rsidRPr="004809F1" w:rsidRDefault="004809F1" w:rsidP="00141F44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4809F1" w:rsidRPr="004809F1" w:rsidRDefault="004809F1" w:rsidP="00141F44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4809F1" w:rsidRPr="004809F1" w:rsidRDefault="004809F1" w:rsidP="00141F44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4809F1" w:rsidRPr="004809F1" w:rsidRDefault="004809F1" w:rsidP="00141F44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4809F1" w:rsidRPr="004809F1" w:rsidTr="00141F44">
        <w:trPr>
          <w:cnfStyle w:val="000000100000"/>
        </w:trPr>
        <w:tc>
          <w:tcPr>
            <w:cnfStyle w:val="001000000000"/>
            <w:tcW w:w="2161" w:type="dxa"/>
            <w:vAlign w:val="center"/>
          </w:tcPr>
          <w:p w:rsidR="004809F1" w:rsidRPr="004809F1" w:rsidRDefault="004809F1" w:rsidP="00141F44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4809F1" w:rsidRPr="004809F1" w:rsidRDefault="004809F1" w:rsidP="00141F44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4809F1" w:rsidRPr="004809F1" w:rsidRDefault="004809F1" w:rsidP="00141F44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4809F1" w:rsidRPr="004809F1" w:rsidRDefault="004809F1" w:rsidP="00141F44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CC38B3" w:rsidRPr="004809F1" w:rsidTr="00141F44">
        <w:tc>
          <w:tcPr>
            <w:cnfStyle w:val="001000000000"/>
            <w:tcW w:w="2161" w:type="dxa"/>
            <w:vAlign w:val="center"/>
          </w:tcPr>
          <w:p w:rsidR="00CC38B3" w:rsidRPr="004809F1" w:rsidRDefault="00CC38B3" w:rsidP="00141F44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CC38B3" w:rsidRPr="004809F1" w:rsidRDefault="00CC38B3" w:rsidP="00141F44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CC38B3" w:rsidRPr="004809F1" w:rsidRDefault="00CC38B3" w:rsidP="00141F44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CC38B3" w:rsidRPr="004809F1" w:rsidRDefault="00CC38B3" w:rsidP="00141F44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141F44" w:rsidRDefault="00141F44" w:rsidP="00141F44">
      <w:pPr>
        <w:spacing w:after="0"/>
        <w:jc w:val="both"/>
        <w:rPr>
          <w:rFonts w:ascii="Verdana" w:hAnsi="Verdana"/>
          <w:sz w:val="24"/>
          <w:szCs w:val="24"/>
        </w:rPr>
      </w:pPr>
    </w:p>
    <w:p w:rsidR="00CC38B3" w:rsidRDefault="00141F44" w:rsidP="00141F44">
      <w:pPr>
        <w:spacing w:after="0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2. </w:t>
      </w:r>
      <w:r w:rsidR="00CC38B3" w:rsidRPr="004809F1">
        <w:rPr>
          <w:rFonts w:ascii="Verdana" w:hAnsi="Verdana" w:cs="Arial"/>
          <w:bCs/>
          <w:noProof w:val="0"/>
          <w:sz w:val="24"/>
          <w:szCs w:val="24"/>
        </w:rPr>
        <w:t>Classifica les paraules seg</w:t>
      </w:r>
      <w:r w:rsidR="00255CA7">
        <w:rPr>
          <w:rFonts w:ascii="Verdana" w:hAnsi="Verdana" w:cs="Arial"/>
          <w:bCs/>
          <w:noProof w:val="0"/>
          <w:sz w:val="24"/>
          <w:szCs w:val="24"/>
        </w:rPr>
        <w:t xml:space="preserve">üents segons el so de la vocal </w:t>
      </w:r>
      <w:r w:rsidR="00CC38B3">
        <w:rPr>
          <w:rFonts w:ascii="Verdana" w:hAnsi="Verdana" w:cs="Arial"/>
          <w:bCs/>
          <w:noProof w:val="0"/>
          <w:sz w:val="24"/>
          <w:szCs w:val="24"/>
        </w:rPr>
        <w:t>o</w:t>
      </w:r>
      <w:r w:rsidR="00CC38B3" w:rsidRPr="004809F1">
        <w:rPr>
          <w:rFonts w:ascii="Verdana" w:hAnsi="Verdana" w:cs="Arial"/>
          <w:bCs/>
          <w:noProof w:val="0"/>
          <w:sz w:val="24"/>
          <w:szCs w:val="24"/>
        </w:rPr>
        <w:t>:</w:t>
      </w:r>
    </w:p>
    <w:p w:rsidR="00141F44" w:rsidRPr="004809F1" w:rsidRDefault="00141F44" w:rsidP="00141F44">
      <w:pPr>
        <w:spacing w:after="0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1134"/>
        <w:gridCol w:w="1275"/>
        <w:gridCol w:w="1134"/>
        <w:gridCol w:w="1134"/>
        <w:gridCol w:w="1418"/>
        <w:gridCol w:w="1276"/>
        <w:gridCol w:w="1275"/>
      </w:tblGrid>
      <w:tr w:rsidR="00CC38B3" w:rsidRPr="00CC38B3" w:rsidTr="00CC38B3">
        <w:trPr>
          <w:cnfStyle w:val="100000000000"/>
        </w:trPr>
        <w:tc>
          <w:tcPr>
            <w:cnfStyle w:val="001000000000"/>
            <w:tcW w:w="1134" w:type="dxa"/>
          </w:tcPr>
          <w:p w:rsidR="00CC38B3" w:rsidRPr="00CC38B3" w:rsidRDefault="00CC38B3" w:rsidP="00CC38B3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CC38B3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cor </w:t>
            </w:r>
          </w:p>
        </w:tc>
        <w:tc>
          <w:tcPr>
            <w:tcW w:w="1275" w:type="dxa"/>
          </w:tcPr>
          <w:p w:rsidR="00CC38B3" w:rsidRPr="00CC38B3" w:rsidRDefault="00CC38B3" w:rsidP="00AD7AB9">
            <w:pPr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CC38B3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ninot</w:t>
            </w:r>
          </w:p>
        </w:tc>
        <w:tc>
          <w:tcPr>
            <w:tcW w:w="1134" w:type="dxa"/>
          </w:tcPr>
          <w:p w:rsidR="00CC38B3" w:rsidRPr="00CC38B3" w:rsidRDefault="00CC38B3" w:rsidP="00AD7AB9">
            <w:pPr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CC38B3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cargol</w:t>
            </w:r>
          </w:p>
        </w:tc>
        <w:tc>
          <w:tcPr>
            <w:tcW w:w="1134" w:type="dxa"/>
          </w:tcPr>
          <w:p w:rsidR="00CC38B3" w:rsidRPr="00CC38B3" w:rsidRDefault="00CC38B3" w:rsidP="00AD7AB9">
            <w:pPr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CC38B3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os</w:t>
            </w:r>
          </w:p>
        </w:tc>
        <w:tc>
          <w:tcPr>
            <w:tcW w:w="1418" w:type="dxa"/>
          </w:tcPr>
          <w:p w:rsidR="00CC38B3" w:rsidRPr="00CC38B3" w:rsidRDefault="00CC38B3" w:rsidP="00AD7AB9">
            <w:pPr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CC38B3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escombra</w:t>
            </w:r>
          </w:p>
        </w:tc>
        <w:tc>
          <w:tcPr>
            <w:tcW w:w="1276" w:type="dxa"/>
          </w:tcPr>
          <w:p w:rsidR="00CC38B3" w:rsidRPr="00CC38B3" w:rsidRDefault="00CC38B3" w:rsidP="00AD7AB9">
            <w:pPr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CC38B3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home</w:t>
            </w:r>
          </w:p>
        </w:tc>
        <w:tc>
          <w:tcPr>
            <w:tcW w:w="1275" w:type="dxa"/>
          </w:tcPr>
          <w:p w:rsidR="00CC38B3" w:rsidRPr="00CC38B3" w:rsidRDefault="00CC38B3" w:rsidP="00AD7AB9">
            <w:pPr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CC38B3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poble</w:t>
            </w:r>
          </w:p>
        </w:tc>
      </w:tr>
      <w:tr w:rsidR="00CC38B3" w:rsidRPr="00CC38B3" w:rsidTr="00CC38B3">
        <w:trPr>
          <w:cnfStyle w:val="000000100000"/>
        </w:trPr>
        <w:tc>
          <w:tcPr>
            <w:cnfStyle w:val="001000000000"/>
            <w:tcW w:w="1134" w:type="dxa"/>
          </w:tcPr>
          <w:p w:rsidR="00CC38B3" w:rsidRPr="00CC38B3" w:rsidRDefault="00CC38B3" w:rsidP="00AD7AB9">
            <w:pPr>
              <w:rPr>
                <w:rFonts w:ascii="Verdana" w:hAnsi="Verdana"/>
                <w:b w:val="0"/>
                <w:sz w:val="24"/>
                <w:szCs w:val="24"/>
              </w:rPr>
            </w:pPr>
            <w:r w:rsidRPr="00CC38B3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corda</w:t>
            </w:r>
          </w:p>
        </w:tc>
        <w:tc>
          <w:tcPr>
            <w:tcW w:w="1275" w:type="dxa"/>
          </w:tcPr>
          <w:p w:rsidR="00CC38B3" w:rsidRPr="00CC38B3" w:rsidRDefault="00CC38B3" w:rsidP="00AD7AB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CC38B3">
              <w:rPr>
                <w:rFonts w:ascii="Verdana" w:hAnsi="Verdana" w:cs="Arial"/>
                <w:noProof w:val="0"/>
                <w:sz w:val="24"/>
                <w:szCs w:val="24"/>
              </w:rPr>
              <w:t>cotxe</w:t>
            </w:r>
          </w:p>
        </w:tc>
        <w:tc>
          <w:tcPr>
            <w:tcW w:w="1134" w:type="dxa"/>
          </w:tcPr>
          <w:p w:rsidR="00CC38B3" w:rsidRPr="00CC38B3" w:rsidRDefault="00CC38B3" w:rsidP="00CC38B3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C38B3">
              <w:rPr>
                <w:rFonts w:ascii="Verdana" w:hAnsi="Verdana" w:cs="Arial"/>
                <w:noProof w:val="0"/>
                <w:sz w:val="24"/>
                <w:szCs w:val="24"/>
              </w:rPr>
              <w:t>llençol</w:t>
            </w:r>
          </w:p>
        </w:tc>
        <w:tc>
          <w:tcPr>
            <w:tcW w:w="1134" w:type="dxa"/>
          </w:tcPr>
          <w:p w:rsidR="00CC38B3" w:rsidRPr="00CC38B3" w:rsidRDefault="00CC38B3" w:rsidP="00AD7AB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CC38B3">
              <w:rPr>
                <w:rFonts w:ascii="Verdana" w:hAnsi="Verdana" w:cs="Arial"/>
                <w:noProof w:val="0"/>
                <w:sz w:val="24"/>
                <w:szCs w:val="24"/>
              </w:rPr>
              <w:t>no</w:t>
            </w:r>
          </w:p>
        </w:tc>
        <w:tc>
          <w:tcPr>
            <w:tcW w:w="1418" w:type="dxa"/>
          </w:tcPr>
          <w:p w:rsidR="00CC38B3" w:rsidRPr="00CC38B3" w:rsidRDefault="00CC38B3" w:rsidP="00AD7AB9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C38B3">
              <w:rPr>
                <w:rFonts w:ascii="Verdana" w:hAnsi="Verdana" w:cs="Arial"/>
                <w:noProof w:val="0"/>
                <w:sz w:val="24"/>
                <w:szCs w:val="24"/>
              </w:rPr>
              <w:t>papallona</w:t>
            </w:r>
          </w:p>
        </w:tc>
        <w:tc>
          <w:tcPr>
            <w:tcW w:w="1276" w:type="dxa"/>
          </w:tcPr>
          <w:p w:rsidR="00CC38B3" w:rsidRPr="00CC38B3" w:rsidRDefault="00CC38B3" w:rsidP="00AD7AB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CC38B3">
              <w:rPr>
                <w:rFonts w:ascii="Verdana" w:hAnsi="Verdana" w:cs="Arial"/>
                <w:noProof w:val="0"/>
                <w:sz w:val="24"/>
                <w:szCs w:val="24"/>
              </w:rPr>
              <w:t>mosca</w:t>
            </w:r>
          </w:p>
        </w:tc>
        <w:tc>
          <w:tcPr>
            <w:tcW w:w="1275" w:type="dxa"/>
          </w:tcPr>
          <w:p w:rsidR="00CC38B3" w:rsidRPr="00CC38B3" w:rsidRDefault="00CC38B3" w:rsidP="00AD7AB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CC38B3">
              <w:rPr>
                <w:rFonts w:ascii="Verdana" w:hAnsi="Verdana" w:cs="Arial"/>
                <w:noProof w:val="0"/>
                <w:sz w:val="24"/>
                <w:szCs w:val="24"/>
              </w:rPr>
              <w:t>pont</w:t>
            </w:r>
          </w:p>
        </w:tc>
      </w:tr>
      <w:tr w:rsidR="00CC38B3" w:rsidRPr="00CC38B3" w:rsidTr="00CC38B3">
        <w:tc>
          <w:tcPr>
            <w:cnfStyle w:val="001000000000"/>
            <w:tcW w:w="1134" w:type="dxa"/>
          </w:tcPr>
          <w:p w:rsidR="00CC38B3" w:rsidRPr="00CC38B3" w:rsidRDefault="00CC38B3" w:rsidP="00AD7AB9">
            <w:pPr>
              <w:rPr>
                <w:rFonts w:ascii="Verdana" w:hAnsi="Verdana"/>
                <w:b w:val="0"/>
                <w:sz w:val="24"/>
                <w:szCs w:val="24"/>
              </w:rPr>
            </w:pPr>
            <w:r w:rsidRPr="00CC38B3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pilota</w:t>
            </w:r>
          </w:p>
        </w:tc>
        <w:tc>
          <w:tcPr>
            <w:tcW w:w="1275" w:type="dxa"/>
          </w:tcPr>
          <w:p w:rsidR="00CC38B3" w:rsidRPr="00CC38B3" w:rsidRDefault="00CC38B3" w:rsidP="00AD7AB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CC38B3">
              <w:rPr>
                <w:rFonts w:ascii="Verdana" w:hAnsi="Verdana" w:cs="Arial"/>
                <w:noProof w:val="0"/>
                <w:sz w:val="24"/>
                <w:szCs w:val="24"/>
              </w:rPr>
              <w:t>noi</w:t>
            </w:r>
          </w:p>
        </w:tc>
        <w:tc>
          <w:tcPr>
            <w:tcW w:w="1134" w:type="dxa"/>
          </w:tcPr>
          <w:p w:rsidR="00CC38B3" w:rsidRPr="00CC38B3" w:rsidRDefault="00CC38B3" w:rsidP="00CC38B3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C38B3">
              <w:rPr>
                <w:rFonts w:ascii="Verdana" w:hAnsi="Verdana" w:cs="Arial"/>
                <w:noProof w:val="0"/>
                <w:sz w:val="24"/>
                <w:szCs w:val="24"/>
              </w:rPr>
              <w:t>futbol</w:t>
            </w:r>
          </w:p>
        </w:tc>
        <w:tc>
          <w:tcPr>
            <w:tcW w:w="1134" w:type="dxa"/>
          </w:tcPr>
          <w:p w:rsidR="00CC38B3" w:rsidRPr="00CC38B3" w:rsidRDefault="00CC38B3" w:rsidP="00AD7AB9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C38B3">
              <w:rPr>
                <w:rFonts w:ascii="Verdana" w:hAnsi="Verdana" w:cs="Arial"/>
                <w:noProof w:val="0"/>
                <w:sz w:val="24"/>
                <w:szCs w:val="24"/>
              </w:rPr>
              <w:t>pobre</w:t>
            </w:r>
          </w:p>
        </w:tc>
        <w:tc>
          <w:tcPr>
            <w:tcW w:w="1418" w:type="dxa"/>
          </w:tcPr>
          <w:p w:rsidR="00CC38B3" w:rsidRPr="00CC38B3" w:rsidRDefault="00CC38B3" w:rsidP="00AD7AB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CC38B3">
              <w:rPr>
                <w:rFonts w:ascii="Verdana" w:hAnsi="Verdana" w:cs="Arial"/>
                <w:noProof w:val="0"/>
                <w:sz w:val="24"/>
                <w:szCs w:val="24"/>
              </w:rPr>
              <w:t>menjador</w:t>
            </w:r>
          </w:p>
        </w:tc>
        <w:tc>
          <w:tcPr>
            <w:tcW w:w="1276" w:type="dxa"/>
          </w:tcPr>
          <w:p w:rsidR="00CC38B3" w:rsidRPr="00CC38B3" w:rsidRDefault="00CC38B3" w:rsidP="00AD7AB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CC38B3">
              <w:rPr>
                <w:rFonts w:ascii="Verdana" w:hAnsi="Verdana" w:cs="Arial"/>
                <w:noProof w:val="0"/>
                <w:sz w:val="24"/>
                <w:szCs w:val="24"/>
              </w:rPr>
              <w:t>foc</w:t>
            </w:r>
          </w:p>
        </w:tc>
        <w:tc>
          <w:tcPr>
            <w:tcW w:w="1275" w:type="dxa"/>
          </w:tcPr>
          <w:p w:rsidR="00CC38B3" w:rsidRPr="00CC38B3" w:rsidRDefault="00CC38B3" w:rsidP="00AD7AB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CC38B3">
              <w:rPr>
                <w:rFonts w:ascii="Verdana" w:hAnsi="Verdana" w:cs="Arial"/>
                <w:noProof w:val="0"/>
                <w:sz w:val="24"/>
                <w:szCs w:val="24"/>
              </w:rPr>
              <w:t>porc</w:t>
            </w:r>
          </w:p>
        </w:tc>
      </w:tr>
    </w:tbl>
    <w:p w:rsidR="004809F1" w:rsidRDefault="004809F1" w:rsidP="00141F44">
      <w:pPr>
        <w:spacing w:after="0"/>
        <w:rPr>
          <w:rFonts w:ascii="Verdana" w:hAnsi="Verdana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CC38B3" w:rsidRPr="004809F1" w:rsidTr="00EF3518">
        <w:trPr>
          <w:cnfStyle w:val="100000000000"/>
        </w:trPr>
        <w:tc>
          <w:tcPr>
            <w:cnfStyle w:val="001000000000"/>
            <w:tcW w:w="4322" w:type="dxa"/>
            <w:gridSpan w:val="2"/>
            <w:vAlign w:val="center"/>
          </w:tcPr>
          <w:p w:rsidR="00CC38B3" w:rsidRPr="004809F1" w:rsidRDefault="00CC38B3" w:rsidP="00EF3518">
            <w:pPr>
              <w:jc w:val="center"/>
              <w:rPr>
                <w:rFonts w:ascii="Verdana" w:hAnsi="Verdana"/>
                <w:b w:val="0"/>
                <w:sz w:val="24"/>
                <w:szCs w:val="24"/>
              </w:rPr>
            </w:pPr>
            <w:r w:rsidRPr="004809F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so de </w:t>
            </w:r>
            <w:r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o</w:t>
            </w:r>
            <w:r w:rsidRPr="004809F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oberta [</w:t>
            </w:r>
            <w:hyperlink r:id="rId8" w:tooltip="Vocal semioberta posterior arredonida" w:history="1">
              <w:r w:rsidR="00EF3518" w:rsidRPr="00EF3518">
                <w:rPr>
                  <w:rStyle w:val="Enlla"/>
                  <w:rFonts w:ascii="Verdana" w:hAnsi="Lucida Sans Unicode" w:cs="Lucida Sans Unicode"/>
                  <w:bCs w:val="0"/>
                  <w:color w:val="000000"/>
                  <w:sz w:val="28"/>
                  <w:szCs w:val="28"/>
                  <w:u w:val="none"/>
                </w:rPr>
                <w:t>ɔ</w:t>
              </w:r>
            </w:hyperlink>
            <w:r w:rsidRPr="004809F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]</w:t>
            </w:r>
          </w:p>
        </w:tc>
        <w:tc>
          <w:tcPr>
            <w:tcW w:w="4322" w:type="dxa"/>
            <w:gridSpan w:val="2"/>
            <w:vAlign w:val="bottom"/>
          </w:tcPr>
          <w:p w:rsidR="00CC38B3" w:rsidRPr="004809F1" w:rsidRDefault="00CC38B3" w:rsidP="00EF3518">
            <w:pPr>
              <w:jc w:val="center"/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4809F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so de </w:t>
            </w:r>
            <w:r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o</w:t>
            </w:r>
            <w:r w:rsidRPr="004809F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tancada [</w:t>
            </w:r>
            <w:r>
              <w:rPr>
                <w:rFonts w:ascii="Arial" w:hAnsi="Arial" w:cs="Arial"/>
                <w:b w:val="0"/>
                <w:noProof w:val="0"/>
                <w:sz w:val="24"/>
                <w:szCs w:val="24"/>
              </w:rPr>
              <w:t>ο</w:t>
            </w:r>
            <w:r w:rsidRPr="004809F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]</w:t>
            </w:r>
          </w:p>
        </w:tc>
      </w:tr>
      <w:tr w:rsidR="00CC38B3" w:rsidRPr="004809F1" w:rsidTr="00AD7AB9">
        <w:trPr>
          <w:cnfStyle w:val="000000100000"/>
        </w:trPr>
        <w:tc>
          <w:tcPr>
            <w:cnfStyle w:val="001000000000"/>
            <w:tcW w:w="2161" w:type="dxa"/>
          </w:tcPr>
          <w:p w:rsidR="00CC38B3" w:rsidRPr="004809F1" w:rsidRDefault="00CC38B3" w:rsidP="00AD7AB9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CC38B3" w:rsidRPr="004809F1" w:rsidTr="00AD7AB9">
        <w:tc>
          <w:tcPr>
            <w:cnfStyle w:val="001000000000"/>
            <w:tcW w:w="2161" w:type="dxa"/>
          </w:tcPr>
          <w:p w:rsidR="00CC38B3" w:rsidRPr="004809F1" w:rsidRDefault="00CC38B3" w:rsidP="00AD7AB9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CC38B3" w:rsidRPr="004809F1" w:rsidTr="00AD7AB9">
        <w:trPr>
          <w:cnfStyle w:val="000000100000"/>
        </w:trPr>
        <w:tc>
          <w:tcPr>
            <w:cnfStyle w:val="001000000000"/>
            <w:tcW w:w="2161" w:type="dxa"/>
          </w:tcPr>
          <w:p w:rsidR="00CC38B3" w:rsidRPr="004809F1" w:rsidRDefault="00CC38B3" w:rsidP="00AD7AB9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CC38B3" w:rsidRPr="004809F1" w:rsidTr="00AD7AB9">
        <w:tc>
          <w:tcPr>
            <w:cnfStyle w:val="001000000000"/>
            <w:tcW w:w="2161" w:type="dxa"/>
          </w:tcPr>
          <w:p w:rsidR="00CC38B3" w:rsidRPr="004809F1" w:rsidRDefault="00CC38B3" w:rsidP="00AD7AB9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CC38B3" w:rsidRPr="004809F1" w:rsidTr="00AD7AB9">
        <w:trPr>
          <w:cnfStyle w:val="000000100000"/>
        </w:trPr>
        <w:tc>
          <w:tcPr>
            <w:cnfStyle w:val="001000000000"/>
            <w:tcW w:w="2161" w:type="dxa"/>
          </w:tcPr>
          <w:p w:rsidR="00CC38B3" w:rsidRPr="004809F1" w:rsidRDefault="00CC38B3" w:rsidP="00AD7AB9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CC38B3" w:rsidRPr="004809F1" w:rsidTr="00AD7AB9">
        <w:tc>
          <w:tcPr>
            <w:cnfStyle w:val="001000000000"/>
            <w:tcW w:w="2161" w:type="dxa"/>
          </w:tcPr>
          <w:p w:rsidR="00CC38B3" w:rsidRPr="004809F1" w:rsidRDefault="00CC38B3" w:rsidP="00AD7AB9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CC38B3" w:rsidRPr="004809F1" w:rsidTr="00AD7AB9">
        <w:trPr>
          <w:cnfStyle w:val="000000100000"/>
        </w:trPr>
        <w:tc>
          <w:tcPr>
            <w:cnfStyle w:val="001000000000"/>
            <w:tcW w:w="2161" w:type="dxa"/>
          </w:tcPr>
          <w:p w:rsidR="00CC38B3" w:rsidRPr="004809F1" w:rsidRDefault="00CC38B3" w:rsidP="00AD7AB9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CC38B3" w:rsidRPr="004809F1" w:rsidTr="00AD7AB9">
        <w:tc>
          <w:tcPr>
            <w:cnfStyle w:val="001000000000"/>
            <w:tcW w:w="2161" w:type="dxa"/>
          </w:tcPr>
          <w:p w:rsidR="00CC38B3" w:rsidRPr="004809F1" w:rsidRDefault="00CC38B3" w:rsidP="00AD7AB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CC38B3" w:rsidRPr="004809F1" w:rsidRDefault="00CC38B3" w:rsidP="00AD7AB9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CC38B3" w:rsidRDefault="00CC38B3">
      <w:pPr>
        <w:rPr>
          <w:rFonts w:ascii="Verdana" w:hAnsi="Verdana"/>
          <w:sz w:val="24"/>
          <w:szCs w:val="24"/>
        </w:rPr>
      </w:pPr>
    </w:p>
    <w:p w:rsidR="0007332E" w:rsidRDefault="0007332E">
      <w:pPr>
        <w:rPr>
          <w:rFonts w:ascii="Verdana" w:hAnsi="Verdana"/>
          <w:sz w:val="24"/>
          <w:szCs w:val="24"/>
        </w:rPr>
      </w:pPr>
    </w:p>
    <w:p w:rsidR="0007332E" w:rsidRDefault="0007332E">
      <w:pPr>
        <w:rPr>
          <w:rFonts w:ascii="Verdana" w:hAnsi="Verdana"/>
          <w:sz w:val="24"/>
          <w:szCs w:val="24"/>
        </w:rPr>
      </w:pPr>
    </w:p>
    <w:p w:rsidR="0007332E" w:rsidRDefault="0007332E">
      <w:pPr>
        <w:rPr>
          <w:rFonts w:ascii="Verdana" w:hAnsi="Verdana"/>
          <w:sz w:val="24"/>
          <w:szCs w:val="24"/>
        </w:rPr>
      </w:pPr>
    </w:p>
    <w:p w:rsidR="0007332E" w:rsidRDefault="0007332E">
      <w:pPr>
        <w:rPr>
          <w:rFonts w:ascii="Verdana" w:hAnsi="Verdana"/>
          <w:sz w:val="24"/>
          <w:szCs w:val="24"/>
        </w:rPr>
      </w:pPr>
    </w:p>
    <w:p w:rsidR="00141F44" w:rsidRDefault="00141F44">
      <w:pPr>
        <w:rPr>
          <w:rFonts w:ascii="Verdana" w:hAnsi="Verdana"/>
          <w:sz w:val="24"/>
          <w:szCs w:val="24"/>
        </w:rPr>
      </w:pPr>
    </w:p>
    <w:p w:rsidR="00141F44" w:rsidRDefault="00141F44">
      <w:pPr>
        <w:rPr>
          <w:rFonts w:ascii="Verdana" w:hAnsi="Verdana"/>
          <w:sz w:val="24"/>
          <w:szCs w:val="24"/>
        </w:rPr>
      </w:pPr>
    </w:p>
    <w:p w:rsidR="004353A0" w:rsidRDefault="00141F44" w:rsidP="00141F44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3. </w:t>
      </w:r>
      <w:r w:rsidR="004353A0">
        <w:rPr>
          <w:rFonts w:ascii="Verdana" w:hAnsi="Verdana"/>
          <w:sz w:val="24"/>
          <w:szCs w:val="24"/>
        </w:rPr>
        <w:t>Classifica les paraules següents tot col·locant a la graella només les paraules correctes:</w:t>
      </w:r>
    </w:p>
    <w:p w:rsidR="00141F44" w:rsidRDefault="00141F44" w:rsidP="00141F44">
      <w:pPr>
        <w:spacing w:after="0"/>
        <w:rPr>
          <w:rFonts w:ascii="Verdana" w:hAnsi="Verdana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1728"/>
        <w:gridCol w:w="1729"/>
        <w:gridCol w:w="1729"/>
        <w:gridCol w:w="1729"/>
        <w:gridCol w:w="1729"/>
      </w:tblGrid>
      <w:tr w:rsidR="0007332E" w:rsidRPr="0007332E" w:rsidTr="0007332E">
        <w:trPr>
          <w:cnfStyle w:val="100000000000"/>
        </w:trPr>
        <w:tc>
          <w:tcPr>
            <w:cnfStyle w:val="001000000000"/>
            <w:tcW w:w="1728" w:type="dxa"/>
          </w:tcPr>
          <w:p w:rsidR="0007332E" w:rsidRPr="0007332E" w:rsidRDefault="0007332E" w:rsidP="00141F4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0733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físic</w:t>
            </w:r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proofErr w:type="spellStart"/>
            <w:r w:rsidRPr="000733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fisic</w:t>
            </w:r>
            <w:proofErr w:type="spellEnd"/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0733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Berlín</w:t>
            </w:r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0733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Berlin</w:t>
            </w:r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0733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Ramon</w:t>
            </w:r>
          </w:p>
        </w:tc>
      </w:tr>
      <w:tr w:rsidR="0007332E" w:rsidRPr="0007332E" w:rsidTr="0007332E">
        <w:trPr>
          <w:cnfStyle w:val="000000100000"/>
        </w:trPr>
        <w:tc>
          <w:tcPr>
            <w:cnfStyle w:val="001000000000"/>
            <w:tcW w:w="1728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proofErr w:type="spellStart"/>
            <w:r w:rsidRPr="000733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cadíra</w:t>
            </w:r>
            <w:proofErr w:type="spellEnd"/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cadira</w:t>
            </w:r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encén</w:t>
            </w:r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proofErr w:type="spellStart"/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encen</w:t>
            </w:r>
            <w:proofErr w:type="spellEnd"/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Ramón</w:t>
            </w:r>
          </w:p>
        </w:tc>
      </w:tr>
      <w:tr w:rsidR="0007332E" w:rsidRPr="0007332E" w:rsidTr="0007332E">
        <w:tc>
          <w:tcPr>
            <w:cnfStyle w:val="001000000000"/>
            <w:tcW w:w="1728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proofErr w:type="spellStart"/>
            <w:r w:rsidRPr="000733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tàula</w:t>
            </w:r>
            <w:proofErr w:type="spellEnd"/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taula</w:t>
            </w:r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mòbil</w:t>
            </w:r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proofErr w:type="spellStart"/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mobil</w:t>
            </w:r>
            <w:proofErr w:type="spellEnd"/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vindran</w:t>
            </w:r>
          </w:p>
        </w:tc>
      </w:tr>
      <w:tr w:rsidR="0007332E" w:rsidRPr="0007332E" w:rsidTr="0007332E">
        <w:trPr>
          <w:cnfStyle w:val="000000100000"/>
        </w:trPr>
        <w:tc>
          <w:tcPr>
            <w:cnfStyle w:val="001000000000"/>
            <w:tcW w:w="1728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proofErr w:type="spellStart"/>
            <w:r w:rsidRPr="000733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examens</w:t>
            </w:r>
            <w:proofErr w:type="spellEnd"/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exàmens</w:t>
            </w:r>
          </w:p>
        </w:tc>
        <w:tc>
          <w:tcPr>
            <w:tcW w:w="1729" w:type="dxa"/>
          </w:tcPr>
          <w:p w:rsidR="0007332E" w:rsidRPr="0007332E" w:rsidRDefault="0007332E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café</w:t>
            </w:r>
            <w:proofErr w:type="spellEnd"/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cafè</w:t>
            </w:r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proofErr w:type="spellStart"/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vindràn</w:t>
            </w:r>
            <w:proofErr w:type="spellEnd"/>
          </w:p>
        </w:tc>
      </w:tr>
      <w:tr w:rsidR="0007332E" w:rsidRPr="0007332E" w:rsidTr="0007332E">
        <w:tc>
          <w:tcPr>
            <w:cnfStyle w:val="001000000000"/>
            <w:tcW w:w="1728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0733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difícil</w:t>
            </w:r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proofErr w:type="spellStart"/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dificil</w:t>
            </w:r>
            <w:proofErr w:type="spellEnd"/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proofErr w:type="spellStart"/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sofa</w:t>
            </w:r>
            <w:proofErr w:type="spellEnd"/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sofà</w:t>
            </w:r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proofErr w:type="spellStart"/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anaveu</w:t>
            </w:r>
            <w:proofErr w:type="spellEnd"/>
          </w:p>
        </w:tc>
      </w:tr>
      <w:tr w:rsidR="0007332E" w:rsidRPr="0007332E" w:rsidTr="0007332E">
        <w:trPr>
          <w:cnfStyle w:val="000000100000"/>
        </w:trPr>
        <w:tc>
          <w:tcPr>
            <w:cnfStyle w:val="001000000000"/>
            <w:tcW w:w="1728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proofErr w:type="spellStart"/>
            <w:r w:rsidRPr="000733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microbus</w:t>
            </w:r>
            <w:proofErr w:type="spellEnd"/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microbús</w:t>
            </w:r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María</w:t>
            </w:r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Maria</w:t>
            </w:r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anàveu</w:t>
            </w:r>
          </w:p>
        </w:tc>
      </w:tr>
      <w:tr w:rsidR="0007332E" w:rsidRPr="0007332E" w:rsidTr="0007332E">
        <w:tc>
          <w:tcPr>
            <w:cnfStyle w:val="001000000000"/>
            <w:tcW w:w="1728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0733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telèfon</w:t>
            </w:r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proofErr w:type="spellStart"/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proofErr w:type="spellStart"/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rostóll</w:t>
            </w:r>
            <w:proofErr w:type="spellEnd"/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rostoll</w:t>
            </w:r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proofErr w:type="spellStart"/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exàmen</w:t>
            </w:r>
            <w:proofErr w:type="spellEnd"/>
          </w:p>
        </w:tc>
      </w:tr>
      <w:tr w:rsidR="0007332E" w:rsidRPr="0007332E" w:rsidTr="0007332E">
        <w:trPr>
          <w:cnfStyle w:val="000000100000"/>
        </w:trPr>
        <w:tc>
          <w:tcPr>
            <w:cnfStyle w:val="001000000000"/>
            <w:tcW w:w="1728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proofErr w:type="spellStart"/>
            <w:r w:rsidRPr="000733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menjara</w:t>
            </w:r>
            <w:proofErr w:type="spellEnd"/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menjarà</w:t>
            </w:r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proofErr w:type="spellStart"/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germa</w:t>
            </w:r>
            <w:proofErr w:type="spellEnd"/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germà</w:t>
            </w:r>
          </w:p>
        </w:tc>
        <w:tc>
          <w:tcPr>
            <w:tcW w:w="1729" w:type="dxa"/>
          </w:tcPr>
          <w:p w:rsidR="0007332E" w:rsidRPr="0007332E" w:rsidRDefault="0007332E" w:rsidP="0007332E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07332E">
              <w:rPr>
                <w:rFonts w:ascii="Verdana" w:hAnsi="Verdana" w:cs="Arial"/>
                <w:noProof w:val="0"/>
                <w:sz w:val="24"/>
                <w:szCs w:val="24"/>
              </w:rPr>
              <w:t>examen</w:t>
            </w:r>
          </w:p>
        </w:tc>
      </w:tr>
    </w:tbl>
    <w:p w:rsidR="0007332E" w:rsidRDefault="0007332E" w:rsidP="00141F44">
      <w:pPr>
        <w:spacing w:after="0"/>
        <w:rPr>
          <w:rFonts w:ascii="Verdana" w:hAnsi="Verdana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4322"/>
        <w:gridCol w:w="4322"/>
      </w:tblGrid>
      <w:tr w:rsidR="0007332E" w:rsidRPr="004F13F3" w:rsidTr="004F13F3">
        <w:trPr>
          <w:cnfStyle w:val="100000000000"/>
        </w:trPr>
        <w:tc>
          <w:tcPr>
            <w:cnfStyle w:val="001000000000"/>
            <w:tcW w:w="4322" w:type="dxa"/>
          </w:tcPr>
          <w:p w:rsidR="0007332E" w:rsidRPr="004F13F3" w:rsidRDefault="0007332E" w:rsidP="00141F44">
            <w:pPr>
              <w:jc w:val="center"/>
              <w:rPr>
                <w:rFonts w:ascii="Verdana" w:hAnsi="Verdana"/>
                <w:b w:val="0"/>
                <w:sz w:val="24"/>
                <w:szCs w:val="24"/>
              </w:rPr>
            </w:pPr>
            <w:r w:rsidRPr="004F13F3">
              <w:rPr>
                <w:rFonts w:ascii="Verdana" w:hAnsi="Verdana"/>
                <w:b w:val="0"/>
                <w:sz w:val="24"/>
                <w:szCs w:val="24"/>
              </w:rPr>
              <w:t>Paraules agudes</w:t>
            </w:r>
          </w:p>
        </w:tc>
        <w:tc>
          <w:tcPr>
            <w:tcW w:w="4322" w:type="dxa"/>
          </w:tcPr>
          <w:p w:rsidR="0007332E" w:rsidRPr="004F13F3" w:rsidRDefault="0007332E" w:rsidP="0007332E">
            <w:pPr>
              <w:jc w:val="center"/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4F13F3">
              <w:rPr>
                <w:rFonts w:ascii="Verdana" w:hAnsi="Verdana"/>
                <w:b w:val="0"/>
                <w:sz w:val="24"/>
                <w:szCs w:val="24"/>
              </w:rPr>
              <w:t>Paraules planes</w:t>
            </w:r>
          </w:p>
        </w:tc>
      </w:tr>
      <w:tr w:rsidR="0007332E" w:rsidTr="00141F44">
        <w:trPr>
          <w:cnfStyle w:val="000000100000"/>
        </w:trPr>
        <w:tc>
          <w:tcPr>
            <w:cnfStyle w:val="001000000000"/>
            <w:tcW w:w="4322" w:type="dxa"/>
            <w:vAlign w:val="center"/>
          </w:tcPr>
          <w:p w:rsidR="0007332E" w:rsidRPr="00255CA7" w:rsidRDefault="0007332E" w:rsidP="00141F44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4322" w:type="dxa"/>
            <w:vAlign w:val="center"/>
          </w:tcPr>
          <w:p w:rsidR="0007332E" w:rsidRPr="00255CA7" w:rsidRDefault="0007332E" w:rsidP="00141F44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07332E" w:rsidTr="00141F44">
        <w:tc>
          <w:tcPr>
            <w:cnfStyle w:val="001000000000"/>
            <w:tcW w:w="4322" w:type="dxa"/>
            <w:vAlign w:val="center"/>
          </w:tcPr>
          <w:p w:rsidR="0007332E" w:rsidRPr="00255CA7" w:rsidRDefault="0007332E" w:rsidP="00141F44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4322" w:type="dxa"/>
            <w:vAlign w:val="center"/>
          </w:tcPr>
          <w:p w:rsidR="0007332E" w:rsidRPr="00255CA7" w:rsidRDefault="0007332E" w:rsidP="00141F44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07332E" w:rsidTr="00141F44">
        <w:trPr>
          <w:cnfStyle w:val="000000100000"/>
        </w:trPr>
        <w:tc>
          <w:tcPr>
            <w:cnfStyle w:val="001000000000"/>
            <w:tcW w:w="4322" w:type="dxa"/>
            <w:vAlign w:val="center"/>
          </w:tcPr>
          <w:p w:rsidR="0007332E" w:rsidRPr="00255CA7" w:rsidRDefault="0007332E" w:rsidP="00141F44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4322" w:type="dxa"/>
            <w:vAlign w:val="center"/>
          </w:tcPr>
          <w:p w:rsidR="0007332E" w:rsidRPr="00255CA7" w:rsidRDefault="0007332E" w:rsidP="00141F44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07332E" w:rsidTr="00141F44">
        <w:tc>
          <w:tcPr>
            <w:cnfStyle w:val="001000000000"/>
            <w:tcW w:w="4322" w:type="dxa"/>
            <w:vAlign w:val="center"/>
          </w:tcPr>
          <w:p w:rsidR="0007332E" w:rsidRPr="00255CA7" w:rsidRDefault="0007332E" w:rsidP="00141F44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4322" w:type="dxa"/>
            <w:vAlign w:val="center"/>
          </w:tcPr>
          <w:p w:rsidR="0007332E" w:rsidRPr="00255CA7" w:rsidRDefault="0007332E" w:rsidP="00141F44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07332E" w:rsidTr="00141F44">
        <w:trPr>
          <w:cnfStyle w:val="000000100000"/>
        </w:trPr>
        <w:tc>
          <w:tcPr>
            <w:cnfStyle w:val="001000000000"/>
            <w:tcW w:w="4322" w:type="dxa"/>
            <w:vAlign w:val="center"/>
          </w:tcPr>
          <w:p w:rsidR="0007332E" w:rsidRPr="00255CA7" w:rsidRDefault="0007332E" w:rsidP="00141F44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4322" w:type="dxa"/>
            <w:vAlign w:val="center"/>
          </w:tcPr>
          <w:p w:rsidR="0007332E" w:rsidRPr="00255CA7" w:rsidRDefault="0007332E" w:rsidP="00141F44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07332E" w:rsidTr="00141F44">
        <w:tc>
          <w:tcPr>
            <w:cnfStyle w:val="001000000000"/>
            <w:tcW w:w="4322" w:type="dxa"/>
            <w:vAlign w:val="center"/>
          </w:tcPr>
          <w:p w:rsidR="0007332E" w:rsidRPr="00255CA7" w:rsidRDefault="0007332E" w:rsidP="00141F44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4322" w:type="dxa"/>
            <w:vAlign w:val="center"/>
          </w:tcPr>
          <w:p w:rsidR="0007332E" w:rsidRPr="00255CA7" w:rsidRDefault="0007332E" w:rsidP="00141F44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07332E" w:rsidTr="00141F44">
        <w:trPr>
          <w:cnfStyle w:val="000000100000"/>
        </w:trPr>
        <w:tc>
          <w:tcPr>
            <w:cnfStyle w:val="001000000000"/>
            <w:tcW w:w="4322" w:type="dxa"/>
            <w:vAlign w:val="center"/>
          </w:tcPr>
          <w:p w:rsidR="0007332E" w:rsidRPr="00255CA7" w:rsidRDefault="0007332E" w:rsidP="00141F44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4322" w:type="dxa"/>
            <w:vAlign w:val="center"/>
          </w:tcPr>
          <w:p w:rsidR="0007332E" w:rsidRPr="00255CA7" w:rsidRDefault="0007332E" w:rsidP="00141F44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07332E" w:rsidTr="00141F44">
        <w:tc>
          <w:tcPr>
            <w:cnfStyle w:val="001000000000"/>
            <w:tcW w:w="4322" w:type="dxa"/>
            <w:vAlign w:val="center"/>
          </w:tcPr>
          <w:p w:rsidR="0007332E" w:rsidRPr="00255CA7" w:rsidRDefault="0007332E" w:rsidP="00141F44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4322" w:type="dxa"/>
            <w:vAlign w:val="center"/>
          </w:tcPr>
          <w:p w:rsidR="0007332E" w:rsidRPr="00255CA7" w:rsidRDefault="0007332E" w:rsidP="00141F44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07332E" w:rsidTr="00141F44">
        <w:trPr>
          <w:cnfStyle w:val="000000100000"/>
        </w:trPr>
        <w:tc>
          <w:tcPr>
            <w:cnfStyle w:val="001000000000"/>
            <w:tcW w:w="4322" w:type="dxa"/>
            <w:vAlign w:val="center"/>
          </w:tcPr>
          <w:p w:rsidR="0007332E" w:rsidRPr="00255CA7" w:rsidRDefault="0007332E" w:rsidP="00141F44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4322" w:type="dxa"/>
            <w:vAlign w:val="center"/>
          </w:tcPr>
          <w:p w:rsidR="0007332E" w:rsidRPr="00255CA7" w:rsidRDefault="0007332E" w:rsidP="00141F44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07332E" w:rsidTr="00141F44">
        <w:tc>
          <w:tcPr>
            <w:cnfStyle w:val="001000000000"/>
            <w:tcW w:w="4322" w:type="dxa"/>
            <w:vAlign w:val="center"/>
          </w:tcPr>
          <w:p w:rsidR="0007332E" w:rsidRPr="00255CA7" w:rsidRDefault="0007332E" w:rsidP="00141F44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4322" w:type="dxa"/>
            <w:vAlign w:val="center"/>
          </w:tcPr>
          <w:p w:rsidR="0007332E" w:rsidRPr="00255CA7" w:rsidRDefault="0007332E" w:rsidP="00141F44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07332E" w:rsidRDefault="0007332E" w:rsidP="00141F44">
      <w:pPr>
        <w:spacing w:after="0"/>
        <w:rPr>
          <w:rFonts w:ascii="Verdana" w:hAnsi="Verdana"/>
          <w:sz w:val="24"/>
          <w:szCs w:val="24"/>
        </w:rPr>
      </w:pPr>
    </w:p>
    <w:p w:rsidR="004F13F3" w:rsidRDefault="00141F44" w:rsidP="00141F4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4. </w:t>
      </w:r>
      <w:r w:rsidR="00DA4D5E" w:rsidRPr="00DA4D5E">
        <w:rPr>
          <w:rFonts w:ascii="Verdana" w:hAnsi="Verdana" w:cs="Arial"/>
          <w:bCs/>
          <w:noProof w:val="0"/>
          <w:sz w:val="24"/>
          <w:szCs w:val="24"/>
        </w:rPr>
        <w:t>Escriu les paraules següents i accentua-les quan calgui. Després indica al costat si són agudes (A), planes (P) o esdrúixoles (E). Fixa’t en l’exemple:</w:t>
      </w:r>
    </w:p>
    <w:p w:rsidR="00DA4D5E" w:rsidRDefault="00DA4D5E" w:rsidP="00DA4D5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1928"/>
        <w:gridCol w:w="1928"/>
        <w:gridCol w:w="454"/>
        <w:gridCol w:w="1928"/>
        <w:gridCol w:w="1928"/>
        <w:gridCol w:w="454"/>
      </w:tblGrid>
      <w:tr w:rsidR="0084096C" w:rsidRPr="0084096C" w:rsidTr="00141F44">
        <w:trPr>
          <w:cnfStyle w:val="100000000000"/>
        </w:trPr>
        <w:tc>
          <w:tcPr>
            <w:cnfStyle w:val="001000000000"/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proofErr w:type="spellStart"/>
            <w:r w:rsidRPr="0084096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atoms</w:t>
            </w:r>
            <w:proofErr w:type="spellEnd"/>
            <w:r w:rsidRPr="0084096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84096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àtoms</w:t>
            </w:r>
          </w:p>
        </w:tc>
        <w:tc>
          <w:tcPr>
            <w:tcW w:w="454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84096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</w:t>
            </w:r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84096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industria</w:t>
            </w:r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84096C" w:rsidRPr="0084096C" w:rsidTr="00141F44">
        <w:trPr>
          <w:cnfStyle w:val="000000100000"/>
        </w:trPr>
        <w:tc>
          <w:tcPr>
            <w:cnfStyle w:val="001000000000"/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84096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antics </w:t>
            </w:r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proofErr w:type="spellStart"/>
            <w:r w:rsidRPr="0084096C">
              <w:rPr>
                <w:rFonts w:ascii="Verdana" w:hAnsi="Verdana" w:cs="Arial"/>
                <w:noProof w:val="0"/>
                <w:sz w:val="24"/>
                <w:szCs w:val="24"/>
              </w:rPr>
              <w:t>Merce</w:t>
            </w:r>
            <w:proofErr w:type="spellEnd"/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84096C" w:rsidRPr="0084096C" w:rsidTr="00141F44">
        <w:tc>
          <w:tcPr>
            <w:cnfStyle w:val="001000000000"/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proofErr w:type="spellStart"/>
            <w:r w:rsidRPr="0084096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caracter</w:t>
            </w:r>
            <w:proofErr w:type="spellEnd"/>
            <w:r w:rsidRPr="0084096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proofErr w:type="spellStart"/>
            <w:r w:rsidRPr="0084096C">
              <w:rPr>
                <w:rFonts w:ascii="Verdana" w:hAnsi="Verdana" w:cs="Arial"/>
                <w:noProof w:val="0"/>
                <w:sz w:val="24"/>
                <w:szCs w:val="24"/>
              </w:rPr>
              <w:t>fenomens</w:t>
            </w:r>
            <w:proofErr w:type="spellEnd"/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84096C" w:rsidRPr="0084096C" w:rsidTr="00141F44">
        <w:trPr>
          <w:cnfStyle w:val="000000100000"/>
        </w:trPr>
        <w:tc>
          <w:tcPr>
            <w:cnfStyle w:val="001000000000"/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proofErr w:type="spellStart"/>
            <w:r w:rsidRPr="0084096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llagrima</w:t>
            </w:r>
            <w:proofErr w:type="spellEnd"/>
            <w:r w:rsidRPr="0084096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proofErr w:type="spellStart"/>
            <w:r w:rsidRPr="0084096C">
              <w:rPr>
                <w:rFonts w:ascii="Verdana" w:hAnsi="Verdana" w:cs="Arial"/>
                <w:noProof w:val="0"/>
                <w:sz w:val="24"/>
                <w:szCs w:val="24"/>
              </w:rPr>
              <w:t>barnus</w:t>
            </w:r>
            <w:proofErr w:type="spellEnd"/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84096C" w:rsidRPr="0084096C" w:rsidTr="00141F44">
        <w:tc>
          <w:tcPr>
            <w:cnfStyle w:val="001000000000"/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proofErr w:type="spellStart"/>
            <w:r w:rsidRPr="0084096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justicia</w:t>
            </w:r>
            <w:proofErr w:type="spellEnd"/>
            <w:r w:rsidRPr="0084096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proofErr w:type="spellStart"/>
            <w:r w:rsidRPr="0084096C">
              <w:rPr>
                <w:rFonts w:ascii="Verdana" w:hAnsi="Verdana" w:cs="Arial"/>
                <w:noProof w:val="0"/>
                <w:sz w:val="24"/>
                <w:szCs w:val="24"/>
              </w:rPr>
              <w:t>tonica</w:t>
            </w:r>
            <w:proofErr w:type="spellEnd"/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84096C" w:rsidRPr="0084096C" w:rsidTr="00141F44">
        <w:trPr>
          <w:cnfStyle w:val="000000100000"/>
        </w:trPr>
        <w:tc>
          <w:tcPr>
            <w:cnfStyle w:val="001000000000"/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84096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handbol </w:t>
            </w:r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84096C">
              <w:rPr>
                <w:rFonts w:ascii="Verdana" w:hAnsi="Verdana" w:cs="Arial"/>
                <w:noProof w:val="0"/>
                <w:sz w:val="24"/>
                <w:szCs w:val="24"/>
              </w:rPr>
              <w:t>sabatot</w:t>
            </w:r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84096C" w:rsidRPr="0084096C" w:rsidTr="00141F44">
        <w:tc>
          <w:tcPr>
            <w:cnfStyle w:val="001000000000"/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84096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anava </w:t>
            </w:r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84096C">
              <w:rPr>
                <w:rFonts w:ascii="Verdana" w:hAnsi="Verdana" w:cs="Arial"/>
                <w:noProof w:val="0"/>
                <w:sz w:val="24"/>
                <w:szCs w:val="24"/>
              </w:rPr>
              <w:t>taulell</w:t>
            </w:r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84096C" w:rsidRPr="0084096C" w:rsidTr="00141F44">
        <w:trPr>
          <w:cnfStyle w:val="000000100000"/>
        </w:trPr>
        <w:tc>
          <w:tcPr>
            <w:cnfStyle w:val="001000000000"/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84096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la musica</w:t>
            </w:r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84096C">
              <w:rPr>
                <w:rFonts w:ascii="Verdana" w:hAnsi="Verdana" w:cs="Arial"/>
                <w:noProof w:val="0"/>
                <w:sz w:val="24"/>
                <w:szCs w:val="24"/>
              </w:rPr>
              <w:t>una pagina</w:t>
            </w:r>
          </w:p>
        </w:tc>
        <w:tc>
          <w:tcPr>
            <w:tcW w:w="1928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84096C" w:rsidRPr="0084096C" w:rsidRDefault="0084096C" w:rsidP="00141F4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</w:tbl>
    <w:p w:rsidR="00DA4D5E" w:rsidRDefault="00DA4D5E" w:rsidP="00DA4D5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DC1F8C" w:rsidRDefault="00DC1F8C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DC1F8C" w:rsidRDefault="00DC1F8C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DC1F8C" w:rsidRDefault="00DC1F8C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DC1F8C" w:rsidRDefault="00DC1F8C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DC1F8C" w:rsidRDefault="00DC1F8C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DC1F8C" w:rsidRDefault="00DC1F8C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84096C" w:rsidRDefault="00141F44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lastRenderedPageBreak/>
        <w:t xml:space="preserve">5. </w:t>
      </w:r>
      <w:r w:rsidR="00DC1F8C" w:rsidRPr="00DC1F8C">
        <w:rPr>
          <w:rFonts w:ascii="Verdana" w:hAnsi="Verdana" w:cs="Arial"/>
          <w:bCs/>
          <w:noProof w:val="0"/>
          <w:sz w:val="24"/>
          <w:szCs w:val="24"/>
        </w:rPr>
        <w:t>Accentua, quan calgui, els adverbis següents i, després, escriu al costat de cada</w:t>
      </w:r>
      <w:r w:rsidR="00DC1F8C">
        <w:rPr>
          <w:rFonts w:ascii="Verdana" w:hAnsi="Verdana" w:cs="Arial"/>
          <w:bCs/>
          <w:noProof w:val="0"/>
          <w:sz w:val="24"/>
          <w:szCs w:val="24"/>
        </w:rPr>
        <w:t xml:space="preserve"> </w:t>
      </w:r>
      <w:r w:rsidR="00DC1F8C" w:rsidRPr="00DC1F8C">
        <w:rPr>
          <w:rFonts w:ascii="Verdana" w:hAnsi="Verdana" w:cs="Arial"/>
          <w:bCs/>
          <w:noProof w:val="0"/>
          <w:sz w:val="24"/>
          <w:szCs w:val="24"/>
        </w:rPr>
        <w:t>un l’adjectiu femení del qual deriven:</w:t>
      </w:r>
    </w:p>
    <w:p w:rsidR="00DC1F8C" w:rsidRDefault="00DC1F8C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2881"/>
        <w:gridCol w:w="2881"/>
        <w:gridCol w:w="2882"/>
      </w:tblGrid>
      <w:tr w:rsidR="00DC1F8C" w:rsidRPr="00DC1F8C" w:rsidTr="00DC1F8C">
        <w:trPr>
          <w:cnfStyle w:val="100000000000"/>
        </w:trPr>
        <w:tc>
          <w:tcPr>
            <w:cnfStyle w:val="001000000000"/>
            <w:tcW w:w="2881" w:type="dxa"/>
          </w:tcPr>
          <w:p w:rsidR="00DC1F8C" w:rsidRPr="00DC1F8C" w:rsidRDefault="00DC1F8C" w:rsidP="00DC1F8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C1F8C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paraules</w:t>
            </w:r>
          </w:p>
        </w:tc>
        <w:tc>
          <w:tcPr>
            <w:tcW w:w="2881" w:type="dxa"/>
          </w:tcPr>
          <w:p w:rsidR="00DC1F8C" w:rsidRPr="00DC1F8C" w:rsidRDefault="00DC1F8C" w:rsidP="00DC1F8C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C1F8C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correcció</w:t>
            </w:r>
          </w:p>
        </w:tc>
        <w:tc>
          <w:tcPr>
            <w:tcW w:w="2882" w:type="dxa"/>
          </w:tcPr>
          <w:p w:rsidR="00DC1F8C" w:rsidRPr="00DC1F8C" w:rsidRDefault="00DC1F8C" w:rsidP="00DC1F8C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C1F8C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adjectiu</w:t>
            </w:r>
          </w:p>
        </w:tc>
      </w:tr>
      <w:tr w:rsidR="00DC1F8C" w:rsidRPr="00DC1F8C" w:rsidTr="00141F44">
        <w:trPr>
          <w:cnfStyle w:val="000000100000"/>
        </w:trPr>
        <w:tc>
          <w:tcPr>
            <w:cnfStyle w:val="001000000000"/>
            <w:tcW w:w="2881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proofErr w:type="spellStart"/>
            <w:r w:rsidRPr="00DC1F8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dificilment</w:t>
            </w:r>
            <w:proofErr w:type="spellEnd"/>
          </w:p>
        </w:tc>
        <w:tc>
          <w:tcPr>
            <w:tcW w:w="2881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DC1F8C" w:rsidRPr="00DC1F8C" w:rsidTr="00141F44">
        <w:tc>
          <w:tcPr>
            <w:cnfStyle w:val="001000000000"/>
            <w:tcW w:w="2881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proofErr w:type="spellStart"/>
            <w:r w:rsidRPr="00DC1F8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estupidament</w:t>
            </w:r>
            <w:proofErr w:type="spellEnd"/>
          </w:p>
        </w:tc>
        <w:tc>
          <w:tcPr>
            <w:tcW w:w="2881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DC1F8C" w:rsidRPr="00DC1F8C" w:rsidTr="00141F44">
        <w:trPr>
          <w:cnfStyle w:val="000000100000"/>
        </w:trPr>
        <w:tc>
          <w:tcPr>
            <w:cnfStyle w:val="001000000000"/>
            <w:tcW w:w="2881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C1F8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intel·ligentment</w:t>
            </w:r>
          </w:p>
        </w:tc>
        <w:tc>
          <w:tcPr>
            <w:tcW w:w="2881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DC1F8C" w:rsidRPr="00DC1F8C" w:rsidTr="00141F44">
        <w:tc>
          <w:tcPr>
            <w:cnfStyle w:val="001000000000"/>
            <w:tcW w:w="2881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C1F8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elegantment</w:t>
            </w:r>
          </w:p>
        </w:tc>
        <w:tc>
          <w:tcPr>
            <w:tcW w:w="2881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DC1F8C" w:rsidRPr="00DC1F8C" w:rsidTr="00141F44">
        <w:trPr>
          <w:cnfStyle w:val="000000100000"/>
        </w:trPr>
        <w:tc>
          <w:tcPr>
            <w:cnfStyle w:val="001000000000"/>
            <w:tcW w:w="2881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C1F8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escrupolosament</w:t>
            </w:r>
          </w:p>
        </w:tc>
        <w:tc>
          <w:tcPr>
            <w:tcW w:w="2881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DC1F8C" w:rsidRPr="00DC1F8C" w:rsidTr="00141F44">
        <w:tc>
          <w:tcPr>
            <w:cnfStyle w:val="001000000000"/>
            <w:tcW w:w="2881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C1F8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feliçment</w:t>
            </w:r>
          </w:p>
        </w:tc>
        <w:tc>
          <w:tcPr>
            <w:tcW w:w="2881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DC1F8C" w:rsidRPr="00DC1F8C" w:rsidTr="00141F44">
        <w:trPr>
          <w:cnfStyle w:val="000000100000"/>
        </w:trPr>
        <w:tc>
          <w:tcPr>
            <w:cnfStyle w:val="001000000000"/>
            <w:tcW w:w="2881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proofErr w:type="spellStart"/>
            <w:r w:rsidRPr="00DC1F8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continuament</w:t>
            </w:r>
            <w:proofErr w:type="spellEnd"/>
          </w:p>
        </w:tc>
        <w:tc>
          <w:tcPr>
            <w:tcW w:w="2881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DC1F8C" w:rsidRPr="00DC1F8C" w:rsidTr="00141F44">
        <w:tc>
          <w:tcPr>
            <w:cnfStyle w:val="001000000000"/>
            <w:tcW w:w="2881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proofErr w:type="spellStart"/>
            <w:r w:rsidRPr="00DC1F8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placidament</w:t>
            </w:r>
            <w:proofErr w:type="spellEnd"/>
          </w:p>
        </w:tc>
        <w:tc>
          <w:tcPr>
            <w:tcW w:w="2881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 w:rsidR="00DC1F8C" w:rsidRPr="00DC1F8C" w:rsidRDefault="00DC1F8C" w:rsidP="00141F44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</w:tbl>
    <w:p w:rsidR="00DC1F8C" w:rsidRDefault="00DC1F8C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DC1F8C" w:rsidRDefault="006D4131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  <w:lang w:eastAsia="ca-ES"/>
        </w:rPr>
        <w:drawing>
          <wp:inline distT="0" distB="0" distL="0" distR="0">
            <wp:extent cx="1787311" cy="1270513"/>
            <wp:effectExtent l="19050" t="0" r="3389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015" cy="127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131" w:rsidRDefault="006D4131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D4131" w:rsidRDefault="006479BB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6. </w:t>
      </w:r>
      <w:r w:rsidR="006D4131">
        <w:rPr>
          <w:rFonts w:ascii="Verdana" w:hAnsi="Verdana" w:cs="Arial"/>
          <w:bCs/>
          <w:noProof w:val="0"/>
          <w:sz w:val="24"/>
          <w:szCs w:val="24"/>
        </w:rPr>
        <w:t>Marca en negreta i en vermell</w:t>
      </w:r>
      <w:r w:rsidR="006D4131" w:rsidRPr="006D4131">
        <w:rPr>
          <w:rFonts w:ascii="Verdana" w:hAnsi="Verdana" w:cs="Arial"/>
          <w:bCs/>
          <w:noProof w:val="0"/>
          <w:sz w:val="24"/>
          <w:szCs w:val="24"/>
        </w:rPr>
        <w:t xml:space="preserve"> l’opció correcta de cada parell de mots:</w:t>
      </w:r>
    </w:p>
    <w:p w:rsidR="006D4131" w:rsidRDefault="006D4131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8644"/>
      </w:tblGrid>
      <w:tr w:rsidR="006D4131" w:rsidRPr="006D4131" w:rsidTr="006479BB">
        <w:trPr>
          <w:cnfStyle w:val="100000000000"/>
        </w:trPr>
        <w:tc>
          <w:tcPr>
            <w:cnfStyle w:val="001000000000"/>
            <w:tcW w:w="8644" w:type="dxa"/>
            <w:vAlign w:val="center"/>
          </w:tcPr>
          <w:p w:rsidR="006D4131" w:rsidRPr="006D4131" w:rsidRDefault="006D4131" w:rsidP="006479B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6D413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Se / Sé que / què la Cecília ho te / té .</w:t>
            </w:r>
          </w:p>
        </w:tc>
      </w:tr>
      <w:tr w:rsidR="006D4131" w:rsidRPr="006D4131" w:rsidTr="006479BB">
        <w:trPr>
          <w:cnfStyle w:val="000000100000"/>
        </w:trPr>
        <w:tc>
          <w:tcPr>
            <w:cnfStyle w:val="001000000000"/>
            <w:tcW w:w="8644" w:type="dxa"/>
            <w:vAlign w:val="center"/>
          </w:tcPr>
          <w:p w:rsidR="006D4131" w:rsidRPr="006D4131" w:rsidRDefault="006D4131" w:rsidP="006479B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6D413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Si / Sí , que en va fer un bon us / ús .</w:t>
            </w:r>
          </w:p>
        </w:tc>
      </w:tr>
      <w:tr w:rsidR="006D4131" w:rsidRPr="006D4131" w:rsidTr="006479BB">
        <w:tc>
          <w:tcPr>
            <w:cnfStyle w:val="001000000000"/>
            <w:tcW w:w="8644" w:type="dxa"/>
            <w:vAlign w:val="center"/>
          </w:tcPr>
          <w:p w:rsidR="006D4131" w:rsidRPr="006D4131" w:rsidRDefault="006D4131" w:rsidP="006479B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6D413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Sempre li prenen el pel / pèl .</w:t>
            </w:r>
          </w:p>
        </w:tc>
      </w:tr>
      <w:tr w:rsidR="006D4131" w:rsidRPr="006D4131" w:rsidTr="006479BB">
        <w:trPr>
          <w:cnfStyle w:val="000000100000"/>
        </w:trPr>
        <w:tc>
          <w:tcPr>
            <w:cnfStyle w:val="001000000000"/>
            <w:tcW w:w="8644" w:type="dxa"/>
            <w:vAlign w:val="center"/>
          </w:tcPr>
          <w:p w:rsidR="006D4131" w:rsidRPr="006D4131" w:rsidRDefault="006D4131" w:rsidP="006479B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6D413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Els seus nets / néts tenen fama de nets / néts.</w:t>
            </w:r>
          </w:p>
        </w:tc>
      </w:tr>
      <w:tr w:rsidR="006D4131" w:rsidRPr="006D4131" w:rsidTr="006479BB">
        <w:tc>
          <w:tcPr>
            <w:cnfStyle w:val="001000000000"/>
            <w:tcW w:w="8644" w:type="dxa"/>
            <w:vAlign w:val="center"/>
          </w:tcPr>
          <w:p w:rsidR="006D4131" w:rsidRPr="006D4131" w:rsidRDefault="006D4131" w:rsidP="006479B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6D413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Els antics adoraven mes / més de deu / déu déus / deus.</w:t>
            </w:r>
          </w:p>
        </w:tc>
      </w:tr>
      <w:tr w:rsidR="006D4131" w:rsidRPr="006D4131" w:rsidTr="006479BB">
        <w:trPr>
          <w:cnfStyle w:val="000000100000"/>
        </w:trPr>
        <w:tc>
          <w:tcPr>
            <w:cnfStyle w:val="001000000000"/>
            <w:tcW w:w="8644" w:type="dxa"/>
            <w:vAlign w:val="center"/>
          </w:tcPr>
          <w:p w:rsidR="006D4131" w:rsidRPr="006D4131" w:rsidRDefault="006D4131" w:rsidP="006479B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6D413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L’Ester digué adéu / </w:t>
            </w:r>
            <w:proofErr w:type="spellStart"/>
            <w:r w:rsidRPr="006D413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adeu</w:t>
            </w:r>
            <w:proofErr w:type="spellEnd"/>
            <w:r w:rsidRPr="006D413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al cosí, que duia un os / ós de peluix.</w:t>
            </w:r>
          </w:p>
        </w:tc>
      </w:tr>
      <w:tr w:rsidR="006D4131" w:rsidRPr="006D4131" w:rsidTr="006479BB">
        <w:tc>
          <w:tcPr>
            <w:cnfStyle w:val="001000000000"/>
            <w:tcW w:w="8644" w:type="dxa"/>
            <w:vAlign w:val="center"/>
          </w:tcPr>
          <w:p w:rsidR="006D4131" w:rsidRPr="006D4131" w:rsidRDefault="006D4131" w:rsidP="006479B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6D413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Va invertir tots els bens / béns en un negoci tèrbol.</w:t>
            </w:r>
          </w:p>
        </w:tc>
      </w:tr>
      <w:tr w:rsidR="006D4131" w:rsidRPr="006D4131" w:rsidTr="006479BB">
        <w:trPr>
          <w:cnfStyle w:val="000000100000"/>
        </w:trPr>
        <w:tc>
          <w:tcPr>
            <w:cnfStyle w:val="001000000000"/>
            <w:tcW w:w="8644" w:type="dxa"/>
            <w:vAlign w:val="center"/>
          </w:tcPr>
          <w:p w:rsidR="006D4131" w:rsidRPr="006D4131" w:rsidRDefault="006D4131" w:rsidP="006479B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6D413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Seria bo / </w:t>
            </w:r>
            <w:proofErr w:type="spellStart"/>
            <w:r w:rsidRPr="006D413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bó</w:t>
            </w:r>
            <w:proofErr w:type="spellEnd"/>
            <w:r w:rsidRPr="006D413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que busquéssiu algun lloc on es / és pogués jugar a bàsquet.</w:t>
            </w:r>
          </w:p>
        </w:tc>
      </w:tr>
      <w:tr w:rsidR="006D4131" w:rsidRPr="006D4131" w:rsidTr="006479BB">
        <w:tc>
          <w:tcPr>
            <w:cnfStyle w:val="001000000000"/>
            <w:tcW w:w="8644" w:type="dxa"/>
            <w:vAlign w:val="center"/>
          </w:tcPr>
          <w:p w:rsidR="006D4131" w:rsidRPr="006D4131" w:rsidRDefault="006D4131" w:rsidP="006479B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6D413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Aquesta dona / dóna que et dona / dóna això es / és diu Júlia: es / és la mes / més alta de l’oficina.</w:t>
            </w:r>
          </w:p>
        </w:tc>
      </w:tr>
    </w:tbl>
    <w:p w:rsidR="006D4131" w:rsidRDefault="006D4131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D4131" w:rsidRDefault="006D4131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1316A2" w:rsidRDefault="001316A2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1316A2" w:rsidRDefault="001316A2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1316A2" w:rsidRDefault="001316A2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1316A2" w:rsidRDefault="001316A2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815DC0" w:rsidRDefault="00815DC0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815DC0" w:rsidRDefault="00815DC0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815DC0" w:rsidRDefault="00815DC0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815DC0" w:rsidRDefault="00815DC0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815DC0" w:rsidRDefault="00815DC0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815DC0" w:rsidRDefault="00815DC0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lastRenderedPageBreak/>
        <w:t>7. Torna a escriure correctament les frases de l’exercici 6:</w:t>
      </w:r>
    </w:p>
    <w:p w:rsidR="00815DC0" w:rsidRDefault="00815DC0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8644"/>
      </w:tblGrid>
      <w:tr w:rsidR="00815DC0" w:rsidRPr="006D4131" w:rsidTr="008D2D7D">
        <w:trPr>
          <w:cnfStyle w:val="100000000000"/>
        </w:trPr>
        <w:tc>
          <w:tcPr>
            <w:cnfStyle w:val="001000000000"/>
            <w:tcW w:w="8644" w:type="dxa"/>
            <w:vAlign w:val="center"/>
          </w:tcPr>
          <w:p w:rsidR="00815DC0" w:rsidRPr="006D4131" w:rsidRDefault="00815DC0" w:rsidP="008D2D7D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815DC0" w:rsidRPr="006D4131" w:rsidTr="008D2D7D">
        <w:trPr>
          <w:cnfStyle w:val="000000100000"/>
        </w:trPr>
        <w:tc>
          <w:tcPr>
            <w:cnfStyle w:val="001000000000"/>
            <w:tcW w:w="8644" w:type="dxa"/>
            <w:vAlign w:val="center"/>
          </w:tcPr>
          <w:p w:rsidR="00815DC0" w:rsidRPr="006D4131" w:rsidRDefault="00815DC0" w:rsidP="008D2D7D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815DC0" w:rsidRPr="006D4131" w:rsidTr="008D2D7D">
        <w:tc>
          <w:tcPr>
            <w:cnfStyle w:val="001000000000"/>
            <w:tcW w:w="8644" w:type="dxa"/>
            <w:vAlign w:val="center"/>
          </w:tcPr>
          <w:p w:rsidR="00815DC0" w:rsidRPr="006D4131" w:rsidRDefault="00815DC0" w:rsidP="008D2D7D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815DC0" w:rsidRPr="006D4131" w:rsidTr="008D2D7D">
        <w:trPr>
          <w:cnfStyle w:val="000000100000"/>
        </w:trPr>
        <w:tc>
          <w:tcPr>
            <w:cnfStyle w:val="001000000000"/>
            <w:tcW w:w="8644" w:type="dxa"/>
            <w:vAlign w:val="center"/>
          </w:tcPr>
          <w:p w:rsidR="00815DC0" w:rsidRPr="006D4131" w:rsidRDefault="00815DC0" w:rsidP="008D2D7D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815DC0" w:rsidRPr="006D4131" w:rsidTr="008D2D7D">
        <w:tc>
          <w:tcPr>
            <w:cnfStyle w:val="001000000000"/>
            <w:tcW w:w="8644" w:type="dxa"/>
            <w:vAlign w:val="center"/>
          </w:tcPr>
          <w:p w:rsidR="00815DC0" w:rsidRPr="006D4131" w:rsidRDefault="00815DC0" w:rsidP="008D2D7D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815DC0" w:rsidRPr="006D4131" w:rsidTr="008D2D7D">
        <w:trPr>
          <w:cnfStyle w:val="000000100000"/>
        </w:trPr>
        <w:tc>
          <w:tcPr>
            <w:cnfStyle w:val="001000000000"/>
            <w:tcW w:w="8644" w:type="dxa"/>
            <w:vAlign w:val="center"/>
          </w:tcPr>
          <w:p w:rsidR="00815DC0" w:rsidRPr="006D4131" w:rsidRDefault="00815DC0" w:rsidP="008D2D7D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815DC0" w:rsidRPr="006D4131" w:rsidTr="008D2D7D">
        <w:tc>
          <w:tcPr>
            <w:cnfStyle w:val="001000000000"/>
            <w:tcW w:w="8644" w:type="dxa"/>
            <w:vAlign w:val="center"/>
          </w:tcPr>
          <w:p w:rsidR="00815DC0" w:rsidRPr="006D4131" w:rsidRDefault="00815DC0" w:rsidP="008D2D7D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815DC0" w:rsidRPr="006D4131" w:rsidTr="008D2D7D">
        <w:trPr>
          <w:cnfStyle w:val="000000100000"/>
        </w:trPr>
        <w:tc>
          <w:tcPr>
            <w:cnfStyle w:val="001000000000"/>
            <w:tcW w:w="8644" w:type="dxa"/>
            <w:vAlign w:val="center"/>
          </w:tcPr>
          <w:p w:rsidR="00815DC0" w:rsidRPr="006D4131" w:rsidRDefault="00815DC0" w:rsidP="008D2D7D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815DC0" w:rsidRPr="006D4131" w:rsidTr="008D2D7D">
        <w:tc>
          <w:tcPr>
            <w:cnfStyle w:val="001000000000"/>
            <w:tcW w:w="8644" w:type="dxa"/>
            <w:vAlign w:val="center"/>
          </w:tcPr>
          <w:p w:rsidR="00815DC0" w:rsidRPr="006D4131" w:rsidRDefault="00815DC0" w:rsidP="008D2D7D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</w:tbl>
    <w:p w:rsidR="006479BB" w:rsidRDefault="006479BB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D4131" w:rsidRDefault="00815DC0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>8</w:t>
      </w:r>
      <w:r w:rsidR="006479BB">
        <w:rPr>
          <w:rFonts w:ascii="Verdana" w:hAnsi="Verdana" w:cs="Arial"/>
          <w:bCs/>
          <w:noProof w:val="0"/>
          <w:sz w:val="24"/>
          <w:szCs w:val="24"/>
        </w:rPr>
        <w:t xml:space="preserve">. </w:t>
      </w:r>
      <w:r w:rsidR="006D4131" w:rsidRPr="006D4131">
        <w:rPr>
          <w:rFonts w:ascii="Verdana" w:hAnsi="Verdana" w:cs="Arial"/>
          <w:bCs/>
          <w:noProof w:val="0"/>
          <w:sz w:val="24"/>
          <w:szCs w:val="24"/>
        </w:rPr>
        <w:t>Escriu una frase amb cada parell de mots:</w:t>
      </w:r>
    </w:p>
    <w:p w:rsidR="006D4131" w:rsidRDefault="006D4131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1809"/>
        <w:gridCol w:w="6835"/>
      </w:tblGrid>
      <w:tr w:rsidR="006D4131" w:rsidRPr="001316A2" w:rsidTr="006479BB">
        <w:trPr>
          <w:cnfStyle w:val="100000000000"/>
        </w:trPr>
        <w:tc>
          <w:tcPr>
            <w:cnfStyle w:val="001000000000"/>
            <w:tcW w:w="1809" w:type="dxa"/>
            <w:vAlign w:val="center"/>
          </w:tcPr>
          <w:p w:rsidR="006D4131" w:rsidRPr="001316A2" w:rsidRDefault="006D4131" w:rsidP="006479B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1316A2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mà/ma</w:t>
            </w:r>
          </w:p>
        </w:tc>
        <w:tc>
          <w:tcPr>
            <w:tcW w:w="6835" w:type="dxa"/>
            <w:vAlign w:val="center"/>
          </w:tcPr>
          <w:p w:rsidR="006D4131" w:rsidRPr="001316A2" w:rsidRDefault="006D4131" w:rsidP="006479BB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6D4131" w:rsidRPr="001316A2" w:rsidTr="006479BB">
        <w:trPr>
          <w:cnfStyle w:val="000000100000"/>
        </w:trPr>
        <w:tc>
          <w:tcPr>
            <w:cnfStyle w:val="001000000000"/>
            <w:tcW w:w="1809" w:type="dxa"/>
            <w:vAlign w:val="center"/>
          </w:tcPr>
          <w:p w:rsidR="006D4131" w:rsidRPr="001316A2" w:rsidRDefault="001316A2" w:rsidP="006479B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1316A2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vénen/venen</w:t>
            </w:r>
          </w:p>
        </w:tc>
        <w:tc>
          <w:tcPr>
            <w:tcW w:w="6835" w:type="dxa"/>
            <w:vAlign w:val="center"/>
          </w:tcPr>
          <w:p w:rsidR="006D4131" w:rsidRPr="001316A2" w:rsidRDefault="006D4131" w:rsidP="006479BB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6D4131" w:rsidRPr="001316A2" w:rsidTr="006479BB">
        <w:tc>
          <w:tcPr>
            <w:cnfStyle w:val="001000000000"/>
            <w:tcW w:w="1809" w:type="dxa"/>
            <w:vAlign w:val="center"/>
          </w:tcPr>
          <w:p w:rsidR="006D4131" w:rsidRPr="001316A2" w:rsidRDefault="001316A2" w:rsidP="006479B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1316A2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óssos/ossos</w:t>
            </w:r>
          </w:p>
        </w:tc>
        <w:tc>
          <w:tcPr>
            <w:tcW w:w="6835" w:type="dxa"/>
            <w:vAlign w:val="center"/>
          </w:tcPr>
          <w:p w:rsidR="006D4131" w:rsidRPr="001316A2" w:rsidRDefault="006D4131" w:rsidP="006479BB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6D4131" w:rsidRPr="001316A2" w:rsidTr="006479BB">
        <w:trPr>
          <w:cnfStyle w:val="000000100000"/>
        </w:trPr>
        <w:tc>
          <w:tcPr>
            <w:cnfStyle w:val="001000000000"/>
            <w:tcW w:w="1809" w:type="dxa"/>
            <w:vAlign w:val="center"/>
          </w:tcPr>
          <w:p w:rsidR="006D4131" w:rsidRPr="001316A2" w:rsidRDefault="001316A2" w:rsidP="006479B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1316A2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déu/deu</w:t>
            </w:r>
          </w:p>
        </w:tc>
        <w:tc>
          <w:tcPr>
            <w:tcW w:w="6835" w:type="dxa"/>
            <w:vAlign w:val="center"/>
          </w:tcPr>
          <w:p w:rsidR="006D4131" w:rsidRPr="001316A2" w:rsidRDefault="006D4131" w:rsidP="006479BB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6D4131" w:rsidRPr="001316A2" w:rsidTr="006479BB">
        <w:tc>
          <w:tcPr>
            <w:cnfStyle w:val="001000000000"/>
            <w:tcW w:w="1809" w:type="dxa"/>
            <w:vAlign w:val="center"/>
          </w:tcPr>
          <w:p w:rsidR="006D4131" w:rsidRPr="001316A2" w:rsidRDefault="001316A2" w:rsidP="006479B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1316A2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més/mes</w:t>
            </w:r>
          </w:p>
        </w:tc>
        <w:tc>
          <w:tcPr>
            <w:tcW w:w="6835" w:type="dxa"/>
            <w:vAlign w:val="center"/>
          </w:tcPr>
          <w:p w:rsidR="006D4131" w:rsidRPr="001316A2" w:rsidRDefault="006D4131" w:rsidP="006479BB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6D4131" w:rsidRPr="001316A2" w:rsidTr="006479BB">
        <w:trPr>
          <w:cnfStyle w:val="000000100000"/>
        </w:trPr>
        <w:tc>
          <w:tcPr>
            <w:cnfStyle w:val="001000000000"/>
            <w:tcW w:w="1809" w:type="dxa"/>
            <w:vAlign w:val="center"/>
          </w:tcPr>
          <w:p w:rsidR="006D4131" w:rsidRPr="001316A2" w:rsidRDefault="001316A2" w:rsidP="006479B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1316A2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és/es</w:t>
            </w:r>
          </w:p>
        </w:tc>
        <w:tc>
          <w:tcPr>
            <w:tcW w:w="6835" w:type="dxa"/>
            <w:vAlign w:val="center"/>
          </w:tcPr>
          <w:p w:rsidR="006D4131" w:rsidRPr="001316A2" w:rsidRDefault="006D4131" w:rsidP="006479BB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6D4131" w:rsidRPr="001316A2" w:rsidTr="006479BB">
        <w:tc>
          <w:tcPr>
            <w:cnfStyle w:val="001000000000"/>
            <w:tcW w:w="1809" w:type="dxa"/>
            <w:vAlign w:val="center"/>
          </w:tcPr>
          <w:p w:rsidR="006D4131" w:rsidRPr="001316A2" w:rsidRDefault="001316A2" w:rsidP="006479B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1316A2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dóna/dona</w:t>
            </w:r>
          </w:p>
        </w:tc>
        <w:tc>
          <w:tcPr>
            <w:tcW w:w="6835" w:type="dxa"/>
            <w:vAlign w:val="center"/>
          </w:tcPr>
          <w:p w:rsidR="006D4131" w:rsidRPr="001316A2" w:rsidRDefault="006D4131" w:rsidP="006479BB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6D4131" w:rsidRPr="001316A2" w:rsidTr="006479BB">
        <w:trPr>
          <w:cnfStyle w:val="000000100000"/>
        </w:trPr>
        <w:tc>
          <w:tcPr>
            <w:cnfStyle w:val="001000000000"/>
            <w:tcW w:w="1809" w:type="dxa"/>
            <w:vAlign w:val="center"/>
          </w:tcPr>
          <w:p w:rsidR="006D4131" w:rsidRPr="001316A2" w:rsidRDefault="001316A2" w:rsidP="006479B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1316A2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són/son</w:t>
            </w:r>
          </w:p>
        </w:tc>
        <w:tc>
          <w:tcPr>
            <w:tcW w:w="6835" w:type="dxa"/>
            <w:vAlign w:val="center"/>
          </w:tcPr>
          <w:p w:rsidR="006D4131" w:rsidRPr="001316A2" w:rsidRDefault="006D4131" w:rsidP="006479BB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</w:tbl>
    <w:p w:rsidR="006D4131" w:rsidRDefault="006D4131" w:rsidP="00DC1F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1316A2" w:rsidRDefault="00815DC0" w:rsidP="00001D4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>9</w:t>
      </w:r>
      <w:r w:rsidR="006479BB">
        <w:rPr>
          <w:rFonts w:ascii="Verdana" w:hAnsi="Verdana" w:cs="Arial"/>
          <w:bCs/>
          <w:noProof w:val="0"/>
          <w:sz w:val="24"/>
          <w:szCs w:val="24"/>
        </w:rPr>
        <w:t xml:space="preserve">. </w:t>
      </w:r>
      <w:r w:rsidR="00001D4F" w:rsidRPr="00001D4F">
        <w:rPr>
          <w:rFonts w:ascii="Verdana" w:hAnsi="Verdana" w:cs="Arial"/>
          <w:bCs/>
          <w:noProof w:val="0"/>
          <w:sz w:val="24"/>
          <w:szCs w:val="24"/>
        </w:rPr>
        <w:t xml:space="preserve">Llegeix amb atenció les paraules següents, la majoria de les quals porten dièresi. </w:t>
      </w:r>
      <w:r w:rsidR="00001D4F">
        <w:rPr>
          <w:rFonts w:ascii="Verdana" w:hAnsi="Verdana" w:cs="Arial"/>
          <w:bCs/>
          <w:noProof w:val="0"/>
          <w:sz w:val="24"/>
          <w:szCs w:val="24"/>
        </w:rPr>
        <w:t>Posa la dièresi</w:t>
      </w:r>
      <w:r w:rsidR="00001D4F" w:rsidRPr="00001D4F">
        <w:rPr>
          <w:rFonts w:ascii="Verdana" w:hAnsi="Verdana" w:cs="Arial"/>
          <w:bCs/>
          <w:noProof w:val="0"/>
          <w:sz w:val="24"/>
          <w:szCs w:val="24"/>
        </w:rPr>
        <w:t xml:space="preserve"> segons convingui en cada cas:</w:t>
      </w:r>
    </w:p>
    <w:p w:rsidR="00001D4F" w:rsidRDefault="00001D4F" w:rsidP="00001D4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001D4F" w:rsidRPr="00001D4F" w:rsidTr="00001D4F">
        <w:trPr>
          <w:cnfStyle w:val="100000000000"/>
        </w:trPr>
        <w:tc>
          <w:tcPr>
            <w:cnfStyle w:val="001000000000"/>
            <w:tcW w:w="8644" w:type="dxa"/>
            <w:gridSpan w:val="4"/>
          </w:tcPr>
          <w:p w:rsidR="00001D4F" w:rsidRPr="00001D4F" w:rsidRDefault="00001D4F" w:rsidP="00001D4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001D4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i </w:t>
            </w:r>
            <w:r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/</w:t>
            </w:r>
            <w:r w:rsidRPr="00001D4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ï - u </w:t>
            </w:r>
            <w:r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/</w:t>
            </w:r>
            <w:r w:rsidRPr="00001D4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ü</w:t>
            </w:r>
          </w:p>
        </w:tc>
      </w:tr>
      <w:tr w:rsidR="00001D4F" w:rsidRPr="00001D4F" w:rsidTr="00001D4F">
        <w:trPr>
          <w:cnfStyle w:val="000000100000"/>
        </w:trPr>
        <w:tc>
          <w:tcPr>
            <w:cnfStyle w:val="001000000000"/>
            <w:tcW w:w="2161" w:type="dxa"/>
          </w:tcPr>
          <w:p w:rsidR="00001D4F" w:rsidRPr="00001D4F" w:rsidRDefault="00001D4F" w:rsidP="00001D4F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proofErr w:type="spellStart"/>
            <w:r w:rsidRPr="00001D4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aigues</w:t>
            </w:r>
            <w:proofErr w:type="spellEnd"/>
            <w:r w:rsidRPr="00001D4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</w:tcPr>
          <w:p w:rsidR="00001D4F" w:rsidRPr="00001D4F" w:rsidRDefault="00001D4F" w:rsidP="00001D4F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proofErr w:type="spellStart"/>
            <w:r w:rsidRPr="00001D4F">
              <w:rPr>
                <w:rFonts w:ascii="Verdana" w:hAnsi="Verdana" w:cs="Arial"/>
                <w:noProof w:val="0"/>
                <w:sz w:val="24"/>
                <w:szCs w:val="24"/>
              </w:rPr>
              <w:t>lluissor</w:t>
            </w:r>
            <w:proofErr w:type="spellEnd"/>
          </w:p>
        </w:tc>
        <w:tc>
          <w:tcPr>
            <w:tcW w:w="2161" w:type="dxa"/>
          </w:tcPr>
          <w:p w:rsidR="00001D4F" w:rsidRPr="00001D4F" w:rsidRDefault="00001D4F" w:rsidP="00001D4F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proofErr w:type="spellStart"/>
            <w:r w:rsidRPr="00001D4F">
              <w:rPr>
                <w:rFonts w:ascii="Verdana" w:hAnsi="Verdana" w:cs="Arial"/>
                <w:noProof w:val="0"/>
                <w:sz w:val="24"/>
                <w:szCs w:val="24"/>
              </w:rPr>
              <w:t>peuc</w:t>
            </w:r>
            <w:proofErr w:type="spellEnd"/>
          </w:p>
        </w:tc>
        <w:tc>
          <w:tcPr>
            <w:tcW w:w="2161" w:type="dxa"/>
          </w:tcPr>
          <w:p w:rsidR="00001D4F" w:rsidRPr="00001D4F" w:rsidRDefault="00001D4F" w:rsidP="00001D4F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proofErr w:type="spellStart"/>
            <w:r w:rsidRPr="00001D4F">
              <w:rPr>
                <w:rFonts w:ascii="Verdana" w:hAnsi="Verdana" w:cs="Arial"/>
                <w:noProof w:val="0"/>
                <w:sz w:val="24"/>
                <w:szCs w:val="24"/>
              </w:rPr>
              <w:t>consequència</w:t>
            </w:r>
            <w:proofErr w:type="spellEnd"/>
          </w:p>
        </w:tc>
      </w:tr>
      <w:tr w:rsidR="00001D4F" w:rsidRPr="00001D4F" w:rsidTr="00001D4F">
        <w:tc>
          <w:tcPr>
            <w:cnfStyle w:val="001000000000"/>
            <w:tcW w:w="2161" w:type="dxa"/>
          </w:tcPr>
          <w:p w:rsidR="00001D4F" w:rsidRPr="00001D4F" w:rsidRDefault="00001D4F" w:rsidP="00001D4F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001D4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aigua</w:t>
            </w:r>
          </w:p>
        </w:tc>
        <w:tc>
          <w:tcPr>
            <w:tcW w:w="2161" w:type="dxa"/>
          </w:tcPr>
          <w:p w:rsidR="00001D4F" w:rsidRPr="00001D4F" w:rsidRDefault="00001D4F" w:rsidP="00001D4F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001D4F">
              <w:rPr>
                <w:rFonts w:ascii="Verdana" w:hAnsi="Verdana" w:cs="Arial"/>
                <w:noProof w:val="0"/>
                <w:sz w:val="24"/>
                <w:szCs w:val="24"/>
              </w:rPr>
              <w:t>aparegui</w:t>
            </w:r>
          </w:p>
        </w:tc>
        <w:tc>
          <w:tcPr>
            <w:tcW w:w="2161" w:type="dxa"/>
          </w:tcPr>
          <w:p w:rsidR="00001D4F" w:rsidRPr="00001D4F" w:rsidRDefault="00001D4F" w:rsidP="00001D4F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proofErr w:type="spellStart"/>
            <w:r w:rsidRPr="00001D4F">
              <w:rPr>
                <w:rFonts w:ascii="Verdana" w:hAnsi="Verdana" w:cs="Arial"/>
                <w:noProof w:val="0"/>
                <w:sz w:val="24"/>
                <w:szCs w:val="24"/>
              </w:rPr>
              <w:t>pinguí</w:t>
            </w:r>
            <w:proofErr w:type="spellEnd"/>
          </w:p>
        </w:tc>
        <w:tc>
          <w:tcPr>
            <w:tcW w:w="2161" w:type="dxa"/>
          </w:tcPr>
          <w:p w:rsidR="00001D4F" w:rsidRPr="00001D4F" w:rsidRDefault="00001D4F" w:rsidP="00001D4F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proofErr w:type="spellStart"/>
            <w:r w:rsidRPr="00001D4F">
              <w:rPr>
                <w:rFonts w:ascii="Verdana" w:hAnsi="Verdana" w:cs="Arial"/>
                <w:noProof w:val="0"/>
                <w:sz w:val="24"/>
                <w:szCs w:val="24"/>
              </w:rPr>
              <w:t>distribuit</w:t>
            </w:r>
            <w:proofErr w:type="spellEnd"/>
          </w:p>
        </w:tc>
      </w:tr>
      <w:tr w:rsidR="00001D4F" w:rsidRPr="00001D4F" w:rsidTr="00001D4F">
        <w:trPr>
          <w:cnfStyle w:val="000000100000"/>
        </w:trPr>
        <w:tc>
          <w:tcPr>
            <w:cnfStyle w:val="001000000000"/>
            <w:tcW w:w="2161" w:type="dxa"/>
          </w:tcPr>
          <w:p w:rsidR="00001D4F" w:rsidRPr="00001D4F" w:rsidRDefault="00001D4F" w:rsidP="00001D4F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proofErr w:type="spellStart"/>
            <w:r w:rsidRPr="00001D4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raim</w:t>
            </w:r>
            <w:proofErr w:type="spellEnd"/>
          </w:p>
        </w:tc>
        <w:tc>
          <w:tcPr>
            <w:tcW w:w="2161" w:type="dxa"/>
          </w:tcPr>
          <w:p w:rsidR="00001D4F" w:rsidRPr="00001D4F" w:rsidRDefault="00001D4F" w:rsidP="00001D4F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001D4F">
              <w:rPr>
                <w:rFonts w:ascii="Verdana" w:hAnsi="Verdana" w:cs="Arial"/>
                <w:noProof w:val="0"/>
                <w:sz w:val="24"/>
                <w:szCs w:val="24"/>
              </w:rPr>
              <w:t>guerra</w:t>
            </w:r>
          </w:p>
        </w:tc>
        <w:tc>
          <w:tcPr>
            <w:tcW w:w="2161" w:type="dxa"/>
          </w:tcPr>
          <w:p w:rsidR="00001D4F" w:rsidRPr="00001D4F" w:rsidRDefault="00001D4F" w:rsidP="00001D4F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proofErr w:type="spellStart"/>
            <w:r w:rsidRPr="00001D4F">
              <w:rPr>
                <w:rFonts w:ascii="Verdana" w:hAnsi="Verdana" w:cs="Arial"/>
                <w:noProof w:val="0"/>
                <w:sz w:val="24"/>
                <w:szCs w:val="24"/>
              </w:rPr>
              <w:t>veina</w:t>
            </w:r>
            <w:proofErr w:type="spellEnd"/>
          </w:p>
        </w:tc>
        <w:tc>
          <w:tcPr>
            <w:tcW w:w="2161" w:type="dxa"/>
          </w:tcPr>
          <w:p w:rsidR="00001D4F" w:rsidRPr="00001D4F" w:rsidRDefault="00001D4F" w:rsidP="00001D4F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proofErr w:type="spellStart"/>
            <w:r w:rsidRPr="00001D4F">
              <w:rPr>
                <w:rFonts w:ascii="Verdana" w:hAnsi="Verdana" w:cs="Arial"/>
                <w:noProof w:val="0"/>
                <w:sz w:val="24"/>
                <w:szCs w:val="24"/>
              </w:rPr>
              <w:t>Suissa</w:t>
            </w:r>
            <w:proofErr w:type="spellEnd"/>
          </w:p>
        </w:tc>
      </w:tr>
      <w:tr w:rsidR="00001D4F" w:rsidRPr="00001D4F" w:rsidTr="00001D4F">
        <w:tc>
          <w:tcPr>
            <w:cnfStyle w:val="001000000000"/>
            <w:tcW w:w="2161" w:type="dxa"/>
          </w:tcPr>
          <w:p w:rsidR="00001D4F" w:rsidRPr="00001D4F" w:rsidRDefault="00001D4F" w:rsidP="00001D4F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proofErr w:type="spellStart"/>
            <w:r w:rsidRPr="00001D4F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produit</w:t>
            </w:r>
            <w:proofErr w:type="spellEnd"/>
          </w:p>
        </w:tc>
        <w:tc>
          <w:tcPr>
            <w:tcW w:w="2161" w:type="dxa"/>
          </w:tcPr>
          <w:p w:rsidR="00001D4F" w:rsidRPr="00001D4F" w:rsidRDefault="00001D4F" w:rsidP="00001D4F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001D4F">
              <w:rPr>
                <w:rFonts w:ascii="Verdana" w:hAnsi="Verdana" w:cs="Arial"/>
                <w:noProof w:val="0"/>
                <w:sz w:val="24"/>
                <w:szCs w:val="24"/>
              </w:rPr>
              <w:t>Pasqua</w:t>
            </w:r>
          </w:p>
        </w:tc>
        <w:tc>
          <w:tcPr>
            <w:tcW w:w="2161" w:type="dxa"/>
          </w:tcPr>
          <w:p w:rsidR="00001D4F" w:rsidRPr="00001D4F" w:rsidRDefault="00001D4F" w:rsidP="00001D4F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proofErr w:type="spellStart"/>
            <w:r w:rsidRPr="00001D4F">
              <w:rPr>
                <w:rFonts w:ascii="Verdana" w:hAnsi="Verdana" w:cs="Arial"/>
                <w:noProof w:val="0"/>
                <w:sz w:val="24"/>
                <w:szCs w:val="24"/>
              </w:rPr>
              <w:t>frequència</w:t>
            </w:r>
            <w:proofErr w:type="spellEnd"/>
          </w:p>
        </w:tc>
        <w:tc>
          <w:tcPr>
            <w:tcW w:w="2161" w:type="dxa"/>
          </w:tcPr>
          <w:p w:rsidR="00001D4F" w:rsidRPr="00001D4F" w:rsidRDefault="00001D4F" w:rsidP="00001D4F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001D4F">
              <w:rPr>
                <w:rFonts w:ascii="Verdana" w:hAnsi="Verdana" w:cs="Arial"/>
                <w:noProof w:val="0"/>
                <w:sz w:val="24"/>
                <w:szCs w:val="24"/>
              </w:rPr>
              <w:t>reina</w:t>
            </w:r>
          </w:p>
        </w:tc>
      </w:tr>
    </w:tbl>
    <w:p w:rsidR="00001D4F" w:rsidRDefault="00001D4F" w:rsidP="00001D4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89199C" w:rsidRDefault="0089199C" w:rsidP="00001D4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89199C" w:rsidRDefault="0089199C" w:rsidP="00001D4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89199C" w:rsidRDefault="0089199C" w:rsidP="00001D4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89199C" w:rsidRDefault="0089199C" w:rsidP="00001D4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89199C" w:rsidRDefault="0089199C" w:rsidP="00001D4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89199C" w:rsidRDefault="0089199C" w:rsidP="00001D4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89199C" w:rsidRDefault="0089199C" w:rsidP="00001D4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89199C" w:rsidRDefault="0089199C" w:rsidP="00001D4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89199C" w:rsidRDefault="0089199C" w:rsidP="00001D4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89199C" w:rsidRDefault="0089199C" w:rsidP="00001D4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89199C" w:rsidRDefault="0089199C" w:rsidP="00001D4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815DC0" w:rsidRDefault="00815DC0" w:rsidP="00001D4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706A1B" w:rsidRPr="00706A1B" w:rsidRDefault="00815DC0" w:rsidP="00001D4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lastRenderedPageBreak/>
        <w:t>10</w:t>
      </w:r>
      <w:r w:rsidR="006479BB">
        <w:rPr>
          <w:rFonts w:ascii="Verdana" w:hAnsi="Verdana" w:cs="Arial"/>
          <w:bCs/>
          <w:noProof w:val="0"/>
          <w:sz w:val="24"/>
          <w:szCs w:val="24"/>
        </w:rPr>
        <w:t xml:space="preserve">. </w:t>
      </w:r>
      <w:r w:rsidR="00706A1B" w:rsidRPr="00706A1B">
        <w:rPr>
          <w:rFonts w:ascii="Verdana" w:hAnsi="Verdana" w:cs="Arial"/>
          <w:bCs/>
          <w:noProof w:val="0"/>
          <w:sz w:val="24"/>
          <w:szCs w:val="24"/>
        </w:rPr>
        <w:t>Torna a escriure els titulars següents afegint-hi les dièresis i els accents que calgui:</w:t>
      </w:r>
    </w:p>
    <w:p w:rsidR="00706A1B" w:rsidRPr="006479BB" w:rsidRDefault="00706A1B" w:rsidP="00001D4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color w:val="393B3D"/>
          <w:sz w:val="24"/>
          <w:szCs w:val="24"/>
          <w:lang w:val="es-ES"/>
        </w:rPr>
      </w:pPr>
    </w:p>
    <w:tbl>
      <w:tblPr>
        <w:tblStyle w:val="Quadrculamitjana1mfasi1"/>
        <w:tblW w:w="0" w:type="auto"/>
        <w:tblLook w:val="04A0"/>
      </w:tblPr>
      <w:tblGrid>
        <w:gridCol w:w="8644"/>
      </w:tblGrid>
      <w:tr w:rsidR="0089199C" w:rsidRPr="006479BB" w:rsidTr="006479BB">
        <w:trPr>
          <w:cnfStyle w:val="100000000000"/>
        </w:trPr>
        <w:tc>
          <w:tcPr>
            <w:cnfStyle w:val="001000000000"/>
            <w:tcW w:w="8644" w:type="dxa"/>
          </w:tcPr>
          <w:p w:rsidR="0089199C" w:rsidRPr="006479BB" w:rsidRDefault="0089199C" w:rsidP="0089199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Atemptat contra l’ambaixada </w:t>
            </w:r>
            <w:proofErr w:type="spellStart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egipcia</w:t>
            </w:r>
            <w:proofErr w:type="spellEnd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a </w:t>
            </w:r>
            <w:proofErr w:type="spellStart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Suissa</w:t>
            </w:r>
            <w:proofErr w:type="spellEnd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.</w:t>
            </w:r>
          </w:p>
        </w:tc>
      </w:tr>
      <w:tr w:rsidR="0089199C" w:rsidRPr="006479BB" w:rsidTr="006479BB">
        <w:trPr>
          <w:cnfStyle w:val="000000100000"/>
        </w:trPr>
        <w:tc>
          <w:tcPr>
            <w:cnfStyle w:val="001000000000"/>
            <w:tcW w:w="8644" w:type="dxa"/>
          </w:tcPr>
          <w:p w:rsidR="0089199C" w:rsidRPr="006479BB" w:rsidRDefault="0089199C" w:rsidP="00001D4F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89199C" w:rsidRPr="006479BB" w:rsidTr="006479BB">
        <w:tc>
          <w:tcPr>
            <w:cnfStyle w:val="001000000000"/>
            <w:tcW w:w="8644" w:type="dxa"/>
          </w:tcPr>
          <w:p w:rsidR="0089199C" w:rsidRPr="006479BB" w:rsidRDefault="0089199C" w:rsidP="0089199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Queda </w:t>
            </w:r>
            <w:proofErr w:type="spellStart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deslluit</w:t>
            </w:r>
            <w:proofErr w:type="spellEnd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l’espectacle estrenat al teatre municipal.</w:t>
            </w:r>
          </w:p>
        </w:tc>
      </w:tr>
      <w:tr w:rsidR="0089199C" w:rsidRPr="006479BB" w:rsidTr="006479BB">
        <w:trPr>
          <w:cnfStyle w:val="000000100000"/>
        </w:trPr>
        <w:tc>
          <w:tcPr>
            <w:cnfStyle w:val="001000000000"/>
            <w:tcW w:w="8644" w:type="dxa"/>
          </w:tcPr>
          <w:p w:rsidR="0089199C" w:rsidRPr="006479BB" w:rsidRDefault="0089199C" w:rsidP="00001D4F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89199C" w:rsidRPr="006479BB" w:rsidTr="006479BB">
        <w:tc>
          <w:tcPr>
            <w:cnfStyle w:val="001000000000"/>
            <w:tcW w:w="8644" w:type="dxa"/>
          </w:tcPr>
          <w:p w:rsidR="0089199C" w:rsidRPr="006479BB" w:rsidRDefault="0089199C" w:rsidP="0089199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Es descarta la </w:t>
            </w:r>
            <w:proofErr w:type="spellStart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hipotesi</w:t>
            </w:r>
            <w:proofErr w:type="spellEnd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del </w:t>
            </w:r>
            <w:proofErr w:type="spellStart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suicidi</w:t>
            </w:r>
            <w:proofErr w:type="spellEnd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de sis joves a Premia de Dalt.</w:t>
            </w:r>
          </w:p>
        </w:tc>
      </w:tr>
      <w:tr w:rsidR="0089199C" w:rsidRPr="006479BB" w:rsidTr="006479BB">
        <w:trPr>
          <w:cnfStyle w:val="000000100000"/>
        </w:trPr>
        <w:tc>
          <w:tcPr>
            <w:cnfStyle w:val="001000000000"/>
            <w:tcW w:w="8644" w:type="dxa"/>
          </w:tcPr>
          <w:p w:rsidR="0089199C" w:rsidRPr="006479BB" w:rsidRDefault="0089199C" w:rsidP="00001D4F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89199C" w:rsidRPr="006479BB" w:rsidTr="006479BB">
        <w:tc>
          <w:tcPr>
            <w:cnfStyle w:val="001000000000"/>
            <w:tcW w:w="8644" w:type="dxa"/>
          </w:tcPr>
          <w:p w:rsidR="0089199C" w:rsidRPr="006479BB" w:rsidRDefault="0089199C" w:rsidP="0089199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Jutjaran uns </w:t>
            </w:r>
            <w:proofErr w:type="spellStart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veins</w:t>
            </w:r>
            <w:proofErr w:type="spellEnd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  <w:proofErr w:type="spellStart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d’Asco</w:t>
            </w:r>
            <w:proofErr w:type="spellEnd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acusats d’haver atracat una gasolinera.</w:t>
            </w:r>
          </w:p>
        </w:tc>
      </w:tr>
      <w:tr w:rsidR="0089199C" w:rsidRPr="006479BB" w:rsidTr="006479BB">
        <w:trPr>
          <w:cnfStyle w:val="000000100000"/>
        </w:trPr>
        <w:tc>
          <w:tcPr>
            <w:cnfStyle w:val="001000000000"/>
            <w:tcW w:w="8644" w:type="dxa"/>
          </w:tcPr>
          <w:p w:rsidR="0089199C" w:rsidRPr="006479BB" w:rsidRDefault="0089199C" w:rsidP="00001D4F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89199C" w:rsidRPr="006479BB" w:rsidTr="006479BB">
        <w:tc>
          <w:tcPr>
            <w:cnfStyle w:val="001000000000"/>
            <w:tcW w:w="8644" w:type="dxa"/>
          </w:tcPr>
          <w:p w:rsidR="0089199C" w:rsidRPr="006479BB" w:rsidRDefault="0089199C" w:rsidP="0089199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Jutgen un home que va </w:t>
            </w:r>
            <w:proofErr w:type="spellStart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arruinar</w:t>
            </w:r>
            <w:proofErr w:type="spellEnd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la seva </w:t>
            </w:r>
            <w:proofErr w:type="spellStart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familia</w:t>
            </w:r>
            <w:proofErr w:type="spellEnd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.</w:t>
            </w:r>
          </w:p>
        </w:tc>
      </w:tr>
      <w:tr w:rsidR="0089199C" w:rsidRPr="006479BB" w:rsidTr="006479BB">
        <w:trPr>
          <w:cnfStyle w:val="000000100000"/>
        </w:trPr>
        <w:tc>
          <w:tcPr>
            <w:cnfStyle w:val="001000000000"/>
            <w:tcW w:w="8644" w:type="dxa"/>
          </w:tcPr>
          <w:p w:rsidR="0089199C" w:rsidRPr="006479BB" w:rsidRDefault="0089199C" w:rsidP="00001D4F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89199C" w:rsidRPr="006479BB" w:rsidTr="006479BB">
        <w:tc>
          <w:tcPr>
            <w:cnfStyle w:val="001000000000"/>
            <w:tcW w:w="8644" w:type="dxa"/>
          </w:tcPr>
          <w:p w:rsidR="0089199C" w:rsidRPr="006479BB" w:rsidRDefault="0089199C" w:rsidP="0089199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Va atropellar un vianant quan circulava amb </w:t>
            </w:r>
            <w:proofErr w:type="spellStart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l’automobil</w:t>
            </w:r>
            <w:proofErr w:type="spellEnd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a 120 quilometres per hora.</w:t>
            </w:r>
          </w:p>
        </w:tc>
      </w:tr>
      <w:tr w:rsidR="0089199C" w:rsidRPr="006479BB" w:rsidTr="006479BB">
        <w:trPr>
          <w:cnfStyle w:val="000000100000"/>
        </w:trPr>
        <w:tc>
          <w:tcPr>
            <w:cnfStyle w:val="001000000000"/>
            <w:tcW w:w="8644" w:type="dxa"/>
          </w:tcPr>
          <w:p w:rsidR="0089199C" w:rsidRPr="006479BB" w:rsidRDefault="0089199C" w:rsidP="00001D4F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89199C" w:rsidRPr="006479BB" w:rsidTr="006479BB">
        <w:tc>
          <w:tcPr>
            <w:cnfStyle w:val="001000000000"/>
            <w:tcW w:w="8644" w:type="dxa"/>
          </w:tcPr>
          <w:p w:rsidR="0089199C" w:rsidRPr="006479BB" w:rsidRDefault="0089199C" w:rsidP="0089199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Detecten altes dosis de </w:t>
            </w:r>
            <w:proofErr w:type="spellStart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cocaina</w:t>
            </w:r>
            <w:proofErr w:type="spellEnd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en la sang del guanyador de la cursa.</w:t>
            </w:r>
          </w:p>
        </w:tc>
      </w:tr>
      <w:tr w:rsidR="0089199C" w:rsidRPr="006479BB" w:rsidTr="006479BB">
        <w:trPr>
          <w:cnfStyle w:val="000000100000"/>
        </w:trPr>
        <w:tc>
          <w:tcPr>
            <w:cnfStyle w:val="001000000000"/>
            <w:tcW w:w="8644" w:type="dxa"/>
          </w:tcPr>
          <w:p w:rsidR="0089199C" w:rsidRPr="006479BB" w:rsidRDefault="0089199C" w:rsidP="00001D4F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89199C" w:rsidRPr="006479BB" w:rsidTr="006479BB">
        <w:tc>
          <w:tcPr>
            <w:cnfStyle w:val="001000000000"/>
            <w:tcW w:w="8644" w:type="dxa"/>
          </w:tcPr>
          <w:p w:rsidR="0089199C" w:rsidRPr="006479BB" w:rsidRDefault="0089199C" w:rsidP="0089199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Brussel·les </w:t>
            </w:r>
            <w:proofErr w:type="spellStart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avalara</w:t>
            </w:r>
            <w:proofErr w:type="spellEnd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el </w:t>
            </w:r>
            <w:proofErr w:type="spellStart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proces</w:t>
            </w:r>
            <w:proofErr w:type="spellEnd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de pau al </w:t>
            </w:r>
            <w:proofErr w:type="spellStart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Pais</w:t>
            </w:r>
            <w:proofErr w:type="spellEnd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Basc.</w:t>
            </w:r>
          </w:p>
        </w:tc>
      </w:tr>
      <w:tr w:rsidR="0089199C" w:rsidRPr="006479BB" w:rsidTr="006479BB">
        <w:trPr>
          <w:cnfStyle w:val="000000100000"/>
        </w:trPr>
        <w:tc>
          <w:tcPr>
            <w:cnfStyle w:val="001000000000"/>
            <w:tcW w:w="8644" w:type="dxa"/>
          </w:tcPr>
          <w:p w:rsidR="0089199C" w:rsidRPr="006479BB" w:rsidRDefault="0089199C" w:rsidP="00001D4F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89199C" w:rsidRPr="006479BB" w:rsidTr="006479BB">
        <w:tc>
          <w:tcPr>
            <w:cnfStyle w:val="001000000000"/>
            <w:tcW w:w="8644" w:type="dxa"/>
          </w:tcPr>
          <w:p w:rsidR="0089199C" w:rsidRPr="006479BB" w:rsidRDefault="0089199C" w:rsidP="0089199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El </w:t>
            </w:r>
            <w:proofErr w:type="spellStart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raim</w:t>
            </w:r>
            <w:proofErr w:type="spellEnd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  <w:proofErr w:type="spellStart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s’apujara</w:t>
            </w:r>
            <w:proofErr w:type="spellEnd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deu </w:t>
            </w:r>
            <w:proofErr w:type="spellStart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centims</w:t>
            </w:r>
            <w:proofErr w:type="spellEnd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per quilo aquest any.</w:t>
            </w:r>
          </w:p>
        </w:tc>
      </w:tr>
      <w:tr w:rsidR="0089199C" w:rsidRPr="006479BB" w:rsidTr="006479BB">
        <w:trPr>
          <w:cnfStyle w:val="000000100000"/>
        </w:trPr>
        <w:tc>
          <w:tcPr>
            <w:cnfStyle w:val="001000000000"/>
            <w:tcW w:w="8644" w:type="dxa"/>
          </w:tcPr>
          <w:p w:rsidR="0089199C" w:rsidRPr="006479BB" w:rsidRDefault="0089199C" w:rsidP="00001D4F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89199C" w:rsidRPr="006479BB" w:rsidTr="006479BB">
        <w:tc>
          <w:tcPr>
            <w:cnfStyle w:val="001000000000"/>
            <w:tcW w:w="8644" w:type="dxa"/>
          </w:tcPr>
          <w:p w:rsidR="0089199C" w:rsidRPr="006479BB" w:rsidRDefault="0089199C" w:rsidP="00001D4F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El jugador </w:t>
            </w:r>
            <w:proofErr w:type="spellStart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catala</w:t>
            </w:r>
            <w:proofErr w:type="spellEnd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de basquet </w:t>
            </w:r>
            <w:proofErr w:type="spellStart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Raul</w:t>
            </w:r>
            <w:proofErr w:type="spellEnd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Lopez s’ha recuperat de la seva </w:t>
            </w:r>
            <w:proofErr w:type="spellStart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lesio</w:t>
            </w:r>
            <w:proofErr w:type="spellEnd"/>
            <w:r w:rsidRPr="006479BB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.</w:t>
            </w:r>
          </w:p>
        </w:tc>
      </w:tr>
      <w:tr w:rsidR="0089199C" w:rsidRPr="006479BB" w:rsidTr="006479BB">
        <w:trPr>
          <w:cnfStyle w:val="000000100000"/>
        </w:trPr>
        <w:tc>
          <w:tcPr>
            <w:cnfStyle w:val="001000000000"/>
            <w:tcW w:w="8644" w:type="dxa"/>
          </w:tcPr>
          <w:p w:rsidR="006479BB" w:rsidRPr="006479BB" w:rsidRDefault="006479BB" w:rsidP="00001D4F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</w:tbl>
    <w:p w:rsidR="006479BB" w:rsidRDefault="006479BB" w:rsidP="00001D4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89199C" w:rsidRDefault="00815DC0" w:rsidP="00001D4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>11</w:t>
      </w:r>
      <w:r w:rsidR="006479BB">
        <w:rPr>
          <w:rFonts w:ascii="Verdana" w:hAnsi="Verdana" w:cs="Arial"/>
          <w:bCs/>
          <w:noProof w:val="0"/>
          <w:sz w:val="24"/>
          <w:szCs w:val="24"/>
        </w:rPr>
        <w:t xml:space="preserve">. </w:t>
      </w:r>
      <w:r w:rsidR="00C13E56" w:rsidRPr="00C13E56">
        <w:rPr>
          <w:rFonts w:ascii="Verdana" w:hAnsi="Verdana" w:cs="Arial"/>
          <w:bCs/>
          <w:noProof w:val="0"/>
          <w:sz w:val="24"/>
          <w:szCs w:val="24"/>
        </w:rPr>
        <w:t>Co</w:t>
      </w:r>
      <w:r w:rsidR="00C13E56">
        <w:rPr>
          <w:rFonts w:ascii="Verdana" w:hAnsi="Verdana" w:cs="Arial"/>
          <w:bCs/>
          <w:noProof w:val="0"/>
          <w:sz w:val="24"/>
          <w:szCs w:val="24"/>
        </w:rPr>
        <w:t>rregeix</w:t>
      </w:r>
      <w:r w:rsidR="00C13E56" w:rsidRPr="00C13E56">
        <w:rPr>
          <w:rFonts w:ascii="Verdana" w:hAnsi="Verdana" w:cs="Arial"/>
          <w:bCs/>
          <w:noProof w:val="0"/>
          <w:sz w:val="24"/>
          <w:szCs w:val="24"/>
        </w:rPr>
        <w:t xml:space="preserve"> el text següent</w:t>
      </w:r>
      <w:r w:rsidR="00C13E56">
        <w:rPr>
          <w:rFonts w:ascii="Verdana" w:hAnsi="Verdana" w:cs="Arial"/>
          <w:bCs/>
          <w:noProof w:val="0"/>
          <w:sz w:val="24"/>
          <w:szCs w:val="24"/>
        </w:rPr>
        <w:t>,</w:t>
      </w:r>
      <w:r w:rsidR="00C13E56" w:rsidRPr="00C13E56">
        <w:rPr>
          <w:rFonts w:ascii="Verdana" w:hAnsi="Verdana" w:cs="Arial"/>
          <w:bCs/>
          <w:noProof w:val="0"/>
          <w:sz w:val="24"/>
          <w:szCs w:val="24"/>
        </w:rPr>
        <w:t xml:space="preserve"> </w:t>
      </w:r>
      <w:r w:rsidR="00C13E56">
        <w:rPr>
          <w:rFonts w:ascii="Verdana" w:hAnsi="Verdana" w:cs="Arial"/>
          <w:bCs/>
          <w:noProof w:val="0"/>
          <w:sz w:val="24"/>
          <w:szCs w:val="24"/>
        </w:rPr>
        <w:t>tot</w:t>
      </w:r>
      <w:r w:rsidR="00C13E56" w:rsidRPr="00C13E56">
        <w:rPr>
          <w:rFonts w:ascii="Verdana" w:hAnsi="Verdana" w:cs="Arial"/>
          <w:bCs/>
          <w:noProof w:val="0"/>
          <w:sz w:val="24"/>
          <w:szCs w:val="24"/>
        </w:rPr>
        <w:t xml:space="preserve"> posa</w:t>
      </w:r>
      <w:r w:rsidR="00C13E56">
        <w:rPr>
          <w:rFonts w:ascii="Verdana" w:hAnsi="Verdana" w:cs="Arial"/>
          <w:bCs/>
          <w:noProof w:val="0"/>
          <w:sz w:val="24"/>
          <w:szCs w:val="24"/>
        </w:rPr>
        <w:t>nt</w:t>
      </w:r>
      <w:r w:rsidR="00C13E56" w:rsidRPr="00C13E56">
        <w:rPr>
          <w:rFonts w:ascii="Verdana" w:hAnsi="Verdana" w:cs="Arial"/>
          <w:bCs/>
          <w:noProof w:val="0"/>
          <w:sz w:val="24"/>
          <w:szCs w:val="24"/>
        </w:rPr>
        <w:t>-hi els accents i les dièresis que falten:</w:t>
      </w:r>
    </w:p>
    <w:p w:rsidR="00C13E56" w:rsidRDefault="00C13E56" w:rsidP="00001D4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705C93" w:rsidRPr="00705C93" w:rsidRDefault="00705C93" w:rsidP="00705C9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proofErr w:type="spellStart"/>
      <w:r w:rsidRPr="00705C93">
        <w:rPr>
          <w:rFonts w:ascii="Verdana" w:hAnsi="Verdana" w:cs="Arial"/>
          <w:noProof w:val="0"/>
          <w:sz w:val="24"/>
          <w:szCs w:val="24"/>
        </w:rPr>
        <w:t>Recolli</w:t>
      </w:r>
      <w:proofErr w:type="spellEnd"/>
      <w:r w:rsidRPr="00705C93">
        <w:rPr>
          <w:rFonts w:ascii="Verdana" w:hAnsi="Verdana" w:cs="Arial"/>
          <w:noProof w:val="0"/>
          <w:sz w:val="24"/>
          <w:szCs w:val="24"/>
        </w:rPr>
        <w:t xml:space="preserve"> les armes que havien quedat fora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705C93">
        <w:rPr>
          <w:rFonts w:ascii="Verdana" w:hAnsi="Verdana" w:cs="Arial"/>
          <w:noProof w:val="0"/>
          <w:sz w:val="24"/>
          <w:szCs w:val="24"/>
        </w:rPr>
        <w:t>de la cabana.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705C93">
        <w:rPr>
          <w:rFonts w:ascii="Verdana" w:hAnsi="Verdana" w:cs="Arial"/>
          <w:noProof w:val="0"/>
          <w:sz w:val="24"/>
          <w:szCs w:val="24"/>
        </w:rPr>
        <w:t xml:space="preserve">Mentre les </w:t>
      </w:r>
      <w:proofErr w:type="spellStart"/>
      <w:r w:rsidRPr="00705C93">
        <w:rPr>
          <w:rFonts w:ascii="Verdana" w:hAnsi="Verdana" w:cs="Arial"/>
          <w:noProof w:val="0"/>
          <w:sz w:val="24"/>
          <w:szCs w:val="24"/>
        </w:rPr>
        <w:t>distribuia</w:t>
      </w:r>
      <w:proofErr w:type="spellEnd"/>
      <w:r w:rsidRPr="00705C93">
        <w:rPr>
          <w:rFonts w:ascii="Verdana" w:hAnsi="Verdana" w:cs="Arial"/>
          <w:noProof w:val="0"/>
          <w:sz w:val="24"/>
          <w:szCs w:val="24"/>
        </w:rPr>
        <w:t xml:space="preserve"> va dir:</w:t>
      </w:r>
    </w:p>
    <w:p w:rsidR="00705C93" w:rsidRPr="00705C93" w:rsidRDefault="00705C93" w:rsidP="00705C9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705C93">
        <w:rPr>
          <w:rFonts w:ascii="Verdana" w:hAnsi="Verdana" w:cs="Arial"/>
          <w:noProof w:val="0"/>
          <w:sz w:val="24"/>
          <w:szCs w:val="24"/>
        </w:rPr>
        <w:t>—El lloc assenyalat pels nois es un indret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705C93">
        <w:rPr>
          <w:rFonts w:ascii="Verdana" w:hAnsi="Verdana" w:cs="Arial"/>
          <w:noProof w:val="0"/>
          <w:sz w:val="24"/>
          <w:szCs w:val="24"/>
        </w:rPr>
        <w:t>de pas del porc. Quan hi ha senyals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proofErr w:type="spellStart"/>
      <w:r w:rsidRPr="00705C93">
        <w:rPr>
          <w:rFonts w:ascii="Verdana" w:hAnsi="Verdana" w:cs="Arial"/>
          <w:noProof w:val="0"/>
          <w:sz w:val="24"/>
          <w:szCs w:val="24"/>
        </w:rPr>
        <w:t>alli</w:t>
      </w:r>
      <w:proofErr w:type="spellEnd"/>
      <w:r w:rsidRPr="00705C93">
        <w:rPr>
          <w:rFonts w:ascii="Verdana" w:hAnsi="Verdana" w:cs="Arial"/>
          <w:noProof w:val="0"/>
          <w:sz w:val="24"/>
          <w:szCs w:val="24"/>
        </w:rPr>
        <w:t>, rastres, o excrements, es segur que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705C93">
        <w:rPr>
          <w:rFonts w:ascii="Verdana" w:hAnsi="Verdana" w:cs="Arial"/>
          <w:noProof w:val="0"/>
          <w:sz w:val="24"/>
          <w:szCs w:val="24"/>
        </w:rPr>
        <w:t xml:space="preserve">el senglar ha baixat al torrent i </w:t>
      </w:r>
      <w:proofErr w:type="spellStart"/>
      <w:r w:rsidRPr="00705C93">
        <w:rPr>
          <w:rFonts w:ascii="Verdana" w:hAnsi="Verdana" w:cs="Arial"/>
          <w:noProof w:val="0"/>
          <w:sz w:val="24"/>
          <w:szCs w:val="24"/>
        </w:rPr>
        <w:t>tornara</w:t>
      </w:r>
      <w:proofErr w:type="spellEnd"/>
      <w:r w:rsidRPr="00705C93">
        <w:rPr>
          <w:rFonts w:ascii="Verdana" w:hAnsi="Verdana" w:cs="Arial"/>
          <w:noProof w:val="0"/>
          <w:sz w:val="24"/>
          <w:szCs w:val="24"/>
        </w:rPr>
        <w:t xml:space="preserve"> a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705C93">
        <w:rPr>
          <w:rFonts w:ascii="Verdana" w:hAnsi="Verdana" w:cs="Arial"/>
          <w:noProof w:val="0"/>
          <w:sz w:val="24"/>
          <w:szCs w:val="24"/>
        </w:rPr>
        <w:t>pujar. M’estranya que els gossos…</w:t>
      </w:r>
    </w:p>
    <w:p w:rsidR="00705C93" w:rsidRDefault="00705C93" w:rsidP="00705C9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proofErr w:type="spellStart"/>
      <w:r w:rsidRPr="00705C93">
        <w:rPr>
          <w:rFonts w:ascii="Verdana" w:hAnsi="Verdana" w:cs="Arial"/>
          <w:noProof w:val="0"/>
          <w:sz w:val="24"/>
          <w:szCs w:val="24"/>
        </w:rPr>
        <w:t>Pero</w:t>
      </w:r>
      <w:proofErr w:type="spellEnd"/>
      <w:r w:rsidRPr="00705C93">
        <w:rPr>
          <w:rFonts w:ascii="Verdana" w:hAnsi="Verdana" w:cs="Arial"/>
          <w:noProof w:val="0"/>
          <w:sz w:val="24"/>
          <w:szCs w:val="24"/>
        </w:rPr>
        <w:t xml:space="preserve"> els gossos ja havien vist la peça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proofErr w:type="spellStart"/>
      <w:r w:rsidRPr="00705C93">
        <w:rPr>
          <w:rFonts w:ascii="Verdana" w:hAnsi="Verdana" w:cs="Arial"/>
          <w:noProof w:val="0"/>
          <w:sz w:val="24"/>
          <w:szCs w:val="24"/>
        </w:rPr>
        <w:t>perque</w:t>
      </w:r>
      <w:proofErr w:type="spellEnd"/>
      <w:r w:rsidRPr="00705C93">
        <w:rPr>
          <w:rFonts w:ascii="Verdana" w:hAnsi="Verdana" w:cs="Arial"/>
          <w:noProof w:val="0"/>
          <w:sz w:val="24"/>
          <w:szCs w:val="24"/>
        </w:rPr>
        <w:t xml:space="preserve"> començaren el clapit entretallat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705C93">
        <w:rPr>
          <w:rFonts w:ascii="Verdana" w:hAnsi="Verdana" w:cs="Arial"/>
          <w:noProof w:val="0"/>
          <w:sz w:val="24"/>
          <w:szCs w:val="24"/>
        </w:rPr>
        <w:t>i desesperat propi d’aquest moment.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705C93">
        <w:rPr>
          <w:rFonts w:ascii="Verdana" w:hAnsi="Verdana" w:cs="Arial"/>
          <w:noProof w:val="0"/>
          <w:sz w:val="24"/>
          <w:szCs w:val="24"/>
        </w:rPr>
        <w:t xml:space="preserve">Semblaven alhora enfurits i </w:t>
      </w:r>
      <w:proofErr w:type="spellStart"/>
      <w:r w:rsidRPr="00705C93">
        <w:rPr>
          <w:rFonts w:ascii="Verdana" w:hAnsi="Verdana" w:cs="Arial"/>
          <w:noProof w:val="0"/>
          <w:sz w:val="24"/>
          <w:szCs w:val="24"/>
        </w:rPr>
        <w:t>esfereits</w:t>
      </w:r>
      <w:proofErr w:type="spellEnd"/>
      <w:r w:rsidRPr="00705C93">
        <w:rPr>
          <w:rFonts w:ascii="Verdana" w:hAnsi="Verdana" w:cs="Arial"/>
          <w:noProof w:val="0"/>
          <w:sz w:val="24"/>
          <w:szCs w:val="24"/>
        </w:rPr>
        <w:t>.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705C93">
        <w:rPr>
          <w:rFonts w:ascii="Verdana" w:hAnsi="Verdana" w:cs="Arial"/>
          <w:noProof w:val="0"/>
          <w:sz w:val="24"/>
          <w:szCs w:val="24"/>
        </w:rPr>
        <w:t>Sempre que troben el senglar o en senten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705C93">
        <w:rPr>
          <w:rFonts w:ascii="Verdana" w:hAnsi="Verdana" w:cs="Arial"/>
          <w:noProof w:val="0"/>
          <w:sz w:val="24"/>
          <w:szCs w:val="24"/>
        </w:rPr>
        <w:t xml:space="preserve">el rastre proper ho fan </w:t>
      </w:r>
      <w:proofErr w:type="spellStart"/>
      <w:r w:rsidRPr="00705C93">
        <w:rPr>
          <w:rFonts w:ascii="Verdana" w:hAnsi="Verdana" w:cs="Arial"/>
          <w:noProof w:val="0"/>
          <w:sz w:val="24"/>
          <w:szCs w:val="24"/>
        </w:rPr>
        <w:t>aixi</w:t>
      </w:r>
      <w:proofErr w:type="spellEnd"/>
      <w:r w:rsidRPr="00705C93">
        <w:rPr>
          <w:rFonts w:ascii="Verdana" w:hAnsi="Verdana" w:cs="Arial"/>
          <w:noProof w:val="0"/>
          <w:sz w:val="24"/>
          <w:szCs w:val="24"/>
        </w:rPr>
        <w:t>.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</w:p>
    <w:p w:rsidR="00705C93" w:rsidRDefault="00705C93" w:rsidP="00705C9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C13E56" w:rsidRDefault="00705C93" w:rsidP="00705C93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noProof w:val="0"/>
          <w:sz w:val="24"/>
          <w:szCs w:val="24"/>
        </w:rPr>
      </w:pPr>
      <w:r>
        <w:rPr>
          <w:rFonts w:ascii="Verdana" w:hAnsi="Verdana" w:cs="Arial"/>
          <w:noProof w:val="0"/>
          <w:sz w:val="24"/>
          <w:szCs w:val="24"/>
        </w:rPr>
        <w:t xml:space="preserve">Josep </w:t>
      </w:r>
      <w:proofErr w:type="spellStart"/>
      <w:r>
        <w:rPr>
          <w:rFonts w:ascii="Verdana" w:hAnsi="Verdana" w:cs="Arial"/>
          <w:noProof w:val="0"/>
          <w:sz w:val="24"/>
          <w:szCs w:val="24"/>
        </w:rPr>
        <w:t>Vallverdu</w:t>
      </w:r>
      <w:proofErr w:type="spellEnd"/>
      <w:r w:rsidRPr="00705C93">
        <w:rPr>
          <w:rFonts w:ascii="Verdana" w:hAnsi="Verdana" w:cs="Arial"/>
          <w:noProof w:val="0"/>
          <w:sz w:val="24"/>
          <w:szCs w:val="24"/>
        </w:rPr>
        <w:t xml:space="preserve">, </w:t>
      </w:r>
      <w:r w:rsidRPr="00705C93">
        <w:rPr>
          <w:rFonts w:ascii="Verdana" w:hAnsi="Verdana" w:cs="Arial"/>
          <w:i/>
          <w:iCs/>
          <w:noProof w:val="0"/>
          <w:sz w:val="24"/>
          <w:szCs w:val="24"/>
        </w:rPr>
        <w:t>L’home dels gats.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705C93">
        <w:rPr>
          <w:rFonts w:ascii="Verdana" w:hAnsi="Verdana" w:cs="Arial"/>
          <w:noProof w:val="0"/>
          <w:sz w:val="24"/>
          <w:szCs w:val="24"/>
        </w:rPr>
        <w:t>Editorial La Galera.</w:t>
      </w:r>
    </w:p>
    <w:p w:rsidR="00705C93" w:rsidRDefault="00705C93" w:rsidP="00705C93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noProof w:val="0"/>
          <w:sz w:val="24"/>
          <w:szCs w:val="24"/>
        </w:rPr>
      </w:pPr>
    </w:p>
    <w:p w:rsidR="005D0F0C" w:rsidRDefault="005D0F0C" w:rsidP="00705C9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5D0F0C" w:rsidRDefault="005D0F0C" w:rsidP="00705C9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5D0F0C" w:rsidRDefault="005D0F0C" w:rsidP="00705C9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5D0F0C" w:rsidRDefault="005D0F0C" w:rsidP="00705C9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5D0F0C" w:rsidRDefault="005D0F0C" w:rsidP="00705C9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705C93" w:rsidRDefault="00815DC0" w:rsidP="00705C9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lastRenderedPageBreak/>
        <w:t>12</w:t>
      </w:r>
      <w:r w:rsidR="006479BB">
        <w:rPr>
          <w:rFonts w:ascii="Verdana" w:hAnsi="Verdana" w:cs="Arial"/>
          <w:bCs/>
          <w:noProof w:val="0"/>
          <w:sz w:val="24"/>
          <w:szCs w:val="24"/>
        </w:rPr>
        <w:t xml:space="preserve">. </w:t>
      </w:r>
      <w:r w:rsidR="005D0F0C" w:rsidRPr="005D0F0C">
        <w:rPr>
          <w:rFonts w:ascii="Verdana" w:hAnsi="Verdana" w:cs="Arial"/>
          <w:bCs/>
          <w:noProof w:val="0"/>
          <w:sz w:val="24"/>
          <w:szCs w:val="24"/>
        </w:rPr>
        <w:t>Llegeix bé el text següent i fes les activitats abans que te’l dictin:</w:t>
      </w:r>
    </w:p>
    <w:p w:rsidR="005D0F0C" w:rsidRDefault="005D0F0C" w:rsidP="00705C9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2A7B33" w:rsidRDefault="005D0F0C" w:rsidP="005D0F0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5D0F0C">
        <w:rPr>
          <w:rFonts w:ascii="Verdana" w:hAnsi="Verdana" w:cs="Arial"/>
          <w:noProof w:val="0"/>
          <w:sz w:val="24"/>
          <w:szCs w:val="24"/>
        </w:rPr>
        <w:t>Es pot dir que l’Hug tenia més temps que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="002A7B33">
        <w:rPr>
          <w:rFonts w:ascii="Verdana" w:hAnsi="Verdana" w:cs="Arial"/>
          <w:noProof w:val="0"/>
          <w:sz w:val="24"/>
          <w:szCs w:val="24"/>
        </w:rPr>
        <w:t xml:space="preserve">no pas en </w:t>
      </w:r>
      <w:proofErr w:type="spellStart"/>
      <w:r w:rsidR="002A7B33">
        <w:rPr>
          <w:rFonts w:ascii="Verdana" w:hAnsi="Verdana" w:cs="Arial"/>
          <w:noProof w:val="0"/>
          <w:sz w:val="24"/>
          <w:szCs w:val="24"/>
        </w:rPr>
        <w:t>Jucef</w:t>
      </w:r>
      <w:proofErr w:type="spellEnd"/>
      <w:r w:rsidR="002A7B33">
        <w:rPr>
          <w:rFonts w:ascii="Verdana" w:hAnsi="Verdana" w:cs="Arial"/>
          <w:noProof w:val="0"/>
          <w:sz w:val="24"/>
          <w:szCs w:val="24"/>
        </w:rPr>
        <w:t xml:space="preserve"> per</w:t>
      </w:r>
      <w:r w:rsidRPr="005D0F0C">
        <w:rPr>
          <w:rFonts w:ascii="Verdana" w:hAnsi="Verdana" w:cs="Arial"/>
          <w:noProof w:val="0"/>
          <w:sz w:val="24"/>
          <w:szCs w:val="24"/>
        </w:rPr>
        <w:t xml:space="preserve"> anar a córrer carrers.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5D0F0C">
        <w:rPr>
          <w:rFonts w:ascii="Verdana" w:hAnsi="Verdana" w:cs="Arial"/>
          <w:noProof w:val="0"/>
          <w:sz w:val="24"/>
          <w:szCs w:val="24"/>
        </w:rPr>
        <w:t>Perquè, tot i l’esforç del seu pare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5D0F0C">
        <w:rPr>
          <w:rFonts w:ascii="Verdana" w:hAnsi="Verdana" w:cs="Arial"/>
          <w:noProof w:val="0"/>
          <w:sz w:val="24"/>
          <w:szCs w:val="24"/>
        </w:rPr>
        <w:t>perquè s’estigués a la botiga a prendre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5D0F0C">
        <w:rPr>
          <w:rFonts w:ascii="Verdana" w:hAnsi="Verdana" w:cs="Arial"/>
          <w:noProof w:val="0"/>
          <w:sz w:val="24"/>
          <w:szCs w:val="24"/>
        </w:rPr>
        <w:t>les mides d’un negoci que algun dia seria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5D0F0C">
        <w:rPr>
          <w:rFonts w:ascii="Verdana" w:hAnsi="Verdana" w:cs="Arial"/>
          <w:noProof w:val="0"/>
          <w:sz w:val="24"/>
          <w:szCs w:val="24"/>
        </w:rPr>
        <w:t>seu, l’Hug semblava el cul d’en Jaumet.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5D0F0C">
        <w:rPr>
          <w:rFonts w:ascii="Verdana" w:hAnsi="Verdana" w:cs="Arial"/>
          <w:noProof w:val="0"/>
          <w:sz w:val="24"/>
          <w:szCs w:val="24"/>
        </w:rPr>
        <w:t>I aviat s’atipava de comprar raimes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5D0F0C">
        <w:rPr>
          <w:rFonts w:ascii="Verdana" w:hAnsi="Verdana" w:cs="Arial"/>
          <w:noProof w:val="0"/>
          <w:sz w:val="24"/>
          <w:szCs w:val="24"/>
        </w:rPr>
        <w:t>de paper o sacs d’ordi, o de despatxar</w:t>
      </w:r>
      <w:r w:rsidR="002A7B33">
        <w:rPr>
          <w:rFonts w:ascii="Verdana" w:hAnsi="Verdana" w:cs="Arial"/>
          <w:noProof w:val="0"/>
          <w:sz w:val="24"/>
          <w:szCs w:val="24"/>
        </w:rPr>
        <w:t xml:space="preserve"> </w:t>
      </w:r>
      <w:r w:rsidRPr="005D0F0C">
        <w:rPr>
          <w:rFonts w:ascii="Verdana" w:hAnsi="Verdana" w:cs="Arial"/>
          <w:noProof w:val="0"/>
          <w:sz w:val="24"/>
          <w:szCs w:val="24"/>
        </w:rPr>
        <w:t>gènere a les veïnes del Mercadal, i més</w:t>
      </w:r>
      <w:r w:rsidR="002A7B33">
        <w:rPr>
          <w:rFonts w:ascii="Verdana" w:hAnsi="Verdana" w:cs="Arial"/>
          <w:noProof w:val="0"/>
          <w:sz w:val="24"/>
          <w:szCs w:val="24"/>
        </w:rPr>
        <w:t xml:space="preserve"> quan ja hi havia en Dalmau per</w:t>
      </w:r>
      <w:r w:rsidRPr="005D0F0C">
        <w:rPr>
          <w:rFonts w:ascii="Verdana" w:hAnsi="Verdana" w:cs="Arial"/>
          <w:noProof w:val="0"/>
          <w:sz w:val="24"/>
          <w:szCs w:val="24"/>
        </w:rPr>
        <w:t xml:space="preserve"> fer-ho.</w:t>
      </w:r>
      <w:r w:rsidR="002A7B33">
        <w:rPr>
          <w:rFonts w:ascii="Verdana" w:hAnsi="Verdana" w:cs="Arial"/>
          <w:noProof w:val="0"/>
          <w:sz w:val="24"/>
          <w:szCs w:val="24"/>
        </w:rPr>
        <w:t xml:space="preserve"> </w:t>
      </w:r>
      <w:r w:rsidRPr="005D0F0C">
        <w:rPr>
          <w:rFonts w:ascii="Verdana" w:hAnsi="Verdana" w:cs="Arial"/>
          <w:noProof w:val="0"/>
          <w:sz w:val="24"/>
          <w:szCs w:val="24"/>
        </w:rPr>
        <w:t>Llavors, amb qualsevol excusa, l’Hug</w:t>
      </w:r>
      <w:r w:rsidR="002A7B33">
        <w:rPr>
          <w:rFonts w:ascii="Verdana" w:hAnsi="Verdana" w:cs="Arial"/>
          <w:noProof w:val="0"/>
          <w:sz w:val="24"/>
          <w:szCs w:val="24"/>
        </w:rPr>
        <w:t xml:space="preserve"> </w:t>
      </w:r>
      <w:r w:rsidRPr="005D0F0C">
        <w:rPr>
          <w:rFonts w:ascii="Verdana" w:hAnsi="Verdana" w:cs="Arial"/>
          <w:noProof w:val="0"/>
          <w:sz w:val="24"/>
          <w:szCs w:val="24"/>
        </w:rPr>
        <w:t>sortia al carrer i, amb una corredissa, es</w:t>
      </w:r>
      <w:r w:rsidR="002A7B33">
        <w:rPr>
          <w:rFonts w:ascii="Verdana" w:hAnsi="Verdana" w:cs="Arial"/>
          <w:noProof w:val="0"/>
          <w:sz w:val="24"/>
          <w:szCs w:val="24"/>
        </w:rPr>
        <w:t xml:space="preserve"> </w:t>
      </w:r>
      <w:r w:rsidRPr="005D0F0C">
        <w:rPr>
          <w:rFonts w:ascii="Verdana" w:hAnsi="Verdana" w:cs="Arial"/>
          <w:noProof w:val="0"/>
          <w:sz w:val="24"/>
          <w:szCs w:val="24"/>
        </w:rPr>
        <w:t>plantava al carrer Major del call, a veure</w:t>
      </w:r>
      <w:r w:rsidR="002A7B33">
        <w:rPr>
          <w:rFonts w:ascii="Verdana" w:hAnsi="Verdana" w:cs="Arial"/>
          <w:noProof w:val="0"/>
          <w:sz w:val="24"/>
          <w:szCs w:val="24"/>
        </w:rPr>
        <w:t xml:space="preserve"> </w:t>
      </w:r>
      <w:r w:rsidRPr="005D0F0C">
        <w:rPr>
          <w:rFonts w:ascii="Verdana" w:hAnsi="Verdana" w:cs="Arial"/>
          <w:noProof w:val="0"/>
          <w:sz w:val="24"/>
          <w:szCs w:val="24"/>
        </w:rPr>
        <w:t>si tenia sort i veia el seu amic.</w:t>
      </w:r>
      <w:r w:rsidR="002A7B33">
        <w:rPr>
          <w:rFonts w:ascii="Verdana" w:hAnsi="Verdana" w:cs="Arial"/>
          <w:noProof w:val="0"/>
          <w:sz w:val="24"/>
          <w:szCs w:val="24"/>
        </w:rPr>
        <w:t xml:space="preserve"> </w:t>
      </w:r>
    </w:p>
    <w:p w:rsidR="002A7B33" w:rsidRDefault="002A7B33" w:rsidP="005D0F0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5D0F0C" w:rsidRDefault="005D0F0C" w:rsidP="002A7B33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noProof w:val="0"/>
          <w:sz w:val="24"/>
          <w:szCs w:val="24"/>
        </w:rPr>
      </w:pPr>
      <w:r w:rsidRPr="005D0F0C">
        <w:rPr>
          <w:rFonts w:ascii="Verdana" w:hAnsi="Verdana" w:cs="Arial"/>
          <w:noProof w:val="0"/>
          <w:sz w:val="24"/>
          <w:szCs w:val="24"/>
        </w:rPr>
        <w:t xml:space="preserve">Dolors Garcia i Cornellà, </w:t>
      </w:r>
      <w:r w:rsidRPr="005D0F0C">
        <w:rPr>
          <w:rFonts w:ascii="Verdana" w:hAnsi="Verdana" w:cs="Arial"/>
          <w:i/>
          <w:iCs/>
          <w:noProof w:val="0"/>
          <w:sz w:val="24"/>
          <w:szCs w:val="24"/>
        </w:rPr>
        <w:t>L’esclau del Mercadal.</w:t>
      </w:r>
      <w:r w:rsidR="002A7B33">
        <w:rPr>
          <w:rFonts w:ascii="Verdana" w:hAnsi="Verdana" w:cs="Arial"/>
          <w:noProof w:val="0"/>
          <w:sz w:val="24"/>
          <w:szCs w:val="24"/>
        </w:rPr>
        <w:t xml:space="preserve"> </w:t>
      </w:r>
      <w:r w:rsidRPr="005D0F0C">
        <w:rPr>
          <w:rFonts w:ascii="Verdana" w:hAnsi="Verdana" w:cs="Arial"/>
          <w:noProof w:val="0"/>
          <w:sz w:val="24"/>
          <w:szCs w:val="24"/>
        </w:rPr>
        <w:t>Edicions Bromera.</w:t>
      </w:r>
    </w:p>
    <w:p w:rsidR="00FD6992" w:rsidRDefault="00FD6992" w:rsidP="002A7B33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noProof w:val="0"/>
          <w:sz w:val="24"/>
          <w:szCs w:val="24"/>
        </w:rPr>
      </w:pPr>
    </w:p>
    <w:p w:rsidR="00FD6992" w:rsidRDefault="00FD6992" w:rsidP="00FD699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FD6992">
        <w:rPr>
          <w:rFonts w:ascii="Verdana" w:hAnsi="Verdana" w:cs="Arial"/>
          <w:noProof w:val="0"/>
          <w:sz w:val="24"/>
          <w:szCs w:val="24"/>
        </w:rPr>
        <w:t>Copia els mots d</w:t>
      </w:r>
      <w:r>
        <w:rPr>
          <w:rFonts w:ascii="Verdana" w:hAnsi="Verdana" w:cs="Arial"/>
          <w:noProof w:val="0"/>
          <w:sz w:val="24"/>
          <w:szCs w:val="24"/>
        </w:rPr>
        <w:t>el text que porten accent gràfi</w:t>
      </w:r>
      <w:r w:rsidRPr="00FD6992">
        <w:rPr>
          <w:rFonts w:ascii="Verdana" w:hAnsi="Verdana" w:cs="Arial"/>
          <w:noProof w:val="0"/>
          <w:sz w:val="24"/>
          <w:szCs w:val="24"/>
        </w:rPr>
        <w:t>c i dièresi:</w:t>
      </w:r>
    </w:p>
    <w:p w:rsidR="00FD6992" w:rsidRDefault="00FD6992" w:rsidP="00FD699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2881"/>
        <w:gridCol w:w="2881"/>
        <w:gridCol w:w="2882"/>
      </w:tblGrid>
      <w:tr w:rsidR="00FD6992" w:rsidTr="00FD6992">
        <w:trPr>
          <w:cnfStyle w:val="100000000000"/>
        </w:trPr>
        <w:tc>
          <w:tcPr>
            <w:cnfStyle w:val="001000000000"/>
            <w:tcW w:w="2881" w:type="dxa"/>
          </w:tcPr>
          <w:p w:rsidR="00FD6992" w:rsidRPr="00FD6992" w:rsidRDefault="00FD6992" w:rsidP="00FD699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2881" w:type="dxa"/>
          </w:tcPr>
          <w:p w:rsidR="00FD6992" w:rsidRDefault="00FD6992" w:rsidP="00FD6992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</w:tcPr>
          <w:p w:rsidR="00FD6992" w:rsidRDefault="00FD6992" w:rsidP="00FD6992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  <w:tr w:rsidR="00FD6992" w:rsidTr="00FD6992">
        <w:trPr>
          <w:cnfStyle w:val="000000100000"/>
        </w:trPr>
        <w:tc>
          <w:tcPr>
            <w:cnfStyle w:val="001000000000"/>
            <w:tcW w:w="2881" w:type="dxa"/>
          </w:tcPr>
          <w:p w:rsidR="00FD6992" w:rsidRDefault="00FD6992" w:rsidP="00FD699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  <w:tc>
          <w:tcPr>
            <w:tcW w:w="2881" w:type="dxa"/>
          </w:tcPr>
          <w:p w:rsidR="00FD6992" w:rsidRDefault="00FD6992" w:rsidP="00FD6992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</w:tcPr>
          <w:p w:rsidR="00FD6992" w:rsidRDefault="00FD6992" w:rsidP="00FD6992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  <w:tr w:rsidR="00FD6992" w:rsidTr="00FD6992">
        <w:tc>
          <w:tcPr>
            <w:cnfStyle w:val="001000000000"/>
            <w:tcW w:w="2881" w:type="dxa"/>
          </w:tcPr>
          <w:p w:rsidR="00FD6992" w:rsidRDefault="00FD6992" w:rsidP="00FD699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  <w:tc>
          <w:tcPr>
            <w:tcW w:w="2881" w:type="dxa"/>
          </w:tcPr>
          <w:p w:rsidR="00FD6992" w:rsidRDefault="00FD6992" w:rsidP="00FD6992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</w:tcPr>
          <w:p w:rsidR="00FD6992" w:rsidRDefault="00FD6992" w:rsidP="00FD6992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</w:tbl>
    <w:p w:rsidR="00FD6992" w:rsidRPr="00FD6992" w:rsidRDefault="00FD6992" w:rsidP="00FD699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sectPr w:rsidR="00FD6992" w:rsidRPr="00FD6992" w:rsidSect="001B4504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3F1" w:rsidRDefault="00D063F1" w:rsidP="00213121">
      <w:pPr>
        <w:spacing w:after="0" w:line="240" w:lineRule="auto"/>
      </w:pPr>
      <w:r>
        <w:separator/>
      </w:r>
    </w:p>
  </w:endnote>
  <w:endnote w:type="continuationSeparator" w:id="0">
    <w:p w:rsidR="00D063F1" w:rsidRDefault="00D063F1" w:rsidP="00213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67734"/>
      <w:docPartObj>
        <w:docPartGallery w:val="Page Numbers (Bottom of Page)"/>
        <w:docPartUnique/>
      </w:docPartObj>
    </w:sdtPr>
    <w:sdtContent>
      <w:p w:rsidR="00141F44" w:rsidRDefault="00815DC0">
        <w:pPr>
          <w:pStyle w:val="Peu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7173" type="#_x0000_t110" style="width:467.2pt;height:4.3pt;mso-width-percent:1000;mso-position-horizontal-relative:char;mso-position-vertical-relative:line;mso-width-percent:1000;mso-width-relative:margin" fillcolor="black [3213]" strokecolor="black [3213]">
              <w10:wrap type="none" anchorx="margin" anchory="page"/>
              <w10:anchorlock/>
            </v:shape>
          </w:pict>
        </w:r>
      </w:p>
      <w:p w:rsidR="00141F44" w:rsidRDefault="009755B5">
        <w:pPr>
          <w:pStyle w:val="Peu"/>
          <w:jc w:val="center"/>
        </w:pPr>
        <w:fldSimple w:instr=" PAGE    \* MERGEFORMAT ">
          <w:r w:rsidR="00EF3518">
            <w:t>1</w:t>
          </w:r>
        </w:fldSimple>
      </w:p>
    </w:sdtContent>
  </w:sdt>
  <w:p w:rsidR="00141F44" w:rsidRDefault="00141F44">
    <w:pPr>
      <w:pStyle w:val="Peu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3F1" w:rsidRDefault="00D063F1" w:rsidP="00213121">
      <w:pPr>
        <w:spacing w:after="0" w:line="240" w:lineRule="auto"/>
      </w:pPr>
      <w:r>
        <w:separator/>
      </w:r>
    </w:p>
  </w:footnote>
  <w:footnote w:type="continuationSeparator" w:id="0">
    <w:p w:rsidR="00D063F1" w:rsidRDefault="00D063F1" w:rsidP="00213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121" w:rsidRDefault="009755B5">
    <w:pPr>
      <w:pStyle w:val="Capalera"/>
    </w:pPr>
    <w:r>
      <w:rPr>
        <w:lang w:eastAsia="zh-TW"/>
      </w:rPr>
      <w:pict>
        <v:group id="_x0000_s7169" style="position:absolute;margin-left:0;margin-top:0;width:580.4pt;height:41.75pt;z-index:251660288;mso-width-percent:950;mso-position-horizontal:center;mso-position-horizontal-relative:page;mso-position-vertical:center;mso-position-vertical-relative:top-margin-area;mso-width-percent:950" coordorigin="330,308" coordsize="11586,835" o:allowincell="f">
          <v:rect id="_x0000_s7170" style="position:absolute;left:377;top:360;width:9346;height:720;mso-position-horizontal-relative:page;mso-position-vertical:center;mso-position-vertical-relative:top-margin-area;v-text-anchor:middle" fillcolor="#e36c0a [2409]" stroked="f" strokecolor="white [3212]" strokeweight="1.5pt">
            <v:textbox style="mso-next-textbox:#_x0000_s7170">
              <w:txbxContent>
                <w:sdt>
                  <w:sdtPr>
                    <w:rPr>
                      <w:color w:val="FFFFFF" w:themeColor="background1"/>
                      <w:sz w:val="36"/>
                      <w:szCs w:val="36"/>
                    </w:rPr>
                    <w:alias w:val="Título"/>
                    <w:id w:val="538682326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p w:rsidR="00213121" w:rsidRDefault="00213121">
                      <w:pPr>
                        <w:pStyle w:val="Capalera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213121">
                        <w:rPr>
                          <w:color w:val="FFFFFF" w:themeColor="background1"/>
                          <w:sz w:val="36"/>
                          <w:szCs w:val="36"/>
                        </w:rPr>
                        <w:t>EXERCICIS D'ORTOGRAFIA. NIVELL 01</w:t>
                      </w:r>
                    </w:p>
                  </w:sdtContent>
                </w:sdt>
              </w:txbxContent>
            </v:textbox>
          </v:rect>
          <v:rect id="_x0000_s7171" style="position:absolute;left:9763;top:360;width:2102;height:720;mso-position-horizontal-relative:page;mso-position-vertical:center;mso-position-vertical-relative:top-margin-area;v-text-anchor:middle" fillcolor="#9bbb59 [3206]" stroked="f" strokecolor="white [3212]" strokeweight="2pt">
            <v:fill color2="#943634 [2405]"/>
            <v:textbox style="mso-next-textbox:#_x0000_s7171">
              <w:txbxContent>
                <w:sdt>
                  <w:sdtPr>
                    <w:rPr>
                      <w:color w:val="FFFFFF" w:themeColor="background1"/>
                      <w:sz w:val="36"/>
                      <w:szCs w:val="36"/>
                    </w:rPr>
                    <w:alias w:val="Año"/>
                    <w:id w:val="78709920"/>
                    <w:dataBinding w:prefixMappings="xmlns:ns0='http://schemas.microsoft.com/office/2006/coverPageProps'" w:xpath="/ns0:CoverPageProperties[1]/ns0:PublishDate[1]" w:storeItemID="{55AF091B-3C7A-41E3-B477-F2FDAA23CFDA}"/>
                    <w:date>
                      <w:dateFormat w:val="yyyy"/>
                      <w:lid w:val="es-ES"/>
                      <w:storeMappedDataAs w:val="dateTime"/>
                      <w:calendar w:val="gregorian"/>
                    </w:date>
                  </w:sdtPr>
                  <w:sdtContent>
                    <w:p w:rsidR="00213121" w:rsidRDefault="00213121">
                      <w:pPr>
                        <w:pStyle w:val="Capalera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UNITAT 04</w:t>
                      </w:r>
                    </w:p>
                  </w:sdtContent>
                </w:sdt>
              </w:txbxContent>
            </v:textbox>
          </v:rect>
          <v:rect id="_x0000_s7172" style="position:absolute;left:330;top:308;width:11586;height:835;mso-width-percent:950;mso-position-horizontal:center;mso-position-horizontal-relative:page;mso-position-vertical:center;mso-position-vertical-relative:top-margin-area;mso-width-percent:950" filled="f" strokeweight="1pt"/>
          <w10:wrap anchorx="page" anchory="margin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74C57"/>
    <w:multiLevelType w:val="hybridMultilevel"/>
    <w:tmpl w:val="BE40374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65DB5"/>
    <w:multiLevelType w:val="hybridMultilevel"/>
    <w:tmpl w:val="50A2B93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12290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E40B0B"/>
    <w:rsid w:val="00001D4F"/>
    <w:rsid w:val="0007332E"/>
    <w:rsid w:val="00080CFB"/>
    <w:rsid w:val="000D35FE"/>
    <w:rsid w:val="001316A2"/>
    <w:rsid w:val="00141F44"/>
    <w:rsid w:val="00157392"/>
    <w:rsid w:val="00174196"/>
    <w:rsid w:val="001B4504"/>
    <w:rsid w:val="001C6E89"/>
    <w:rsid w:val="00213121"/>
    <w:rsid w:val="00226F4B"/>
    <w:rsid w:val="00255CA7"/>
    <w:rsid w:val="002A7B33"/>
    <w:rsid w:val="004353A0"/>
    <w:rsid w:val="004809F1"/>
    <w:rsid w:val="004F13F3"/>
    <w:rsid w:val="00544DA1"/>
    <w:rsid w:val="005D0F0C"/>
    <w:rsid w:val="006479BB"/>
    <w:rsid w:val="006C012D"/>
    <w:rsid w:val="006C3FB0"/>
    <w:rsid w:val="006D2330"/>
    <w:rsid w:val="006D4131"/>
    <w:rsid w:val="00705C93"/>
    <w:rsid w:val="00706A1B"/>
    <w:rsid w:val="00776938"/>
    <w:rsid w:val="007B5BCB"/>
    <w:rsid w:val="007C4815"/>
    <w:rsid w:val="00815DC0"/>
    <w:rsid w:val="008320FD"/>
    <w:rsid w:val="0084096C"/>
    <w:rsid w:val="00857B29"/>
    <w:rsid w:val="008641D1"/>
    <w:rsid w:val="00873A28"/>
    <w:rsid w:val="0089199C"/>
    <w:rsid w:val="008F3CED"/>
    <w:rsid w:val="00932B0D"/>
    <w:rsid w:val="009755B5"/>
    <w:rsid w:val="009B0A87"/>
    <w:rsid w:val="00B51650"/>
    <w:rsid w:val="00BB4025"/>
    <w:rsid w:val="00C13E56"/>
    <w:rsid w:val="00CC38B3"/>
    <w:rsid w:val="00D063F1"/>
    <w:rsid w:val="00D63358"/>
    <w:rsid w:val="00D64130"/>
    <w:rsid w:val="00DA4D5E"/>
    <w:rsid w:val="00DC1F8C"/>
    <w:rsid w:val="00E40B0B"/>
    <w:rsid w:val="00E610C5"/>
    <w:rsid w:val="00EF3518"/>
    <w:rsid w:val="00FD6992"/>
    <w:rsid w:val="00FF7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504"/>
    <w:rPr>
      <w:noProof/>
      <w:lang w:val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E40B0B"/>
    <w:pPr>
      <w:ind w:left="720"/>
      <w:contextualSpacing/>
    </w:pPr>
  </w:style>
  <w:style w:type="table" w:styleId="Taulaambquadrcula">
    <w:name w:val="Table Grid"/>
    <w:basedOn w:val="Taulanormal"/>
    <w:uiPriority w:val="59"/>
    <w:rsid w:val="00E40B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Quadrculaclaramfasi5">
    <w:name w:val="Light Grid Accent 5"/>
    <w:basedOn w:val="Taulanormal"/>
    <w:uiPriority w:val="62"/>
    <w:rsid w:val="00857B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Quadrculamulticolormfasi1">
    <w:name w:val="Colorful Grid Accent 1"/>
    <w:basedOn w:val="Taulanormal"/>
    <w:uiPriority w:val="73"/>
    <w:rsid w:val="00857B2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Quadrculamitjana1mfasi1">
    <w:name w:val="Medium Grid 1 Accent 1"/>
    <w:basedOn w:val="Taulanormal"/>
    <w:uiPriority w:val="67"/>
    <w:rsid w:val="008320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extdeglobus">
    <w:name w:val="Balloon Text"/>
    <w:basedOn w:val="Normal"/>
    <w:link w:val="TextdeglobusCar"/>
    <w:uiPriority w:val="99"/>
    <w:semiHidden/>
    <w:unhideWhenUsed/>
    <w:rsid w:val="006D4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6D4131"/>
    <w:rPr>
      <w:rFonts w:ascii="Tahoma" w:hAnsi="Tahoma" w:cs="Tahoma"/>
      <w:noProof/>
      <w:sz w:val="16"/>
      <w:szCs w:val="16"/>
      <w:lang w:val="ca-ES"/>
    </w:rPr>
  </w:style>
  <w:style w:type="paragraph" w:styleId="Capalera">
    <w:name w:val="header"/>
    <w:basedOn w:val="Normal"/>
    <w:link w:val="CapaleraCar"/>
    <w:uiPriority w:val="99"/>
    <w:unhideWhenUsed/>
    <w:rsid w:val="002131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213121"/>
    <w:rPr>
      <w:noProof/>
      <w:lang w:val="ca-ES"/>
    </w:rPr>
  </w:style>
  <w:style w:type="paragraph" w:styleId="Peu">
    <w:name w:val="footer"/>
    <w:basedOn w:val="Normal"/>
    <w:link w:val="PeuCar"/>
    <w:uiPriority w:val="99"/>
    <w:unhideWhenUsed/>
    <w:rsid w:val="002131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213121"/>
    <w:rPr>
      <w:noProof/>
      <w:lang w:val="ca-ES"/>
    </w:rPr>
  </w:style>
  <w:style w:type="character" w:styleId="Enlla">
    <w:name w:val="Hyperlink"/>
    <w:basedOn w:val="Tipusdelletraperdefectedelpargraf"/>
    <w:uiPriority w:val="99"/>
    <w:semiHidden/>
    <w:unhideWhenUsed/>
    <w:rsid w:val="007769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.wikipedia.org/w/index.php?title=Vocal_semioberta_posterior_arredonida&amp;action=ed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UNITAT 04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6</Pages>
  <Words>757</Words>
  <Characters>4318</Characters>
  <Application>Microsoft Office Word</Application>
  <DocSecurity>0</DocSecurity>
  <Lines>35</Lines>
  <Paragraphs>10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EXERCICIS D'ORTOGRAFIA. NIVELL 01</vt:lpstr>
      <vt:lpstr/>
    </vt:vector>
  </TitlesOfParts>
  <Company/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EXERCICIS D'ORTOGRAFIA. NIVELL 01</dc:title>
  <dc:creator>Ferran</dc:creator>
  <cp:lastModifiedBy>Generalitat de Catalunya</cp:lastModifiedBy>
  <cp:revision>21</cp:revision>
  <dcterms:created xsi:type="dcterms:W3CDTF">2012-08-19T11:18:00Z</dcterms:created>
  <dcterms:modified xsi:type="dcterms:W3CDTF">2012-12-26T17:17:00Z</dcterms:modified>
</cp:coreProperties>
</file>