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DD" w:rsidRDefault="00AC3F04">
      <w:pPr>
        <w:rPr>
          <w:rFonts w:ascii="Arial Narrow" w:hAnsi="Arial Narrow"/>
          <w:sz w:val="23"/>
          <w:szCs w:val="23"/>
        </w:rPr>
      </w:pPr>
      <w:r w:rsidRPr="00AC3F04">
        <w:rPr>
          <w:rFonts w:ascii="Arial Narrow" w:hAnsi="Arial Narrow"/>
          <w:caps/>
          <w:noProof/>
          <w:sz w:val="19"/>
          <w:szCs w:val="19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669.25pt;margin-top:39pt;width:117pt;height:63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" stroked="f">
            <v:textbox>
              <w:txbxContent>
                <w:p w:rsidR="004D2661" w:rsidRPr="002B0225" w:rsidRDefault="004D2661">
                  <w:pPr>
                    <w:rPr>
                      <w:rFonts w:ascii="Lucida Handwriting" w:hAnsi="Lucida Handwriting" w:cs="Tahoma"/>
                      <w:b/>
                      <w:color w:val="99CC00"/>
                      <w:sz w:val="46"/>
                      <w:szCs w:val="46"/>
                    </w:rPr>
                  </w:pPr>
                  <w:r w:rsidRPr="002B0225">
                    <w:rPr>
                      <w:rFonts w:ascii="Lucida Handwriting" w:hAnsi="Lucida Handwriting" w:cs="Tahoma"/>
                      <w:b/>
                      <w:color w:val="99CC00"/>
                      <w:sz w:val="46"/>
                      <w:szCs w:val="46"/>
                    </w:rPr>
                    <w:t>Menú</w:t>
                  </w:r>
                </w:p>
                <w:p w:rsidR="004D2661" w:rsidRPr="002B0225" w:rsidRDefault="004D2661" w:rsidP="0036643B">
                  <w:pPr>
                    <w:jc w:val="right"/>
                    <w:rPr>
                      <w:rFonts w:ascii="Arial Narrow" w:hAnsi="Arial Narrow"/>
                      <w:sz w:val="29"/>
                      <w:szCs w:val="29"/>
                    </w:rPr>
                  </w:pPr>
                  <w:r w:rsidRPr="002B0225">
                    <w:rPr>
                      <w:rFonts w:ascii="Arial Narrow" w:hAnsi="Arial Narrow"/>
                      <w:b/>
                      <w:color w:val="99CC00"/>
                      <w:sz w:val="29"/>
                      <w:szCs w:val="29"/>
                    </w:rPr>
                    <w:t>del mes:</w:t>
                  </w:r>
                  <w:r w:rsidRPr="002B0225">
                    <w:rPr>
                      <w:rFonts w:ascii="Arial Narrow" w:hAnsi="Arial Narrow"/>
                      <w:sz w:val="29"/>
                      <w:szCs w:val="29"/>
                    </w:rPr>
                    <w:t xml:space="preserve">  </w:t>
                  </w:r>
                </w:p>
                <w:p w:rsidR="004D2661" w:rsidRPr="002B0225" w:rsidRDefault="004D2661">
                  <w:pPr>
                    <w:rPr>
                      <w:rFonts w:ascii="Lucida Handwriting" w:hAnsi="Lucida Handwriting" w:cs="Tahoma"/>
                      <w:b/>
                      <w:color w:val="99CC00"/>
                      <w:sz w:val="65"/>
                      <w:szCs w:val="65"/>
                    </w:rPr>
                  </w:pPr>
                </w:p>
              </w:txbxContent>
            </v:textbox>
          </v:shape>
        </w:pict>
      </w:r>
      <w:r w:rsidR="00AC7F0D">
        <w:rPr>
          <w:rFonts w:ascii="Arial Narrow" w:hAnsi="Arial Narrow"/>
          <w:caps/>
          <w:noProof/>
          <w:color w:val="FFFFFF"/>
          <w:sz w:val="21"/>
          <w:szCs w:val="21"/>
          <w:lang w:eastAsia="ca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5908675</wp:posOffset>
            </wp:positionH>
            <wp:positionV relativeFrom="paragraph">
              <wp:posOffset>111760</wp:posOffset>
            </wp:positionV>
            <wp:extent cx="1149985" cy="1013460"/>
            <wp:effectExtent l="19050" t="19050" r="12065" b="15240"/>
            <wp:wrapNone/>
            <wp:docPr id="45" name="Imagen 45" descr="rueda_alimentos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ueda_alimentos_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13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F0D">
        <w:rPr>
          <w:rFonts w:ascii="Arial Narrow" w:hAnsi="Arial Narrow"/>
          <w:noProof/>
          <w:sz w:val="23"/>
          <w:szCs w:val="23"/>
          <w:lang w:eastAsia="ca-ES"/>
        </w:rPr>
        <w:drawing>
          <wp:inline distT="0" distB="0" distL="0" distR="0">
            <wp:extent cx="3381375" cy="971550"/>
            <wp:effectExtent l="0" t="0" r="9525" b="0"/>
            <wp:docPr id="3" name="Imagen 3" descr="C:\Users\JOAN\Pictures\lletres cl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N\Pictures\lletres clar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67" w:rsidRPr="002B0225" w:rsidRDefault="00AC3F04" w:rsidP="00002D19">
      <w:pPr>
        <w:rPr>
          <w:rFonts w:ascii="Arial Narrow" w:hAnsi="Arial Narrow"/>
          <w:sz w:val="19"/>
          <w:szCs w:val="19"/>
        </w:rPr>
      </w:pPr>
      <w:bookmarkStart w:id="0" w:name="_GoBack"/>
      <w:bookmarkEnd w:id="0"/>
      <w:r w:rsidRPr="00AC3F04">
        <w:rPr>
          <w:rFonts w:ascii="Arial Narrow" w:hAnsi="Arial Narrow"/>
          <w:caps/>
          <w:noProof/>
          <w:color w:val="FFFFFF"/>
          <w:sz w:val="21"/>
          <w:szCs w:val="21"/>
          <w:lang w:val="es-ES"/>
        </w:rPr>
        <w:pict>
          <v:shape id="Text Box 29" o:spid="_x0000_s1027" type="#_x0000_t202" style="position:absolute;margin-left:675pt;margin-top:40.8pt;width:117pt;height:45.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" filled="f" strokecolor="#9c0">
            <v:textbox>
              <w:txbxContent>
                <w:p w:rsidR="004D2661" w:rsidRDefault="00422B94" w:rsidP="00C6315D">
                  <w:pPr>
                    <w:rPr>
                      <w:rFonts w:ascii="Arial Narrow" w:hAnsi="Arial Narrow"/>
                      <w:b/>
                      <w:color w:val="808080"/>
                      <w:sz w:val="21"/>
                      <w:szCs w:val="21"/>
                      <w:lang w:val="es-ES"/>
                    </w:rPr>
                  </w:pPr>
                  <w:r>
                    <w:rPr>
                      <w:rFonts w:ascii="Arial Narrow" w:hAnsi="Arial Narrow"/>
                      <w:b/>
                      <w:color w:val="808080"/>
                      <w:spacing w:val="26"/>
                      <w:sz w:val="21"/>
                      <w:szCs w:val="21"/>
                    </w:rPr>
                    <w:t>JULIOL</w:t>
                  </w:r>
                  <w:r w:rsidR="00C452B7">
                    <w:rPr>
                      <w:rFonts w:ascii="Arial Narrow" w:hAnsi="Arial Narrow"/>
                      <w:b/>
                      <w:color w:val="808080"/>
                      <w:spacing w:val="26"/>
                      <w:sz w:val="21"/>
                      <w:szCs w:val="21"/>
                    </w:rPr>
                    <w:t xml:space="preserve">  2014</w:t>
                  </w:r>
                </w:p>
                <w:p w:rsidR="004D2661" w:rsidRPr="002B0225" w:rsidRDefault="004D2661" w:rsidP="00C6315D">
                  <w:pPr>
                    <w:rPr>
                      <w:rFonts w:ascii="Arial Narrow" w:hAnsi="Arial Narrow"/>
                      <w:b/>
                      <w:color w:val="808080"/>
                      <w:sz w:val="21"/>
                      <w:szCs w:val="21"/>
                      <w:lang w:val="es-ES"/>
                    </w:rPr>
                  </w:pPr>
                  <w:r w:rsidRPr="002B0225">
                    <w:rPr>
                      <w:rFonts w:ascii="Arial Narrow" w:hAnsi="Arial Narrow"/>
                      <w:b/>
                      <w:color w:val="808080"/>
                      <w:sz w:val="21"/>
                      <w:szCs w:val="21"/>
                      <w:lang w:val="es-ES"/>
                    </w:rPr>
                    <w:t>MENUS CLARET</w:t>
                  </w:r>
                  <w:r w:rsidR="000651B8">
                    <w:rPr>
                      <w:rFonts w:ascii="Arial Narrow" w:hAnsi="Arial Narrow"/>
                      <w:b/>
                      <w:color w:val="808080"/>
                      <w:sz w:val="21"/>
                      <w:szCs w:val="21"/>
                      <w:lang w:val="es-ES"/>
                    </w:rPr>
                    <w:t xml:space="preserve"> LLAR</w:t>
                  </w:r>
                </w:p>
                <w:p w:rsidR="004D2661" w:rsidRDefault="004D2661" w:rsidP="0036643B">
                  <w:pPr>
                    <w:rPr>
                      <w:rFonts w:ascii="Arial Narrow" w:hAnsi="Arial Narrow"/>
                      <w:b/>
                      <w:color w:val="808080"/>
                      <w:spacing w:val="26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1E0"/>
      </w:tblPr>
      <w:tblGrid>
        <w:gridCol w:w="494"/>
        <w:gridCol w:w="2376"/>
        <w:gridCol w:w="236"/>
        <w:gridCol w:w="2377"/>
        <w:gridCol w:w="236"/>
        <w:gridCol w:w="2379"/>
        <w:gridCol w:w="236"/>
        <w:gridCol w:w="2375"/>
        <w:gridCol w:w="236"/>
        <w:gridCol w:w="2372"/>
      </w:tblGrid>
      <w:tr w:rsidR="000F6123" w:rsidRPr="00535CB2" w:rsidTr="00B34B7D">
        <w:trPr>
          <w:trHeight w:val="281"/>
        </w:trPr>
        <w:tc>
          <w:tcPr>
            <w:tcW w:w="494" w:type="dxa"/>
            <w:vMerge w:val="restart"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0F6123" w:rsidRPr="00535CB2" w:rsidRDefault="000F6123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  <w:r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Dilluns</w:t>
            </w:r>
          </w:p>
        </w:tc>
        <w:tc>
          <w:tcPr>
            <w:tcW w:w="2376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CF0509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30</w:t>
            </w:r>
            <w:r w:rsidR="004D3235">
              <w:rPr>
                <w:rFonts w:ascii="Arial Narrow" w:hAnsi="Arial Narrow"/>
                <w:sz w:val="19"/>
                <w:szCs w:val="19"/>
              </w:rPr>
              <w:t>-06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0F612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7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2968C3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07</w:t>
            </w:r>
            <w:r w:rsidR="00F80C06" w:rsidRP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0F612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9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2968C3" w:rsidP="002968C3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</w:t>
            </w:r>
            <w:r w:rsidR="000F6123" w:rsidRP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  <w:r w:rsidR="00FD6547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0F612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5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2968C3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21</w:t>
            </w:r>
            <w:r w:rsidR="000F6123" w:rsidRP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0F612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2" w:type="dxa"/>
            <w:tcBorders>
              <w:lef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0F6123" w:rsidRPr="00535CB2" w:rsidRDefault="000F6123" w:rsidP="004D3235">
            <w:pPr>
              <w:rPr>
                <w:rFonts w:ascii="Arial Narrow" w:hAnsi="Arial Narrow"/>
                <w:sz w:val="19"/>
                <w:szCs w:val="19"/>
              </w:rPr>
            </w:pPr>
            <w:r w:rsidRPr="00535CB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2968C3">
              <w:rPr>
                <w:rFonts w:ascii="Arial Narrow" w:hAnsi="Arial Narrow"/>
                <w:sz w:val="19"/>
                <w:szCs w:val="19"/>
              </w:rPr>
              <w:t>28-07</w:t>
            </w:r>
          </w:p>
        </w:tc>
      </w:tr>
      <w:tr w:rsidR="002968C3" w:rsidRPr="00535CB2" w:rsidTr="00F6712E">
        <w:trPr>
          <w:trHeight w:val="1304"/>
        </w:trPr>
        <w:tc>
          <w:tcPr>
            <w:tcW w:w="494" w:type="dxa"/>
            <w:vMerge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2968C3" w:rsidRPr="00535CB2" w:rsidRDefault="002968C3" w:rsidP="00312E1B">
            <w:pPr>
              <w:ind w:left="113" w:right="113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6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FFFFFF"/>
          </w:tcPr>
          <w:p w:rsidR="002968C3" w:rsidRDefault="002968C3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68C3" w:rsidRPr="003E3C62" w:rsidRDefault="002968C3" w:rsidP="00AF18A6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E3C6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2968C3" w:rsidRPr="003E3C62" w:rsidRDefault="002968C3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2968C3" w:rsidRPr="003E3C62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Crema de carbassó amb rostes</w:t>
            </w:r>
          </w:p>
          <w:p w:rsidR="002968C3" w:rsidRPr="003E3C62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Mandonguilles vedella</w:t>
            </w:r>
          </w:p>
          <w:p w:rsidR="002968C3" w:rsidRPr="003E3C62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a/pastanaga i pèsols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2968C3" w:rsidRPr="003E3C62" w:rsidRDefault="002968C3" w:rsidP="00F6712E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79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Amanida patata campera</w:t>
            </w:r>
          </w:p>
          <w:p w:rsidR="002968C3" w:rsidRPr="00040143" w:rsidRDefault="002968C3" w:rsidP="00F6712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(tomàquet,,ou dur,tonyina)</w:t>
            </w: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Pit de pollastre a la llimona</w:t>
            </w:r>
          </w:p>
          <w:p w:rsidR="002968C3" w:rsidRPr="003E3C62" w:rsidRDefault="002968C3" w:rsidP="00F6712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i olives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2968C3" w:rsidRPr="003E3C62" w:rsidRDefault="002968C3" w:rsidP="00F6712E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Crema de pastanaga i porros</w:t>
            </w: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F6712E" w:rsidRDefault="00F6712E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Botifarra al forn</w:t>
            </w:r>
          </w:p>
          <w:p w:rsidR="002968C3" w:rsidRPr="003E3C62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a/patates roses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2968C3" w:rsidRPr="00535CB2" w:rsidRDefault="002968C3" w:rsidP="00F6712E">
            <w:pPr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72" w:type="dxa"/>
            <w:tcBorders>
              <w:left w:val="single" w:sz="4" w:space="0" w:color="99CC00"/>
            </w:tcBorders>
            <w:shd w:val="clear" w:color="auto" w:fill="FFFFFF"/>
          </w:tcPr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 w:rsidRPr="00592A34">
              <w:rPr>
                <w:rFonts w:ascii="Arial Narrow" w:hAnsi="Arial Narrow"/>
                <w:sz w:val="20"/>
                <w:szCs w:val="20"/>
              </w:rPr>
              <w:t xml:space="preserve">Crema de </w:t>
            </w:r>
            <w:r>
              <w:rPr>
                <w:rFonts w:ascii="Arial Narrow" w:hAnsi="Arial Narrow"/>
                <w:sz w:val="20"/>
                <w:szCs w:val="20"/>
              </w:rPr>
              <w:t>verdures</w:t>
            </w:r>
          </w:p>
          <w:p w:rsidR="002968C3" w:rsidRDefault="00AC7F0D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a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55880</wp:posOffset>
                  </wp:positionV>
                  <wp:extent cx="1558925" cy="1926590"/>
                  <wp:effectExtent l="0" t="0" r="3175" b="0"/>
                  <wp:wrapNone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968C3">
              <w:rPr>
                <w:rFonts w:ascii="Arial Narrow" w:hAnsi="Arial Narrow"/>
                <w:sz w:val="20"/>
                <w:szCs w:val="20"/>
              </w:rPr>
              <w:t>a/rostes</w:t>
            </w: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Escalopa de Llom</w:t>
            </w:r>
          </w:p>
          <w:p w:rsidR="002968C3" w:rsidRDefault="002968C3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Arrebossat</w:t>
            </w:r>
          </w:p>
          <w:p w:rsidR="002968C3" w:rsidRPr="00B969C3" w:rsidRDefault="002968C3" w:rsidP="00F6712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a/enciam i </w:t>
            </w:r>
            <w:r w:rsidR="00436918">
              <w:rPr>
                <w:rFonts w:ascii="Arial Narrow" w:hAnsi="Arial Narrow"/>
                <w:sz w:val="20"/>
                <w:szCs w:val="20"/>
              </w:rPr>
              <w:t>tomàquet</w:t>
            </w:r>
          </w:p>
          <w:p w:rsidR="002968C3" w:rsidRPr="00B969C3" w:rsidRDefault="002968C3" w:rsidP="00F6712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7C0193" w:rsidRPr="00535CB2" w:rsidRDefault="00EA0B0F">
      <w:pPr>
        <w:rPr>
          <w:rFonts w:ascii="Arial Narrow" w:hAnsi="Arial Narrow"/>
          <w:caps/>
          <w:sz w:val="8"/>
          <w:szCs w:val="8"/>
        </w:rPr>
      </w:pPr>
      <w:r w:rsidRPr="00535CB2">
        <w:rPr>
          <w:rFonts w:ascii="Arial Narrow" w:hAnsi="Arial Narrow"/>
          <w:caps/>
          <w:sz w:val="19"/>
          <w:szCs w:val="19"/>
        </w:rPr>
        <w:t xml:space="preserve"> </w:t>
      </w:r>
      <w:r w:rsidR="000B46D0" w:rsidRPr="00535CB2">
        <w:rPr>
          <w:rFonts w:ascii="Arial Narrow" w:hAnsi="Arial Narrow"/>
          <w:caps/>
          <w:sz w:val="19"/>
          <w:szCs w:val="19"/>
        </w:rPr>
        <w:t xml:space="preserve"> </w:t>
      </w:r>
    </w:p>
    <w:tbl>
      <w:tblPr>
        <w:tblW w:w="0" w:type="auto"/>
        <w:tblLayout w:type="fixed"/>
        <w:tblLook w:val="01E0"/>
      </w:tblPr>
      <w:tblGrid>
        <w:gridCol w:w="468"/>
        <w:gridCol w:w="2381"/>
        <w:gridCol w:w="236"/>
        <w:gridCol w:w="2381"/>
        <w:gridCol w:w="236"/>
        <w:gridCol w:w="2381"/>
        <w:gridCol w:w="236"/>
        <w:gridCol w:w="2381"/>
        <w:gridCol w:w="236"/>
        <w:gridCol w:w="2381"/>
      </w:tblGrid>
      <w:tr w:rsidR="007C0193" w:rsidRPr="00535CB2" w:rsidTr="00B34B7D">
        <w:trPr>
          <w:trHeight w:val="281"/>
        </w:trPr>
        <w:tc>
          <w:tcPr>
            <w:tcW w:w="468" w:type="dxa"/>
            <w:vMerge w:val="restart"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7C0193" w:rsidRPr="00535CB2" w:rsidRDefault="007C0193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  <w:r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Di</w:t>
            </w:r>
            <w:r w:rsidR="004714D0"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marts</w:t>
            </w: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CF0509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="004D3235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15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22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29-07</w:t>
            </w:r>
          </w:p>
        </w:tc>
      </w:tr>
      <w:tr w:rsidR="00AB333C" w:rsidRPr="00535CB2">
        <w:trPr>
          <w:trHeight w:val="1304"/>
        </w:trPr>
        <w:tc>
          <w:tcPr>
            <w:tcW w:w="468" w:type="dxa"/>
            <w:vMerge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AB333C" w:rsidRPr="00535CB2" w:rsidRDefault="00AB333C" w:rsidP="00312E1B">
            <w:pPr>
              <w:ind w:left="113" w:right="113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FFFFFF"/>
          </w:tcPr>
          <w:p w:rsidR="00AB333C" w:rsidRPr="005144C6" w:rsidRDefault="0030220C" w:rsidP="00AF18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Puré</w:t>
            </w:r>
            <w:r w:rsidR="00AB333C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>
              <w:rPr>
                <w:rFonts w:ascii="Arial Narrow" w:hAnsi="Arial Narrow"/>
                <w:sz w:val="20"/>
                <w:szCs w:val="20"/>
              </w:rPr>
              <w:t>llegums</w:t>
            </w:r>
            <w:r w:rsidR="00AB333C">
              <w:rPr>
                <w:rFonts w:ascii="Arial Narrow" w:hAnsi="Arial Narrow"/>
                <w:sz w:val="20"/>
                <w:szCs w:val="20"/>
              </w:rPr>
              <w:t xml:space="preserve"> amb verduretes </w:t>
            </w:r>
            <w:r w:rsidR="00AB333C" w:rsidRPr="005144C6">
              <w:rPr>
                <w:rFonts w:ascii="Arial Narrow" w:hAnsi="Arial Narrow"/>
                <w:sz w:val="18"/>
                <w:szCs w:val="18"/>
              </w:rPr>
              <w:t>(</w:t>
            </w:r>
            <w:r w:rsidR="00AB333C">
              <w:rPr>
                <w:rFonts w:ascii="Arial Narrow" w:hAnsi="Arial Narrow"/>
                <w:sz w:val="18"/>
                <w:szCs w:val="18"/>
              </w:rPr>
              <w:t>espinacs</w:t>
            </w:r>
            <w:r w:rsidR="00AB333C" w:rsidRPr="005144C6">
              <w:rPr>
                <w:rFonts w:ascii="Arial Narrow" w:hAnsi="Arial Narrow"/>
                <w:sz w:val="18"/>
                <w:szCs w:val="18"/>
              </w:rPr>
              <w:t>, pèsols,cigrons)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 w:rsidRPr="003E3C62">
              <w:rPr>
                <w:rFonts w:ascii="Arial Narrow" w:hAnsi="Arial Narrow"/>
                <w:sz w:val="20"/>
                <w:szCs w:val="20"/>
              </w:rPr>
              <w:t xml:space="preserve">Truita de  patates a/ enciam, </w:t>
            </w:r>
            <w:r>
              <w:rPr>
                <w:rFonts w:ascii="Arial Narrow" w:hAnsi="Arial Narrow"/>
                <w:sz w:val="20"/>
                <w:szCs w:val="20"/>
              </w:rPr>
              <w:t>tomàquet i olives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 w:rsidRPr="003E3C62">
              <w:rPr>
                <w:rFonts w:ascii="Arial Narrow" w:hAnsi="Arial Narrow"/>
                <w:sz w:val="20"/>
                <w:szCs w:val="20"/>
              </w:rPr>
              <w:t>Arròs a/salsa tomàquet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 w:rsidRPr="003E3C62">
              <w:rPr>
                <w:rFonts w:ascii="Arial Narrow" w:hAnsi="Arial Narrow"/>
                <w:sz w:val="20"/>
                <w:szCs w:val="20"/>
              </w:rPr>
              <w:t>i ou dur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Croquetes de pernil a/enciam i blat de moro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Amanida d’Arròs a/tonyina ,tomàquet i olives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Truita de carbassò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iblat de moro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 w:rsidRPr="003E3C62">
              <w:rPr>
                <w:rFonts w:ascii="Arial Narrow" w:hAnsi="Arial Narrow"/>
                <w:sz w:val="20"/>
                <w:szCs w:val="20"/>
              </w:rPr>
              <w:t>Arròs a/salsa tomàquet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Filet de  bacallà arrebossat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 i blat de moro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7561A8" w:rsidRDefault="00AB333C" w:rsidP="0063076B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FFFFFF"/>
          </w:tcPr>
          <w:p w:rsidR="00AB333C" w:rsidRDefault="00AB333C" w:rsidP="006307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51B8">
              <w:rPr>
                <w:rFonts w:ascii="Arial Narrow" w:hAnsi="Arial Narrow"/>
                <w:sz w:val="20"/>
                <w:szCs w:val="20"/>
              </w:rPr>
              <w:t>Fideua (fumet peix,gambetes)</w:t>
            </w:r>
          </w:p>
          <w:p w:rsidR="000651B8" w:rsidRDefault="000651B8" w:rsidP="0063076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51B8" w:rsidRPr="00E161BD" w:rsidRDefault="000A1358" w:rsidP="006307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Filet de Tilapia al forn amb enciam i pastanaga</w:t>
            </w:r>
          </w:p>
        </w:tc>
      </w:tr>
    </w:tbl>
    <w:p w:rsidR="009B4E95" w:rsidRPr="00535CB2" w:rsidRDefault="009B4E95">
      <w:pPr>
        <w:rPr>
          <w:rFonts w:ascii="Arial Narrow" w:hAnsi="Arial Narrow"/>
          <w:caps/>
          <w:color w:val="FFFFFF"/>
          <w:sz w:val="8"/>
          <w:szCs w:val="8"/>
        </w:rPr>
      </w:pPr>
    </w:p>
    <w:tbl>
      <w:tblPr>
        <w:tblW w:w="0" w:type="auto"/>
        <w:tblLayout w:type="fixed"/>
        <w:tblLook w:val="01E0"/>
      </w:tblPr>
      <w:tblGrid>
        <w:gridCol w:w="468"/>
        <w:gridCol w:w="2381"/>
        <w:gridCol w:w="236"/>
        <w:gridCol w:w="2381"/>
        <w:gridCol w:w="236"/>
        <w:gridCol w:w="2381"/>
        <w:gridCol w:w="236"/>
        <w:gridCol w:w="2381"/>
        <w:gridCol w:w="236"/>
        <w:gridCol w:w="2381"/>
      </w:tblGrid>
      <w:tr w:rsidR="007C0193" w:rsidRPr="00535CB2" w:rsidTr="00B34B7D">
        <w:trPr>
          <w:trHeight w:val="281"/>
        </w:trPr>
        <w:tc>
          <w:tcPr>
            <w:tcW w:w="468" w:type="dxa"/>
            <w:vMerge w:val="restart"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7C0193" w:rsidRPr="00535CB2" w:rsidRDefault="007C0193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  <w:r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Di</w:t>
            </w:r>
            <w:r w:rsidR="004714D0"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mecres</w:t>
            </w: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CF0509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="004D3235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09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16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23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  <w:r w:rsidR="00245A78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30-07</w:t>
            </w:r>
          </w:p>
        </w:tc>
      </w:tr>
      <w:tr w:rsidR="00AB333C" w:rsidRPr="00535CB2" w:rsidTr="00FD6547">
        <w:trPr>
          <w:trHeight w:val="1589"/>
        </w:trPr>
        <w:tc>
          <w:tcPr>
            <w:tcW w:w="468" w:type="dxa"/>
            <w:vMerge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AB333C" w:rsidRPr="00535CB2" w:rsidRDefault="00AB333C" w:rsidP="00312E1B">
            <w:pPr>
              <w:ind w:left="113" w:right="113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FFFFFF"/>
          </w:tcPr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Mongeta verda amb patata i pastanaga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Hamburguesa vedella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   i  tomàquet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F6712E" w:rsidRDefault="000951C1" w:rsidP="00F671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Llenties amb verduretes</w:t>
            </w:r>
          </w:p>
          <w:p w:rsidR="000951C1" w:rsidRPr="000951C1" w:rsidRDefault="000951C1" w:rsidP="00F6712E">
            <w:pPr>
              <w:rPr>
                <w:rFonts w:ascii="Arial Narrow" w:hAnsi="Arial Narrow"/>
                <w:sz w:val="20"/>
                <w:szCs w:val="20"/>
              </w:rPr>
            </w:pP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Pollastre rostit a/enciam,tomàquet i olives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Espaguetis a/salsa de tomàquet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Filet de lluç al  forn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a/enciam i pastanaga 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3E3C62" w:rsidRDefault="00AB333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AB333C" w:rsidRPr="00A45957" w:rsidRDefault="00AB333C" w:rsidP="00AF18A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Amanida russa</w:t>
            </w:r>
            <w:r>
              <w:rPr>
                <w:rFonts w:ascii="Arial Narrow" w:hAnsi="Arial Narrow"/>
                <w:sz w:val="16"/>
                <w:szCs w:val="16"/>
              </w:rPr>
              <w:t>(patata,pastanaga,pèsols)</w:t>
            </w:r>
          </w:p>
          <w:p w:rsidR="00AB333C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Pollastre al forn</w:t>
            </w:r>
          </w:p>
          <w:p w:rsidR="00AB333C" w:rsidRPr="003E3C62" w:rsidRDefault="00AB333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i tomàquet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AB333C" w:rsidRPr="007561A8" w:rsidRDefault="00AB333C" w:rsidP="00FE593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FFFFFF"/>
          </w:tcPr>
          <w:p w:rsidR="00AB333C" w:rsidRDefault="00AC3F04" w:rsidP="00FE5936">
            <w:pPr>
              <w:rPr>
                <w:rFonts w:ascii="Arial Narrow" w:hAnsi="Arial Narrow"/>
                <w:sz w:val="20"/>
                <w:szCs w:val="20"/>
              </w:rPr>
            </w:pPr>
            <w:r w:rsidRPr="00AC3F04">
              <w:rPr>
                <w:rFonts w:ascii="Arial Narrow" w:hAnsi="Arial Narrow"/>
                <w:noProof/>
                <w:lang w:val="es-ES"/>
              </w:rPr>
              <w:pict>
                <v:rect id="Rectangle 81" o:spid="_x0000_s1028" style="position:absolute;margin-left:130.2pt;margin-top:6.05pt;width:105pt;height:26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" filled="f" fillcolor="#9c0" strokecolor="#9c0">
                  <v:textbox>
                    <w:txbxContent>
                      <w:p w:rsidR="001C1A36" w:rsidRDefault="001C1A36" w:rsidP="001C1A36">
                        <w:pPr>
                          <w:rPr>
                            <w:rFonts w:ascii="Arial Black" w:hAnsi="Arial Black"/>
                            <w:b/>
                            <w:color w:val="C00000"/>
                            <w:sz w:val="19"/>
                            <w:szCs w:val="19"/>
                          </w:rPr>
                        </w:pPr>
                        <w:r w:rsidRPr="006F6ADF">
                          <w:rPr>
                            <w:rFonts w:ascii="Arial Black" w:hAnsi="Arial Black"/>
                            <w:b/>
                            <w:color w:val="C00000"/>
                            <w:sz w:val="19"/>
                            <w:szCs w:val="19"/>
                          </w:rPr>
                          <w:t>ESMORZAR</w:t>
                        </w:r>
                        <w:r>
                          <w:rPr>
                            <w:rFonts w:ascii="Arial Black" w:hAnsi="Arial Black"/>
                            <w:b/>
                            <w:color w:val="C00000"/>
                            <w:sz w:val="19"/>
                            <w:szCs w:val="19"/>
                          </w:rPr>
                          <w:t>:</w:t>
                        </w:r>
                      </w:p>
                      <w:p w:rsidR="001C1A36" w:rsidRDefault="001C1A36" w:rsidP="001C1A36">
                        <w:pPr>
                          <w:rPr>
                            <w:rFonts w:ascii="Arial Black" w:hAnsi="Arial Black"/>
                            <w:b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19"/>
                            <w:szCs w:val="19"/>
                          </w:rPr>
                          <w:t>Farinetes,</w:t>
                        </w:r>
                      </w:p>
                      <w:p w:rsidR="001C1A36" w:rsidRDefault="001C1A36" w:rsidP="001C1A36">
                        <w:pPr>
                          <w:rPr>
                            <w:rFonts w:ascii="Arial Black" w:hAnsi="Arial Black"/>
                            <w:b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19"/>
                            <w:szCs w:val="19"/>
                          </w:rPr>
                          <w:t>Pa amb tomàquet o briox a/pernil,galetes</w:t>
                        </w:r>
                      </w:p>
                      <w:p w:rsidR="001C1A36" w:rsidRPr="00312C81" w:rsidRDefault="001C1A36" w:rsidP="001C1A36">
                        <w:pPr>
                          <w:rPr>
                            <w:rFonts w:ascii="Arial Black" w:hAnsi="Arial Black"/>
                            <w:b/>
                            <w:color w:val="4F81BD"/>
                            <w:sz w:val="19"/>
                            <w:szCs w:val="19"/>
                          </w:rPr>
                        </w:pPr>
                        <w:r w:rsidRPr="00312C81">
                          <w:rPr>
                            <w:rFonts w:ascii="Arial Black" w:hAnsi="Arial Black"/>
                            <w:b/>
                            <w:color w:val="4F81BD"/>
                            <w:sz w:val="19"/>
                            <w:szCs w:val="19"/>
                          </w:rPr>
                          <w:t xml:space="preserve">I llet </w:t>
                        </w:r>
                      </w:p>
                      <w:p w:rsidR="001C1A36" w:rsidRPr="002B0225" w:rsidRDefault="001C1A36" w:rsidP="001C1A36">
                        <w:pPr>
                          <w:rPr>
                            <w:rFonts w:ascii="Arial Narrow" w:hAnsi="Arial Narrow"/>
                            <w:color w:val="FFFFFF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  <w:sz w:val="19"/>
                            <w:szCs w:val="19"/>
                          </w:rPr>
                          <w:t>fa</w:t>
                        </w:r>
                      </w:p>
                      <w:p w:rsidR="001C1A36" w:rsidRDefault="001C1A36" w:rsidP="001C1A36">
                        <w:pPr>
                          <w:rPr>
                            <w:rFonts w:ascii="Comic Sans MS" w:hAnsi="Comic Sans MS"/>
                            <w:b/>
                            <w:color w:val="00B050"/>
                            <w:sz w:val="19"/>
                            <w:szCs w:val="19"/>
                          </w:rPr>
                        </w:pPr>
                        <w:r w:rsidRPr="00CD2545">
                          <w:rPr>
                            <w:rFonts w:ascii="Comic Sans MS" w:hAnsi="Comic Sans MS"/>
                            <w:b/>
                            <w:color w:val="00B050"/>
                            <w:sz w:val="19"/>
                            <w:szCs w:val="19"/>
                          </w:rPr>
                          <w:t>BERENARS</w:t>
                        </w:r>
                        <w:r>
                          <w:rPr>
                            <w:rFonts w:ascii="Comic Sans MS" w:hAnsi="Comic Sans MS"/>
                            <w:b/>
                            <w:color w:val="00B050"/>
                            <w:sz w:val="19"/>
                            <w:szCs w:val="19"/>
                          </w:rPr>
                          <w:t>:</w:t>
                        </w:r>
                      </w:p>
                      <w:p w:rsidR="001C1A36" w:rsidRDefault="001C1A36" w:rsidP="001C1A36">
                        <w:pPr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19"/>
                            <w:szCs w:val="19"/>
                          </w:rPr>
                          <w:t>Pa amb tomàquet i pernil dolç,formatge tendre,pernil país, codonyat,iogurt a/galetes o bastó pa</w:t>
                        </w:r>
                      </w:p>
                      <w:p w:rsidR="001C1A36" w:rsidRPr="00312C81" w:rsidRDefault="001C1A36" w:rsidP="001C1A36">
                        <w:pPr>
                          <w:rPr>
                            <w:rFonts w:ascii="Comic Sans MS" w:hAnsi="Comic Sans MS"/>
                            <w:b/>
                            <w:color w:val="E36C0A"/>
                            <w:sz w:val="16"/>
                            <w:szCs w:val="16"/>
                          </w:rPr>
                        </w:pPr>
                        <w:r w:rsidRPr="00312C81">
                          <w:rPr>
                            <w:rFonts w:ascii="Comic Sans MS" w:hAnsi="Comic Sans MS"/>
                            <w:b/>
                            <w:color w:val="365F91"/>
                            <w:sz w:val="16"/>
                            <w:szCs w:val="16"/>
                          </w:rPr>
                          <w:t xml:space="preserve">I LLET o </w:t>
                        </w:r>
                        <w:r w:rsidRPr="00312C81">
                          <w:rPr>
                            <w:rFonts w:ascii="Comic Sans MS" w:hAnsi="Comic Sans MS"/>
                            <w:b/>
                            <w:color w:val="E36C0A"/>
                            <w:sz w:val="16"/>
                            <w:szCs w:val="16"/>
                          </w:rPr>
                          <w:t>SUC FRUITES</w:t>
                        </w:r>
                      </w:p>
                      <w:p w:rsidR="000A1358" w:rsidRDefault="000A1358" w:rsidP="000A135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FE0B72">
                          <w:rPr>
                            <w:rFonts w:ascii="Tahoma" w:hAnsi="Tahoma" w:cs="Tahoma"/>
                            <w:b/>
                            <w:i/>
                            <w:color w:val="99CC00"/>
                            <w:sz w:val="16"/>
                            <w:szCs w:val="16"/>
                          </w:rPr>
                          <w:t>5 racions de vegetals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(fruites i verdures) al dia</w:t>
                        </w:r>
                      </w:p>
                      <w:p w:rsidR="00BF5EC0" w:rsidRDefault="00BF5EC0" w:rsidP="00BF5EC0">
                        <w:pPr>
                          <w:rPr>
                            <w:rFonts w:ascii="Arial Black" w:hAnsi="Arial Black"/>
                            <w:b/>
                            <w:color w:val="C00000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ect>
              </w:pict>
            </w:r>
            <w:r w:rsidR="000651B8">
              <w:rPr>
                <w:rFonts w:ascii="Arial Narrow" w:hAnsi="Arial Narrow"/>
                <w:sz w:val="20"/>
                <w:szCs w:val="20"/>
              </w:rPr>
              <w:t xml:space="preserve">Brou de pollastre a cabell </w:t>
            </w:r>
            <w:r w:rsidR="00436918">
              <w:rPr>
                <w:rFonts w:ascii="Arial Narrow" w:hAnsi="Arial Narrow"/>
                <w:sz w:val="20"/>
                <w:szCs w:val="20"/>
              </w:rPr>
              <w:t>d’àngel</w:t>
            </w:r>
          </w:p>
          <w:p w:rsidR="000651B8" w:rsidRPr="007561A8" w:rsidRDefault="000651B8" w:rsidP="00FE59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Pollastre al forn a patates roses</w:t>
            </w:r>
          </w:p>
        </w:tc>
      </w:tr>
    </w:tbl>
    <w:p w:rsidR="009B4E95" w:rsidRPr="00535CB2" w:rsidRDefault="009B4E95">
      <w:pPr>
        <w:rPr>
          <w:rFonts w:ascii="Arial Narrow" w:hAnsi="Arial Narrow"/>
          <w:caps/>
          <w:color w:val="FFFFFF"/>
          <w:sz w:val="8"/>
          <w:szCs w:val="8"/>
        </w:rPr>
      </w:pPr>
    </w:p>
    <w:tbl>
      <w:tblPr>
        <w:tblW w:w="0" w:type="auto"/>
        <w:tblLayout w:type="fixed"/>
        <w:tblLook w:val="01E0"/>
      </w:tblPr>
      <w:tblGrid>
        <w:gridCol w:w="468"/>
        <w:gridCol w:w="2381"/>
        <w:gridCol w:w="236"/>
        <w:gridCol w:w="2381"/>
        <w:gridCol w:w="236"/>
        <w:gridCol w:w="2381"/>
        <w:gridCol w:w="236"/>
        <w:gridCol w:w="2381"/>
        <w:gridCol w:w="236"/>
        <w:gridCol w:w="2381"/>
      </w:tblGrid>
      <w:tr w:rsidR="007C0193" w:rsidRPr="00535CB2" w:rsidTr="00B34B7D">
        <w:trPr>
          <w:trHeight w:val="281"/>
        </w:trPr>
        <w:tc>
          <w:tcPr>
            <w:tcW w:w="468" w:type="dxa"/>
            <w:vMerge w:val="restart"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7C0193" w:rsidRPr="00535CB2" w:rsidRDefault="007C0193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  <w:r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D</w:t>
            </w:r>
            <w:r w:rsidR="004714D0"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ijous</w:t>
            </w: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CF0509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03</w:t>
            </w:r>
            <w:r w:rsidR="00F80C06" w:rsidRP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10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1E1D81" w:rsidP="004D3235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="000A1358">
              <w:rPr>
                <w:rFonts w:ascii="Arial Narrow" w:hAnsi="Arial Narrow"/>
                <w:sz w:val="19"/>
                <w:szCs w:val="19"/>
              </w:rPr>
              <w:t>7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 w:rsidR="000A1358"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0651B8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24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31-07</w:t>
            </w:r>
          </w:p>
        </w:tc>
      </w:tr>
      <w:tr w:rsidR="0030220C" w:rsidRPr="00535CB2">
        <w:trPr>
          <w:trHeight w:val="1304"/>
        </w:trPr>
        <w:tc>
          <w:tcPr>
            <w:tcW w:w="468" w:type="dxa"/>
            <w:vMerge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30220C" w:rsidRPr="00535CB2" w:rsidRDefault="0030220C" w:rsidP="00312E1B">
            <w:pPr>
              <w:ind w:left="113" w:right="113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Arròs 3 delícies</w:t>
            </w:r>
            <w:r w:rsidRPr="00A45957">
              <w:rPr>
                <w:rFonts w:ascii="Arial Narrow" w:hAnsi="Arial Narrow"/>
                <w:sz w:val="16"/>
                <w:szCs w:val="16"/>
              </w:rPr>
              <w:t>(pernil dolç, blat de moro, pastanaga i pèsols)</w:t>
            </w:r>
          </w:p>
          <w:p w:rsidR="0030220C" w:rsidRPr="00A45957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Pernilets de pollastre a/enciam i  olives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Brou de pollastre a/pistons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Hamburguesa  de vedella 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a/patates roses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Llenties a/arròs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Llom estofat  a/verduretes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(pèsols i mongetes)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712E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igrons</w:t>
            </w:r>
            <w:r w:rsidR="00F6712E">
              <w:rPr>
                <w:rFonts w:ascii="Arial Narrow" w:hAnsi="Arial Narrow"/>
                <w:sz w:val="20"/>
                <w:szCs w:val="20"/>
              </w:rPr>
              <w:t xml:space="preserve"> estofats</w:t>
            </w:r>
          </w:p>
          <w:p w:rsidR="0030220C" w:rsidRDefault="0030220C" w:rsidP="00AF18A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(tomàquet,olives,ou dur)</w:t>
            </w:r>
          </w:p>
          <w:p w:rsidR="0030220C" w:rsidRDefault="0030220C" w:rsidP="00AF18A6">
            <w:pPr>
              <w:rPr>
                <w:rFonts w:ascii="Arial Narrow" w:hAnsi="Arial Narrow"/>
                <w:sz w:val="16"/>
                <w:szCs w:val="16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Hamburguesa vedella pl.</w:t>
            </w:r>
          </w:p>
          <w:p w:rsidR="0030220C" w:rsidRPr="00040143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 i olives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7561A8" w:rsidRDefault="0030220C" w:rsidP="00FE593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FFFFFF"/>
          </w:tcPr>
          <w:p w:rsidR="0030220C" w:rsidRDefault="00F6712E" w:rsidP="00FE59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Mongetas blanques estofades</w:t>
            </w:r>
          </w:p>
          <w:p w:rsidR="000A1358" w:rsidRDefault="000A1358" w:rsidP="00FE5936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51B8" w:rsidRDefault="000A1358" w:rsidP="00FE59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Mandonguilles de vedella a/tomàquet i pèsols</w:t>
            </w:r>
          </w:p>
          <w:p w:rsidR="000651B8" w:rsidRPr="00E161BD" w:rsidRDefault="000651B8" w:rsidP="00FE59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B4E95" w:rsidRPr="00535CB2" w:rsidRDefault="009B4E95">
      <w:pPr>
        <w:rPr>
          <w:rFonts w:ascii="Arial Narrow" w:hAnsi="Arial Narrow"/>
          <w:caps/>
          <w:color w:val="FFFFFF"/>
          <w:sz w:val="8"/>
          <w:szCs w:val="8"/>
        </w:rPr>
      </w:pPr>
    </w:p>
    <w:tbl>
      <w:tblPr>
        <w:tblW w:w="0" w:type="auto"/>
        <w:tblLayout w:type="fixed"/>
        <w:tblLook w:val="01E0"/>
      </w:tblPr>
      <w:tblGrid>
        <w:gridCol w:w="468"/>
        <w:gridCol w:w="2381"/>
        <w:gridCol w:w="236"/>
        <w:gridCol w:w="2381"/>
        <w:gridCol w:w="236"/>
        <w:gridCol w:w="2381"/>
        <w:gridCol w:w="236"/>
        <w:gridCol w:w="2381"/>
        <w:gridCol w:w="236"/>
        <w:gridCol w:w="2381"/>
      </w:tblGrid>
      <w:tr w:rsidR="007C0193" w:rsidRPr="00535CB2" w:rsidTr="00B34B7D">
        <w:trPr>
          <w:trHeight w:val="212"/>
        </w:trPr>
        <w:tc>
          <w:tcPr>
            <w:tcW w:w="468" w:type="dxa"/>
            <w:vMerge w:val="restart"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7C0193" w:rsidRPr="00535CB2" w:rsidRDefault="007C0193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  <w:r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Di</w:t>
            </w:r>
            <w:r w:rsidR="004714D0" w:rsidRPr="00535CB2">
              <w:rPr>
                <w:rFonts w:ascii="Arial Narrow" w:hAnsi="Arial Narrow"/>
                <w:b/>
                <w:color w:val="FFFFFF"/>
                <w:sz w:val="23"/>
                <w:szCs w:val="23"/>
              </w:rPr>
              <w:t>vendres</w:t>
            </w: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6F7A4B" w:rsidP="001E1D81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</w:t>
            </w:r>
            <w:r w:rsidR="00CF0509">
              <w:rPr>
                <w:rFonts w:ascii="Arial Narrow" w:hAnsi="Arial Narrow"/>
                <w:sz w:val="19"/>
                <w:szCs w:val="19"/>
              </w:rPr>
              <w:t>4</w:t>
            </w:r>
            <w:r w:rsidR="00F80C06" w:rsidRPr="00535CB2">
              <w:rPr>
                <w:rFonts w:ascii="Arial Narrow" w:hAnsi="Arial Narrow"/>
                <w:sz w:val="19"/>
                <w:szCs w:val="19"/>
              </w:rPr>
              <w:t>-0</w:t>
            </w:r>
            <w:r w:rsidR="00CF050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11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18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0A1358" w:rsidP="00262DB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25</w:t>
            </w:r>
            <w:r w:rsidR="00535CB2">
              <w:rPr>
                <w:rFonts w:ascii="Arial Narrow" w:hAnsi="Arial Narrow"/>
                <w:sz w:val="19"/>
                <w:szCs w:val="19"/>
              </w:rPr>
              <w:t>-0</w:t>
            </w: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312E1B">
            <w:pPr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DDD9C3" w:themeFill="background2" w:themeFillShade="E6"/>
            <w:vAlign w:val="center"/>
          </w:tcPr>
          <w:p w:rsidR="007C0193" w:rsidRPr="00535CB2" w:rsidRDefault="007C0193" w:rsidP="00262DBB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0220C" w:rsidRPr="00535CB2" w:rsidTr="005A508E">
        <w:trPr>
          <w:trHeight w:val="1599"/>
        </w:trPr>
        <w:tc>
          <w:tcPr>
            <w:tcW w:w="468" w:type="dxa"/>
            <w:vMerge/>
            <w:tcBorders>
              <w:right w:val="inset" w:sz="12" w:space="0" w:color="99CC00"/>
            </w:tcBorders>
            <w:shd w:val="clear" w:color="auto" w:fill="99CC00"/>
            <w:textDirection w:val="btLr"/>
            <w:vAlign w:val="center"/>
          </w:tcPr>
          <w:p w:rsidR="0030220C" w:rsidRPr="00535CB2" w:rsidRDefault="0030220C" w:rsidP="00312E1B">
            <w:pPr>
              <w:ind w:left="113" w:right="113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2381" w:type="dxa"/>
            <w:tcBorders>
              <w:left w:val="inset" w:sz="12" w:space="0" w:color="99CC00"/>
              <w:right w:val="single" w:sz="4" w:space="0" w:color="99CC00"/>
            </w:tcBorders>
            <w:shd w:val="clear" w:color="auto" w:fill="FFFFFF"/>
          </w:tcPr>
          <w:p w:rsidR="0030220C" w:rsidRDefault="005530D9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Espirals colors</w:t>
            </w:r>
            <w:r w:rsidR="0030220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0220C" w:rsidRPr="003E3C62">
              <w:rPr>
                <w:rFonts w:ascii="Arial Narrow" w:hAnsi="Arial Narrow"/>
                <w:sz w:val="20"/>
                <w:szCs w:val="20"/>
              </w:rPr>
              <w:t>amb tomàquet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formatge ratllat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Filet</w:t>
            </w:r>
            <w:r w:rsidRPr="003E3C62">
              <w:rPr>
                <w:rFonts w:ascii="Arial Narrow" w:hAnsi="Arial Narrow"/>
                <w:sz w:val="20"/>
                <w:szCs w:val="20"/>
              </w:rPr>
              <w:t xml:space="preserve"> de lluç </w:t>
            </w:r>
            <w:r>
              <w:rPr>
                <w:rFonts w:ascii="Arial Narrow" w:hAnsi="Arial Narrow"/>
                <w:sz w:val="20"/>
                <w:szCs w:val="20"/>
              </w:rPr>
              <w:t xml:space="preserve">arrebossat a/ou 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a/ enciam i pastanaga 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Macarrons a/carn picada i tomàquet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Filet de  bacallà  al forn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a a/enciam i pastanaga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Crema de verdures a/rostes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(bledes,mongetes,patata)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Canelons de carn gratinats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a/beixamel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a/enciam, tomàquet i olives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3E3C62" w:rsidRDefault="0030220C" w:rsidP="00AF18A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FFFFFF"/>
          </w:tcPr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Macarrons a/tomàquet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formatge</w:t>
            </w:r>
          </w:p>
          <w:p w:rsidR="0030220C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Default="00F6712E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Calamars romana   </w:t>
            </w:r>
          </w:p>
          <w:p w:rsidR="0030220C" w:rsidRPr="003E3C62" w:rsidRDefault="0030220C" w:rsidP="00AF18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a/enciam i  pastanaga</w:t>
            </w:r>
          </w:p>
        </w:tc>
        <w:tc>
          <w:tcPr>
            <w:tcW w:w="236" w:type="dxa"/>
            <w:tcBorders>
              <w:left w:val="single" w:sz="4" w:space="0" w:color="99CC00"/>
              <w:right w:val="single" w:sz="4" w:space="0" w:color="99CC00"/>
            </w:tcBorders>
            <w:shd w:val="clear" w:color="auto" w:fill="auto"/>
          </w:tcPr>
          <w:p w:rsidR="0030220C" w:rsidRPr="007561A8" w:rsidRDefault="0030220C" w:rsidP="00FE5936">
            <w:pPr>
              <w:rPr>
                <w:rFonts w:ascii="Arial Narrow" w:hAnsi="Arial Narrow"/>
                <w:b/>
                <w:color w:val="99CC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4" w:space="0" w:color="99CC00"/>
            </w:tcBorders>
            <w:shd w:val="clear" w:color="auto" w:fill="FFFFFF"/>
          </w:tcPr>
          <w:p w:rsidR="0030220C" w:rsidRDefault="0030220C" w:rsidP="00FE5936">
            <w:pPr>
              <w:rPr>
                <w:rFonts w:ascii="Arial Narrow" w:hAnsi="Arial Narrow"/>
                <w:sz w:val="20"/>
                <w:szCs w:val="20"/>
              </w:rPr>
            </w:pPr>
          </w:p>
          <w:p w:rsidR="0030220C" w:rsidRPr="007561A8" w:rsidRDefault="0030220C" w:rsidP="00FE59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508E" w:rsidRPr="00535CB2" w:rsidTr="00B37C02">
        <w:tblPrEx>
          <w:shd w:val="clear" w:color="auto" w:fill="F3F3F3"/>
        </w:tblPrEx>
        <w:trPr>
          <w:trHeight w:val="281"/>
        </w:trPr>
        <w:tc>
          <w:tcPr>
            <w:tcW w:w="468" w:type="dxa"/>
            <w:shd w:val="clear" w:color="auto" w:fill="F3F3F3"/>
            <w:textDirection w:val="btLr"/>
            <w:vAlign w:val="center"/>
          </w:tcPr>
          <w:p w:rsidR="005A508E" w:rsidRPr="00535CB2" w:rsidRDefault="005A508E" w:rsidP="00312E1B">
            <w:pPr>
              <w:ind w:left="113" w:right="113"/>
              <w:jc w:val="center"/>
              <w:rPr>
                <w:rFonts w:ascii="Arial Narrow" w:hAnsi="Arial Narrow"/>
                <w:b/>
                <w:color w:val="99CC00"/>
                <w:sz w:val="19"/>
                <w:szCs w:val="19"/>
              </w:rPr>
            </w:pPr>
          </w:p>
        </w:tc>
        <w:tc>
          <w:tcPr>
            <w:tcW w:w="12849" w:type="dxa"/>
            <w:gridSpan w:val="9"/>
            <w:shd w:val="clear" w:color="auto" w:fill="F3F3F3"/>
          </w:tcPr>
          <w:p w:rsidR="005A508E" w:rsidRPr="00535CB2" w:rsidRDefault="005A508E" w:rsidP="004D3235">
            <w:pPr>
              <w:rPr>
                <w:rFonts w:ascii="Arial Narrow" w:hAnsi="Arial Narrow"/>
                <w:sz w:val="19"/>
                <w:szCs w:val="19"/>
              </w:rPr>
            </w:pPr>
            <w:r w:rsidRPr="00D84104">
              <w:rPr>
                <w:rFonts w:ascii="Arial" w:hAnsi="Arial"/>
                <w:b/>
                <w:color w:val="99CC00"/>
                <w:sz w:val="22"/>
                <w:szCs w:val="22"/>
              </w:rPr>
              <w:t>les postres seran els dijous un làctic i els altres dies fruita</w:t>
            </w:r>
            <w:r>
              <w:rPr>
                <w:rFonts w:ascii="Arial" w:hAnsi="Arial"/>
                <w:b/>
                <w:color w:val="99CC00"/>
                <w:sz w:val="22"/>
                <w:szCs w:val="22"/>
              </w:rPr>
              <w:t xml:space="preserve">:    </w:t>
            </w:r>
            <w:r w:rsidRPr="00D84104">
              <w:rPr>
                <w:rFonts w:ascii="Arial" w:hAnsi="Arial"/>
                <w:b/>
                <w:color w:val="99CC00"/>
              </w:rPr>
              <w:t xml:space="preserve"> </w:t>
            </w:r>
            <w:r w:rsidRPr="00D84104">
              <w:rPr>
                <w:rFonts w:ascii="Arial" w:hAnsi="Arial"/>
                <w:b/>
                <w:color w:val="99CC00"/>
                <w:sz w:val="20"/>
                <w:szCs w:val="20"/>
              </w:rPr>
              <w:t>(plàtan,</w:t>
            </w:r>
            <w:r>
              <w:rPr>
                <w:rFonts w:ascii="Arial" w:hAnsi="Arial"/>
                <w:b/>
                <w:color w:val="99CC00"/>
                <w:sz w:val="20"/>
                <w:szCs w:val="20"/>
              </w:rPr>
              <w:t xml:space="preserve"> </w:t>
            </w:r>
            <w:r w:rsidRPr="00D84104">
              <w:rPr>
                <w:rFonts w:ascii="Arial" w:hAnsi="Arial"/>
                <w:b/>
                <w:color w:val="99CC00"/>
                <w:sz w:val="20"/>
                <w:szCs w:val="20"/>
              </w:rPr>
              <w:t>taronja,</w:t>
            </w:r>
            <w:r>
              <w:rPr>
                <w:rFonts w:ascii="Arial" w:hAnsi="Arial"/>
                <w:b/>
                <w:color w:val="99CC00"/>
                <w:sz w:val="20"/>
                <w:szCs w:val="20"/>
              </w:rPr>
              <w:t xml:space="preserve"> </w:t>
            </w:r>
            <w:r w:rsidRPr="00D84104">
              <w:rPr>
                <w:rFonts w:ascii="Arial" w:hAnsi="Arial"/>
                <w:b/>
                <w:color w:val="99CC00"/>
                <w:sz w:val="20"/>
                <w:szCs w:val="20"/>
              </w:rPr>
              <w:t>poma,</w:t>
            </w:r>
            <w:r>
              <w:rPr>
                <w:rFonts w:ascii="Arial" w:hAnsi="Arial"/>
                <w:b/>
                <w:color w:val="99CC00"/>
                <w:sz w:val="20"/>
                <w:szCs w:val="20"/>
              </w:rPr>
              <w:t xml:space="preserve"> </w:t>
            </w:r>
            <w:r w:rsidRPr="00D84104">
              <w:rPr>
                <w:rFonts w:ascii="Arial" w:hAnsi="Arial"/>
                <w:b/>
                <w:color w:val="99CC00"/>
                <w:sz w:val="20"/>
                <w:szCs w:val="20"/>
              </w:rPr>
              <w:t>pera,</w:t>
            </w:r>
            <w:r>
              <w:rPr>
                <w:rFonts w:ascii="Arial" w:hAnsi="Arial"/>
                <w:b/>
                <w:color w:val="99CC00"/>
                <w:sz w:val="20"/>
                <w:szCs w:val="20"/>
              </w:rPr>
              <w:t xml:space="preserve"> maduixes,meló,síndria,préssec)</w:t>
            </w:r>
            <w:r w:rsidRPr="00D84104">
              <w:rPr>
                <w:rFonts w:ascii="Arial" w:hAnsi="Arial"/>
                <w:b/>
                <w:color w:val="99CC00"/>
                <w:sz w:val="20"/>
                <w:szCs w:val="20"/>
              </w:rPr>
              <w:t xml:space="preserve">         </w:t>
            </w:r>
          </w:p>
        </w:tc>
      </w:tr>
    </w:tbl>
    <w:p w:rsidR="004714D0" w:rsidRPr="00535CB2" w:rsidRDefault="004714D0" w:rsidP="009644A6">
      <w:pPr>
        <w:rPr>
          <w:rFonts w:ascii="Arial" w:hAnsi="Arial"/>
          <w:b/>
          <w:color w:val="99CC00"/>
          <w:sz w:val="23"/>
          <w:szCs w:val="23"/>
        </w:rPr>
      </w:pPr>
    </w:p>
    <w:sectPr w:rsidR="004714D0" w:rsidRPr="00535CB2" w:rsidSect="00F6712E">
      <w:pgSz w:w="16838" w:h="11906" w:orient="landscape"/>
      <w:pgMar w:top="0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B5078"/>
    <w:rsid w:val="00002D19"/>
    <w:rsid w:val="0001312C"/>
    <w:rsid w:val="0006079A"/>
    <w:rsid w:val="000651B8"/>
    <w:rsid w:val="00077295"/>
    <w:rsid w:val="00092D22"/>
    <w:rsid w:val="000951C1"/>
    <w:rsid w:val="0009619A"/>
    <w:rsid w:val="00096676"/>
    <w:rsid w:val="000A0686"/>
    <w:rsid w:val="000A084E"/>
    <w:rsid w:val="000A1358"/>
    <w:rsid w:val="000A2BE9"/>
    <w:rsid w:val="000B46D0"/>
    <w:rsid w:val="000B6CA1"/>
    <w:rsid w:val="000B7FD7"/>
    <w:rsid w:val="000C0DE8"/>
    <w:rsid w:val="000F6123"/>
    <w:rsid w:val="00104BF5"/>
    <w:rsid w:val="001477A0"/>
    <w:rsid w:val="001761C2"/>
    <w:rsid w:val="00182171"/>
    <w:rsid w:val="001860DB"/>
    <w:rsid w:val="001A2158"/>
    <w:rsid w:val="001B6EE4"/>
    <w:rsid w:val="001C1A36"/>
    <w:rsid w:val="001E1D81"/>
    <w:rsid w:val="001F472F"/>
    <w:rsid w:val="0020647E"/>
    <w:rsid w:val="002213FF"/>
    <w:rsid w:val="00232CF1"/>
    <w:rsid w:val="00241E10"/>
    <w:rsid w:val="00245A78"/>
    <w:rsid w:val="00247827"/>
    <w:rsid w:val="00262DBB"/>
    <w:rsid w:val="00263B64"/>
    <w:rsid w:val="00275D54"/>
    <w:rsid w:val="002900D4"/>
    <w:rsid w:val="002968C3"/>
    <w:rsid w:val="002A793A"/>
    <w:rsid w:val="002B0225"/>
    <w:rsid w:val="0030220C"/>
    <w:rsid w:val="00312E1B"/>
    <w:rsid w:val="00313A6A"/>
    <w:rsid w:val="0033035D"/>
    <w:rsid w:val="00356925"/>
    <w:rsid w:val="0035749E"/>
    <w:rsid w:val="00361DD9"/>
    <w:rsid w:val="0036643B"/>
    <w:rsid w:val="00380FA7"/>
    <w:rsid w:val="00392FAB"/>
    <w:rsid w:val="003A35FA"/>
    <w:rsid w:val="003B4AEE"/>
    <w:rsid w:val="003F6040"/>
    <w:rsid w:val="00422B94"/>
    <w:rsid w:val="00436918"/>
    <w:rsid w:val="0044745B"/>
    <w:rsid w:val="004714D0"/>
    <w:rsid w:val="004D2661"/>
    <w:rsid w:val="004D3235"/>
    <w:rsid w:val="004E527D"/>
    <w:rsid w:val="004F1334"/>
    <w:rsid w:val="00502359"/>
    <w:rsid w:val="00504BDC"/>
    <w:rsid w:val="00505684"/>
    <w:rsid w:val="005260F2"/>
    <w:rsid w:val="00526D52"/>
    <w:rsid w:val="005313D6"/>
    <w:rsid w:val="00535CB2"/>
    <w:rsid w:val="005530D9"/>
    <w:rsid w:val="00555BC8"/>
    <w:rsid w:val="0056187C"/>
    <w:rsid w:val="0056392F"/>
    <w:rsid w:val="00576CCC"/>
    <w:rsid w:val="0058297E"/>
    <w:rsid w:val="005A508E"/>
    <w:rsid w:val="005A59E0"/>
    <w:rsid w:val="005C01AD"/>
    <w:rsid w:val="005C52B1"/>
    <w:rsid w:val="005C7FBF"/>
    <w:rsid w:val="005D3BC8"/>
    <w:rsid w:val="005E058C"/>
    <w:rsid w:val="006103C6"/>
    <w:rsid w:val="00612FA0"/>
    <w:rsid w:val="00620B1A"/>
    <w:rsid w:val="00622FA0"/>
    <w:rsid w:val="00624AAC"/>
    <w:rsid w:val="00627D6C"/>
    <w:rsid w:val="00652BAD"/>
    <w:rsid w:val="00653963"/>
    <w:rsid w:val="00673D42"/>
    <w:rsid w:val="006977F5"/>
    <w:rsid w:val="006B7B2D"/>
    <w:rsid w:val="006C2161"/>
    <w:rsid w:val="006C3462"/>
    <w:rsid w:val="006C7663"/>
    <w:rsid w:val="006E3228"/>
    <w:rsid w:val="006F7A4B"/>
    <w:rsid w:val="00704F14"/>
    <w:rsid w:val="007423CA"/>
    <w:rsid w:val="0075647A"/>
    <w:rsid w:val="007615F9"/>
    <w:rsid w:val="00770CD5"/>
    <w:rsid w:val="0079512C"/>
    <w:rsid w:val="007B5B9E"/>
    <w:rsid w:val="007B5D24"/>
    <w:rsid w:val="007C0193"/>
    <w:rsid w:val="007D79F6"/>
    <w:rsid w:val="008153E3"/>
    <w:rsid w:val="008167B5"/>
    <w:rsid w:val="00846FE7"/>
    <w:rsid w:val="008733F2"/>
    <w:rsid w:val="008878FF"/>
    <w:rsid w:val="00894C3E"/>
    <w:rsid w:val="008A3567"/>
    <w:rsid w:val="008D1C39"/>
    <w:rsid w:val="009355F2"/>
    <w:rsid w:val="009356DD"/>
    <w:rsid w:val="009644A6"/>
    <w:rsid w:val="00973B5A"/>
    <w:rsid w:val="009A5715"/>
    <w:rsid w:val="009B4E95"/>
    <w:rsid w:val="009C79B8"/>
    <w:rsid w:val="009D42A5"/>
    <w:rsid w:val="00A05A27"/>
    <w:rsid w:val="00A0690E"/>
    <w:rsid w:val="00A124B2"/>
    <w:rsid w:val="00A5629D"/>
    <w:rsid w:val="00A71968"/>
    <w:rsid w:val="00AA68DA"/>
    <w:rsid w:val="00AB333C"/>
    <w:rsid w:val="00AC3F04"/>
    <w:rsid w:val="00AC7F0D"/>
    <w:rsid w:val="00AD7AED"/>
    <w:rsid w:val="00AF016E"/>
    <w:rsid w:val="00B04A7F"/>
    <w:rsid w:val="00B1280A"/>
    <w:rsid w:val="00B34B7D"/>
    <w:rsid w:val="00B51D80"/>
    <w:rsid w:val="00B969C3"/>
    <w:rsid w:val="00BB2EA2"/>
    <w:rsid w:val="00BF09C3"/>
    <w:rsid w:val="00BF1BE7"/>
    <w:rsid w:val="00BF2B35"/>
    <w:rsid w:val="00BF3DF2"/>
    <w:rsid w:val="00BF5EC0"/>
    <w:rsid w:val="00C05930"/>
    <w:rsid w:val="00C30681"/>
    <w:rsid w:val="00C452B7"/>
    <w:rsid w:val="00C45A95"/>
    <w:rsid w:val="00C60108"/>
    <w:rsid w:val="00C625AC"/>
    <w:rsid w:val="00C6315D"/>
    <w:rsid w:val="00C6414A"/>
    <w:rsid w:val="00C76710"/>
    <w:rsid w:val="00C85DA9"/>
    <w:rsid w:val="00C90AB1"/>
    <w:rsid w:val="00CA5FC2"/>
    <w:rsid w:val="00CC5076"/>
    <w:rsid w:val="00CE1C84"/>
    <w:rsid w:val="00CF0509"/>
    <w:rsid w:val="00D34AFD"/>
    <w:rsid w:val="00D470B9"/>
    <w:rsid w:val="00D50581"/>
    <w:rsid w:val="00D506A9"/>
    <w:rsid w:val="00D72A3B"/>
    <w:rsid w:val="00D87A06"/>
    <w:rsid w:val="00DA2350"/>
    <w:rsid w:val="00DA2A28"/>
    <w:rsid w:val="00DB3A24"/>
    <w:rsid w:val="00DC4B40"/>
    <w:rsid w:val="00DD13A3"/>
    <w:rsid w:val="00DD740A"/>
    <w:rsid w:val="00DF04C1"/>
    <w:rsid w:val="00E05F6D"/>
    <w:rsid w:val="00E20BF7"/>
    <w:rsid w:val="00E24B34"/>
    <w:rsid w:val="00E505D4"/>
    <w:rsid w:val="00E56A13"/>
    <w:rsid w:val="00E84F1B"/>
    <w:rsid w:val="00EA0B0F"/>
    <w:rsid w:val="00EA4522"/>
    <w:rsid w:val="00EB5078"/>
    <w:rsid w:val="00EC0BB1"/>
    <w:rsid w:val="00EE5E1A"/>
    <w:rsid w:val="00F30F3D"/>
    <w:rsid w:val="00F5302B"/>
    <w:rsid w:val="00F6712E"/>
    <w:rsid w:val="00F80C06"/>
    <w:rsid w:val="00F873C7"/>
    <w:rsid w:val="00F904F8"/>
    <w:rsid w:val="00F90FDD"/>
    <w:rsid w:val="00F9101D"/>
    <w:rsid w:val="00FD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AE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263B6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A68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68DA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AE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63B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19B9-90A2-4C7F-9603-5F9AFB16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PRIMERS PLATS</vt:lpstr>
    </vt:vector>
  </TitlesOfParts>
  <Company>Hostelera Catalana .S.L.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PRIMERS PLATS</dc:title>
  <dc:creator>GESTIO-1</dc:creator>
  <cp:lastModifiedBy>Feli</cp:lastModifiedBy>
  <cp:revision>2</cp:revision>
  <cp:lastPrinted>2014-05-30T13:15:00Z</cp:lastPrinted>
  <dcterms:created xsi:type="dcterms:W3CDTF">2014-07-04T11:30:00Z</dcterms:created>
  <dcterms:modified xsi:type="dcterms:W3CDTF">2014-07-04T11:30:00Z</dcterms:modified>
</cp:coreProperties>
</file>