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C18" w:rsidRDefault="007B0966" w:rsidP="00025C18">
      <w:pPr>
        <w:pStyle w:val="Ttulo"/>
        <w:jc w:val="center"/>
      </w:pPr>
      <w:r>
        <w:t>Activitat final de curs</w:t>
      </w:r>
    </w:p>
    <w:p w:rsidR="008645B3" w:rsidRDefault="007B0966" w:rsidP="00A735B8">
      <w:pPr>
        <w:spacing w:after="120" w:line="240" w:lineRule="auto"/>
        <w:jc w:val="center"/>
      </w:pPr>
      <w:r>
        <w:t xml:space="preserve">Estimats alumnes, això s’acaba. </w:t>
      </w:r>
      <w:r w:rsidR="008645B3">
        <w:br/>
      </w:r>
      <w:r>
        <w:t xml:space="preserve">Al llarg del curs hem treballat molts aspectes de l’organització de l’àrea de treball en el servei de diagnòstic per la imatge, que potser us han semblat poc interessants però que us garanteixo que són o us seran molt útils al llarg de la vostra vida professional. </w:t>
      </w:r>
    </w:p>
    <w:p w:rsidR="00B267E8" w:rsidRDefault="007B0966" w:rsidP="00A735B8">
      <w:pPr>
        <w:spacing w:after="120" w:line="240" w:lineRule="auto"/>
        <w:jc w:val="center"/>
      </w:pPr>
      <w:r>
        <w:t xml:space="preserve">Al crèdit 1 i a les altres assignatures us hem volgut apropar els coneixements </w:t>
      </w:r>
      <w:r w:rsidR="008645B3">
        <w:t xml:space="preserve">que necessiten </w:t>
      </w:r>
      <w:r>
        <w:t xml:space="preserve">i </w:t>
      </w:r>
      <w:r w:rsidR="008645B3">
        <w:t xml:space="preserve">les </w:t>
      </w:r>
      <w:r>
        <w:t xml:space="preserve">tasques que acostumen a </w:t>
      </w:r>
      <w:r w:rsidR="008645B3">
        <w:t>fer</w:t>
      </w:r>
      <w:r>
        <w:t xml:space="preserve"> els Tècnics d’Imatge. </w:t>
      </w:r>
      <w:r w:rsidR="008645B3">
        <w:br/>
      </w:r>
      <w:r>
        <w:t xml:space="preserve">Heu après molt més del que us penseu i és hora de comprovar-ho. </w:t>
      </w:r>
      <w:r w:rsidR="008645B3">
        <w:br/>
      </w:r>
      <w:r>
        <w:t xml:space="preserve">No us vull fer un altre examen més per veure la vostra capacitat de memorització, </w:t>
      </w:r>
      <w:r w:rsidR="008645B3">
        <w:br/>
      </w:r>
      <w:r>
        <w:t>el que vull ara és veure com treballeu.</w:t>
      </w:r>
    </w:p>
    <w:p w:rsidR="008645B3" w:rsidRDefault="00645BEE" w:rsidP="00A735B8">
      <w:pPr>
        <w:spacing w:after="120" w:line="240" w:lineRule="auto"/>
        <w:jc w:val="center"/>
      </w:pPr>
      <w:r>
        <w:br/>
      </w:r>
      <w:r w:rsidR="008645B3">
        <w:t xml:space="preserve">Us proposo realitzar un </w:t>
      </w:r>
      <w:proofErr w:type="spellStart"/>
      <w:r w:rsidR="008645B3" w:rsidRPr="00A735B8">
        <w:rPr>
          <w:b/>
          <w:i/>
          <w:color w:val="E36C0A" w:themeColor="accent6" w:themeShade="BF"/>
        </w:rPr>
        <w:t>role</w:t>
      </w:r>
      <w:proofErr w:type="spellEnd"/>
      <w:r w:rsidR="008645B3" w:rsidRPr="00A735B8">
        <w:rPr>
          <w:b/>
          <w:i/>
          <w:color w:val="E36C0A" w:themeColor="accent6" w:themeShade="BF"/>
        </w:rPr>
        <w:t xml:space="preserve"> </w:t>
      </w:r>
      <w:proofErr w:type="spellStart"/>
      <w:r w:rsidR="008645B3" w:rsidRPr="00A735B8">
        <w:rPr>
          <w:b/>
          <w:i/>
          <w:color w:val="E36C0A" w:themeColor="accent6" w:themeShade="BF"/>
        </w:rPr>
        <w:t>playing</w:t>
      </w:r>
      <w:proofErr w:type="spellEnd"/>
      <w:r w:rsidR="008645B3">
        <w:t xml:space="preserve"> relacionat directament </w:t>
      </w:r>
      <w:r w:rsidR="00B267E8">
        <w:br/>
      </w:r>
      <w:r w:rsidR="008645B3">
        <w:t xml:space="preserve">amb el Servei de Diagnòstic per la Imatge d’un hospital. </w:t>
      </w:r>
      <w:r w:rsidR="00B267E8">
        <w:br/>
      </w:r>
      <w:r w:rsidR="008645B3">
        <w:t>Haureu de treballar en grups i reproduir la vis</w:t>
      </w:r>
      <w:r w:rsidR="00236640">
        <w:t>i</w:t>
      </w:r>
      <w:r w:rsidR="008645B3">
        <w:t xml:space="preserve">ta d’un pacient a la vostra unitat. </w:t>
      </w:r>
      <w:r w:rsidR="00B267E8">
        <w:br/>
      </w:r>
      <w:r w:rsidR="008645B3">
        <w:t xml:space="preserve">Aquesta simulació ha de ser </w:t>
      </w:r>
      <w:r w:rsidR="00236640">
        <w:t>en</w:t>
      </w:r>
      <w:r w:rsidR="008645B3">
        <w:t xml:space="preserve">registrada en vídeo i fer un muntatge per presentar als vostres companys i companyes del grup. </w:t>
      </w:r>
    </w:p>
    <w:p w:rsidR="008645B3" w:rsidRDefault="001646C8" w:rsidP="00A735B8">
      <w:pPr>
        <w:spacing w:after="120" w:line="240" w:lineRule="auto"/>
      </w:pPr>
      <w:r>
        <w:t xml:space="preserve">A continuació </w:t>
      </w:r>
      <w:r w:rsidR="008645B3">
        <w:t>us exposo amb detalls els requisits del treball:</w:t>
      </w:r>
    </w:p>
    <w:tbl>
      <w:tblPr>
        <w:tblStyle w:val="Sombreadomedio2-nfasis6"/>
        <w:tblW w:w="8755" w:type="dxa"/>
        <w:tblLook w:val="0480"/>
      </w:tblPr>
      <w:tblGrid>
        <w:gridCol w:w="1334"/>
        <w:gridCol w:w="7421"/>
      </w:tblGrid>
      <w:tr w:rsidR="008645B3" w:rsidTr="0089625D">
        <w:trPr>
          <w:cnfStyle w:val="000000100000"/>
        </w:trPr>
        <w:tc>
          <w:tcPr>
            <w:cnfStyle w:val="001000000000"/>
            <w:tcW w:w="1116" w:type="dxa"/>
            <w:tcBorders>
              <w:top w:val="single" w:sz="18" w:space="0" w:color="auto"/>
              <w:left w:val="single" w:sz="18" w:space="0" w:color="auto"/>
              <w:right w:val="single" w:sz="18" w:space="0" w:color="auto"/>
            </w:tcBorders>
            <w:vAlign w:val="center"/>
          </w:tcPr>
          <w:p w:rsidR="008645B3" w:rsidRDefault="00453116" w:rsidP="0089625D">
            <w:pPr>
              <w:jc w:val="center"/>
            </w:pPr>
            <w:r>
              <w:t>Format</w:t>
            </w:r>
          </w:p>
        </w:tc>
        <w:tc>
          <w:tcPr>
            <w:tcW w:w="7639" w:type="dxa"/>
            <w:tcBorders>
              <w:top w:val="single" w:sz="18" w:space="0" w:color="auto"/>
              <w:left w:val="single" w:sz="18" w:space="0" w:color="auto"/>
              <w:bottom w:val="nil"/>
              <w:right w:val="single" w:sz="18" w:space="0" w:color="auto"/>
            </w:tcBorders>
          </w:tcPr>
          <w:p w:rsidR="008645B3" w:rsidRDefault="00453116" w:rsidP="00453116">
            <w:pPr>
              <w:jc w:val="center"/>
              <w:cnfStyle w:val="000000100000"/>
            </w:pPr>
            <w:r w:rsidRPr="00453116">
              <w:rPr>
                <w:b/>
              </w:rPr>
              <w:t>V</w:t>
            </w:r>
            <w:r w:rsidR="00B267E8">
              <w:rPr>
                <w:b/>
              </w:rPr>
              <w:t>ÍDEO</w:t>
            </w:r>
            <w:r>
              <w:t xml:space="preserve"> en format fàcil de reproduir (preferentment avi); </w:t>
            </w:r>
            <w:r w:rsidRPr="00453116">
              <w:rPr>
                <w:b/>
              </w:rPr>
              <w:t>Presentació</w:t>
            </w:r>
            <w:r>
              <w:t xml:space="preserve"> amb diapositives (.</w:t>
            </w:r>
            <w:proofErr w:type="spellStart"/>
            <w:r>
              <w:t>ppt</w:t>
            </w:r>
            <w:proofErr w:type="spellEnd"/>
            <w:r>
              <w:t xml:space="preserve">); o un </w:t>
            </w:r>
            <w:r w:rsidRPr="00453116">
              <w:rPr>
                <w:b/>
              </w:rPr>
              <w:t>document</w:t>
            </w:r>
            <w:r>
              <w:t xml:space="preserve"> gràfic tipus còmic (.</w:t>
            </w:r>
            <w:proofErr w:type="spellStart"/>
            <w:r>
              <w:t>pdf</w:t>
            </w:r>
            <w:proofErr w:type="spellEnd"/>
            <w:r>
              <w:t xml:space="preserve">; .doc)  </w:t>
            </w:r>
          </w:p>
        </w:tc>
      </w:tr>
      <w:tr w:rsidR="008645B3" w:rsidTr="0089625D">
        <w:tc>
          <w:tcPr>
            <w:cnfStyle w:val="001000000000"/>
            <w:tcW w:w="1116" w:type="dxa"/>
            <w:tcBorders>
              <w:top w:val="nil"/>
              <w:left w:val="single" w:sz="18" w:space="0" w:color="auto"/>
              <w:right w:val="single" w:sz="18" w:space="0" w:color="auto"/>
            </w:tcBorders>
            <w:vAlign w:val="center"/>
          </w:tcPr>
          <w:p w:rsidR="008645B3" w:rsidRDefault="00236640" w:rsidP="0089625D">
            <w:pPr>
              <w:jc w:val="center"/>
            </w:pPr>
            <w:r>
              <w:t>Grups</w:t>
            </w:r>
          </w:p>
        </w:tc>
        <w:tc>
          <w:tcPr>
            <w:tcW w:w="7639" w:type="dxa"/>
            <w:tcBorders>
              <w:top w:val="nil"/>
              <w:left w:val="single" w:sz="18" w:space="0" w:color="auto"/>
              <w:bottom w:val="nil"/>
              <w:right w:val="single" w:sz="18" w:space="0" w:color="auto"/>
            </w:tcBorders>
          </w:tcPr>
          <w:p w:rsidR="008645B3" w:rsidRDefault="00236640" w:rsidP="00236640">
            <w:pPr>
              <w:spacing w:line="276" w:lineRule="auto"/>
              <w:jc w:val="center"/>
              <w:cnfStyle w:val="000000000000"/>
            </w:pPr>
            <w:r>
              <w:t>Equips de 4 o 5 persones on el director ha estat triat per la professora</w:t>
            </w:r>
            <w:r w:rsidR="0089625D">
              <w:t>.</w:t>
            </w:r>
          </w:p>
        </w:tc>
      </w:tr>
      <w:tr w:rsidR="008645B3" w:rsidTr="0089625D">
        <w:trPr>
          <w:cnfStyle w:val="000000100000"/>
        </w:trPr>
        <w:tc>
          <w:tcPr>
            <w:cnfStyle w:val="001000000000"/>
            <w:tcW w:w="1116" w:type="dxa"/>
            <w:tcBorders>
              <w:top w:val="nil"/>
              <w:left w:val="single" w:sz="18" w:space="0" w:color="auto"/>
              <w:right w:val="single" w:sz="18" w:space="0" w:color="auto"/>
            </w:tcBorders>
            <w:vAlign w:val="center"/>
          </w:tcPr>
          <w:p w:rsidR="008645B3" w:rsidRDefault="00236640" w:rsidP="0089625D">
            <w:pPr>
              <w:jc w:val="center"/>
            </w:pPr>
            <w:r>
              <w:t>Durada</w:t>
            </w:r>
          </w:p>
        </w:tc>
        <w:tc>
          <w:tcPr>
            <w:tcW w:w="7639" w:type="dxa"/>
            <w:tcBorders>
              <w:top w:val="nil"/>
              <w:left w:val="single" w:sz="18" w:space="0" w:color="auto"/>
              <w:bottom w:val="nil"/>
              <w:right w:val="single" w:sz="18" w:space="0" w:color="auto"/>
            </w:tcBorders>
          </w:tcPr>
          <w:p w:rsidR="008645B3" w:rsidRDefault="00236640" w:rsidP="00B267E8">
            <w:pPr>
              <w:spacing w:line="276" w:lineRule="auto"/>
              <w:jc w:val="center"/>
              <w:cnfStyle w:val="000000100000"/>
            </w:pPr>
            <w:r>
              <w:t xml:space="preserve">Si és en vídeo entre </w:t>
            </w:r>
            <w:r w:rsidR="00B267E8">
              <w:t>4</w:t>
            </w:r>
            <w:r>
              <w:t xml:space="preserve"> i </w:t>
            </w:r>
            <w:r w:rsidR="00B267E8">
              <w:t>7</w:t>
            </w:r>
            <w:r>
              <w:t xml:space="preserve"> minuts. Presentació</w:t>
            </w:r>
            <w:r w:rsidR="0089625D">
              <w:t>:</w:t>
            </w:r>
            <w:r>
              <w:t xml:space="preserve"> 15 a 20 diapositives.</w:t>
            </w:r>
          </w:p>
        </w:tc>
      </w:tr>
      <w:tr w:rsidR="008645B3" w:rsidTr="0089625D">
        <w:tc>
          <w:tcPr>
            <w:cnfStyle w:val="001000000000"/>
            <w:tcW w:w="1116" w:type="dxa"/>
            <w:tcBorders>
              <w:top w:val="nil"/>
              <w:left w:val="single" w:sz="18" w:space="0" w:color="auto"/>
              <w:right w:val="single" w:sz="18" w:space="0" w:color="auto"/>
            </w:tcBorders>
            <w:vAlign w:val="center"/>
          </w:tcPr>
          <w:p w:rsidR="008645B3" w:rsidRDefault="00236640" w:rsidP="0089625D">
            <w:pPr>
              <w:jc w:val="center"/>
            </w:pPr>
            <w:r>
              <w:t>Contingut</w:t>
            </w:r>
          </w:p>
        </w:tc>
        <w:tc>
          <w:tcPr>
            <w:tcW w:w="7639" w:type="dxa"/>
            <w:tcBorders>
              <w:top w:val="nil"/>
              <w:left w:val="single" w:sz="18" w:space="0" w:color="auto"/>
              <w:bottom w:val="nil"/>
              <w:right w:val="single" w:sz="18" w:space="0" w:color="auto"/>
            </w:tcBorders>
          </w:tcPr>
          <w:p w:rsidR="00236640" w:rsidRDefault="00236640" w:rsidP="00025C18">
            <w:pPr>
              <w:jc w:val="center"/>
              <w:cnfStyle w:val="000000000000"/>
            </w:pPr>
            <w:r>
              <w:t>Un pacient</w:t>
            </w:r>
            <w:r w:rsidR="00E43F27">
              <w:t xml:space="preserve"> </w:t>
            </w:r>
            <w:r>
              <w:t>va a un SDI per fer-se una prova diagnòstica.</w:t>
            </w:r>
          </w:p>
          <w:p w:rsidR="008645B3" w:rsidRDefault="00236640" w:rsidP="00236640">
            <w:pPr>
              <w:jc w:val="center"/>
              <w:cnfStyle w:val="000000000000"/>
            </w:pPr>
            <w:r>
              <w:t xml:space="preserve">(Tipus de prova, problema de salut, detalls del pacient, etc. de lliure elecció)  </w:t>
            </w:r>
          </w:p>
        </w:tc>
      </w:tr>
      <w:tr w:rsidR="008645B3" w:rsidTr="0089625D">
        <w:trPr>
          <w:cnfStyle w:val="000000100000"/>
        </w:trPr>
        <w:tc>
          <w:tcPr>
            <w:cnfStyle w:val="001000000000"/>
            <w:tcW w:w="1116" w:type="dxa"/>
            <w:tcBorders>
              <w:top w:val="nil"/>
              <w:left w:val="single" w:sz="18" w:space="0" w:color="auto"/>
              <w:bottom w:val="nil"/>
              <w:right w:val="single" w:sz="18" w:space="0" w:color="auto"/>
            </w:tcBorders>
            <w:vAlign w:val="center"/>
          </w:tcPr>
          <w:p w:rsidR="008645B3" w:rsidRDefault="00236640" w:rsidP="0089625D">
            <w:pPr>
              <w:jc w:val="center"/>
            </w:pPr>
            <w:r>
              <w:t>Personatges</w:t>
            </w:r>
          </w:p>
        </w:tc>
        <w:tc>
          <w:tcPr>
            <w:tcW w:w="7639" w:type="dxa"/>
            <w:tcBorders>
              <w:top w:val="nil"/>
              <w:left w:val="single" w:sz="18" w:space="0" w:color="auto"/>
              <w:bottom w:val="nil"/>
              <w:right w:val="single" w:sz="18" w:space="0" w:color="auto"/>
            </w:tcBorders>
          </w:tcPr>
          <w:p w:rsidR="008645B3" w:rsidRDefault="00236640" w:rsidP="00025C18">
            <w:pPr>
              <w:jc w:val="center"/>
              <w:cnfStyle w:val="000000100000"/>
            </w:pPr>
            <w:r w:rsidRPr="00E43F27">
              <w:rPr>
                <w:b/>
              </w:rPr>
              <w:t>Tècnic DI ; Pacient ; Acompanyant</w:t>
            </w:r>
            <w:r>
              <w:t xml:space="preserve">  </w:t>
            </w:r>
            <w:r>
              <w:br/>
              <w:t>(opcionals: Auxiliar d’infermeria, Radiòleg</w:t>
            </w:r>
            <w:r w:rsidR="00E43F27">
              <w:t>/a</w:t>
            </w:r>
            <w:r>
              <w:t>, Infermer</w:t>
            </w:r>
            <w:r w:rsidR="00E43F27">
              <w:t>/a</w:t>
            </w:r>
            <w:r>
              <w:t xml:space="preserve">, 2n tècnic) </w:t>
            </w:r>
          </w:p>
        </w:tc>
      </w:tr>
      <w:tr w:rsidR="008645B3" w:rsidTr="0089625D">
        <w:tc>
          <w:tcPr>
            <w:cnfStyle w:val="001000000000"/>
            <w:tcW w:w="1116" w:type="dxa"/>
            <w:tcBorders>
              <w:top w:val="nil"/>
              <w:left w:val="single" w:sz="18" w:space="0" w:color="auto"/>
              <w:right w:val="single" w:sz="18" w:space="0" w:color="auto"/>
            </w:tcBorders>
            <w:vAlign w:val="center"/>
          </w:tcPr>
          <w:p w:rsidR="008645B3" w:rsidRDefault="00E43F27" w:rsidP="0089625D">
            <w:pPr>
              <w:jc w:val="center"/>
            </w:pPr>
            <w:r>
              <w:t>Entrega</w:t>
            </w:r>
          </w:p>
        </w:tc>
        <w:tc>
          <w:tcPr>
            <w:tcW w:w="7639" w:type="dxa"/>
            <w:tcBorders>
              <w:top w:val="nil"/>
              <w:left w:val="single" w:sz="18" w:space="0" w:color="auto"/>
              <w:bottom w:val="single" w:sz="18" w:space="0" w:color="auto"/>
              <w:right w:val="single" w:sz="18" w:space="0" w:color="auto"/>
            </w:tcBorders>
          </w:tcPr>
          <w:p w:rsidR="008645B3" w:rsidRDefault="00E43F27" w:rsidP="00A735B8">
            <w:pPr>
              <w:jc w:val="center"/>
              <w:cnfStyle w:val="000000000000"/>
            </w:pPr>
            <w:r>
              <w:t>Última setmana d’abril (27-30)</w:t>
            </w:r>
          </w:p>
        </w:tc>
      </w:tr>
    </w:tbl>
    <w:p w:rsidR="00A735B8" w:rsidRDefault="00A735B8" w:rsidP="00A735B8">
      <w:pPr>
        <w:spacing w:after="0" w:line="240" w:lineRule="auto"/>
      </w:pPr>
    </w:p>
    <w:p w:rsidR="00B267E8" w:rsidRDefault="00B267E8" w:rsidP="00A735B8">
      <w:pPr>
        <w:spacing w:line="240" w:lineRule="auto"/>
      </w:pPr>
      <w:r>
        <w:t xml:space="preserve">Els </w:t>
      </w:r>
      <w:r w:rsidRPr="00F44D87">
        <w:rPr>
          <w:b/>
          <w:color w:val="E36C0A" w:themeColor="accent6" w:themeShade="BF"/>
        </w:rPr>
        <w:t>criteris d’avaluació</w:t>
      </w:r>
      <w:r>
        <w:t xml:space="preserve"> d’aquesta activitat són els següents:</w:t>
      </w:r>
    </w:p>
    <w:tbl>
      <w:tblPr>
        <w:tblStyle w:val="Tablaconcuadrcula"/>
        <w:tblW w:w="0" w:type="auto"/>
        <w:tblLook w:val="04A0"/>
      </w:tblPr>
      <w:tblGrid>
        <w:gridCol w:w="709"/>
        <w:gridCol w:w="1701"/>
        <w:gridCol w:w="5386"/>
        <w:gridCol w:w="674"/>
      </w:tblGrid>
      <w:tr w:rsidR="009B3D7C" w:rsidRPr="009B3D7C" w:rsidTr="0089625D">
        <w:trPr>
          <w:cantSplit/>
          <w:trHeight w:val="454"/>
        </w:trPr>
        <w:tc>
          <w:tcPr>
            <w:tcW w:w="709" w:type="dxa"/>
            <w:vMerge w:val="restart"/>
            <w:tcBorders>
              <w:top w:val="single" w:sz="18" w:space="0" w:color="auto"/>
              <w:left w:val="single" w:sz="18" w:space="0" w:color="auto"/>
            </w:tcBorders>
            <w:textDirection w:val="btLr"/>
            <w:vAlign w:val="center"/>
          </w:tcPr>
          <w:p w:rsidR="009B3D7C" w:rsidRPr="006E7449" w:rsidRDefault="009B3D7C" w:rsidP="00F44D87">
            <w:pPr>
              <w:ind w:left="113" w:right="113"/>
              <w:jc w:val="center"/>
              <w:rPr>
                <w:b/>
                <w:sz w:val="24"/>
              </w:rPr>
            </w:pPr>
            <w:r w:rsidRPr="006E7449">
              <w:rPr>
                <w:b/>
                <w:sz w:val="24"/>
              </w:rPr>
              <w:t>Nota individual</w:t>
            </w:r>
          </w:p>
        </w:tc>
        <w:tc>
          <w:tcPr>
            <w:tcW w:w="1701" w:type="dxa"/>
            <w:tcBorders>
              <w:top w:val="single" w:sz="18" w:space="0" w:color="auto"/>
              <w:right w:val="single" w:sz="18" w:space="0" w:color="auto"/>
            </w:tcBorders>
            <w:vAlign w:val="center"/>
          </w:tcPr>
          <w:p w:rsidR="009B3D7C" w:rsidRPr="006E7449" w:rsidRDefault="009B3D7C" w:rsidP="00F44D87">
            <w:pPr>
              <w:jc w:val="center"/>
              <w:rPr>
                <w:b/>
              </w:rPr>
            </w:pPr>
            <w:r w:rsidRPr="006E7449">
              <w:rPr>
                <w:b/>
              </w:rPr>
              <w:t>Professionalitat</w:t>
            </w:r>
          </w:p>
        </w:tc>
        <w:tc>
          <w:tcPr>
            <w:tcW w:w="5386" w:type="dxa"/>
            <w:tcBorders>
              <w:top w:val="single" w:sz="18" w:space="0" w:color="auto"/>
              <w:left w:val="single" w:sz="18" w:space="0" w:color="auto"/>
              <w:right w:val="single" w:sz="18" w:space="0" w:color="auto"/>
            </w:tcBorders>
            <w:vAlign w:val="center"/>
          </w:tcPr>
          <w:p w:rsidR="009B3D7C" w:rsidRPr="009B3D7C" w:rsidRDefault="006E7449" w:rsidP="00A2750B">
            <w:r>
              <w:t>Adequació a les tasques</w:t>
            </w:r>
            <w:r w:rsidR="00A2750B">
              <w:t xml:space="preserve"> i vocabulari</w:t>
            </w:r>
            <w:r>
              <w:t xml:space="preserve"> real del personatge.</w:t>
            </w:r>
          </w:p>
        </w:tc>
        <w:tc>
          <w:tcPr>
            <w:tcW w:w="674" w:type="dxa"/>
            <w:tcBorders>
              <w:top w:val="single" w:sz="18" w:space="0" w:color="auto"/>
              <w:left w:val="single" w:sz="18" w:space="0" w:color="auto"/>
              <w:right w:val="single" w:sz="18" w:space="0" w:color="auto"/>
            </w:tcBorders>
            <w:vAlign w:val="center"/>
          </w:tcPr>
          <w:p w:rsidR="009B3D7C" w:rsidRPr="00F44D87" w:rsidRDefault="00F44D87" w:rsidP="00F44D87">
            <w:pPr>
              <w:jc w:val="center"/>
              <w:rPr>
                <w:b/>
                <w:color w:val="FF0000"/>
                <w:sz w:val="24"/>
              </w:rPr>
            </w:pPr>
            <w:r>
              <w:rPr>
                <w:b/>
                <w:color w:val="FF0000"/>
                <w:sz w:val="24"/>
              </w:rPr>
              <w:t>1</w:t>
            </w:r>
          </w:p>
        </w:tc>
      </w:tr>
      <w:tr w:rsidR="009B3D7C" w:rsidRPr="009B3D7C" w:rsidTr="0089625D">
        <w:trPr>
          <w:cantSplit/>
          <w:trHeight w:val="454"/>
        </w:trPr>
        <w:tc>
          <w:tcPr>
            <w:tcW w:w="709" w:type="dxa"/>
            <w:vMerge/>
            <w:tcBorders>
              <w:left w:val="single" w:sz="18" w:space="0" w:color="auto"/>
            </w:tcBorders>
            <w:textDirection w:val="btLr"/>
            <w:vAlign w:val="center"/>
          </w:tcPr>
          <w:p w:rsidR="009B3D7C" w:rsidRPr="006E7449" w:rsidRDefault="009B3D7C" w:rsidP="00F44D87">
            <w:pPr>
              <w:ind w:left="113" w:right="113"/>
              <w:jc w:val="center"/>
              <w:rPr>
                <w:b/>
                <w:sz w:val="24"/>
              </w:rPr>
            </w:pPr>
          </w:p>
        </w:tc>
        <w:tc>
          <w:tcPr>
            <w:tcW w:w="1701" w:type="dxa"/>
            <w:tcBorders>
              <w:right w:val="single" w:sz="18" w:space="0" w:color="auto"/>
            </w:tcBorders>
            <w:vAlign w:val="center"/>
          </w:tcPr>
          <w:p w:rsidR="009B3D7C" w:rsidRPr="006E7449" w:rsidRDefault="009B3D7C" w:rsidP="00F44D87">
            <w:pPr>
              <w:jc w:val="center"/>
              <w:rPr>
                <w:b/>
              </w:rPr>
            </w:pPr>
            <w:r w:rsidRPr="006E7449">
              <w:rPr>
                <w:b/>
              </w:rPr>
              <w:t>Implicació</w:t>
            </w:r>
          </w:p>
        </w:tc>
        <w:tc>
          <w:tcPr>
            <w:tcW w:w="5386" w:type="dxa"/>
            <w:tcBorders>
              <w:left w:val="single" w:sz="18" w:space="0" w:color="auto"/>
              <w:right w:val="single" w:sz="18" w:space="0" w:color="auto"/>
            </w:tcBorders>
            <w:vAlign w:val="center"/>
          </w:tcPr>
          <w:p w:rsidR="009B3D7C" w:rsidRPr="009B3D7C" w:rsidRDefault="009B3D7C" w:rsidP="00F44D87">
            <w:r>
              <w:t>Participació i motivació mostrada en l’activitat.</w:t>
            </w:r>
          </w:p>
        </w:tc>
        <w:tc>
          <w:tcPr>
            <w:tcW w:w="674" w:type="dxa"/>
            <w:tcBorders>
              <w:left w:val="single" w:sz="18" w:space="0" w:color="auto"/>
              <w:right w:val="single" w:sz="18" w:space="0" w:color="auto"/>
            </w:tcBorders>
            <w:vAlign w:val="center"/>
          </w:tcPr>
          <w:p w:rsidR="009B3D7C" w:rsidRPr="00F44D87" w:rsidRDefault="00F44D87" w:rsidP="00F44D87">
            <w:pPr>
              <w:jc w:val="center"/>
              <w:rPr>
                <w:b/>
                <w:color w:val="FF0000"/>
                <w:sz w:val="24"/>
              </w:rPr>
            </w:pPr>
            <w:r>
              <w:rPr>
                <w:b/>
                <w:color w:val="FF0000"/>
                <w:sz w:val="24"/>
              </w:rPr>
              <w:t>1</w:t>
            </w:r>
          </w:p>
        </w:tc>
      </w:tr>
      <w:tr w:rsidR="009B3D7C" w:rsidRPr="009B3D7C" w:rsidTr="0089625D">
        <w:trPr>
          <w:cantSplit/>
          <w:trHeight w:val="454"/>
        </w:trPr>
        <w:tc>
          <w:tcPr>
            <w:tcW w:w="709" w:type="dxa"/>
            <w:vMerge/>
            <w:tcBorders>
              <w:left w:val="single" w:sz="18" w:space="0" w:color="auto"/>
              <w:bottom w:val="single" w:sz="18" w:space="0" w:color="auto"/>
            </w:tcBorders>
            <w:textDirection w:val="btLr"/>
            <w:vAlign w:val="center"/>
          </w:tcPr>
          <w:p w:rsidR="009B3D7C" w:rsidRPr="006E7449" w:rsidRDefault="009B3D7C" w:rsidP="00F44D87">
            <w:pPr>
              <w:ind w:left="113" w:right="113"/>
              <w:jc w:val="center"/>
              <w:rPr>
                <w:b/>
                <w:sz w:val="24"/>
              </w:rPr>
            </w:pPr>
          </w:p>
        </w:tc>
        <w:tc>
          <w:tcPr>
            <w:tcW w:w="1701" w:type="dxa"/>
            <w:tcBorders>
              <w:bottom w:val="single" w:sz="18" w:space="0" w:color="auto"/>
              <w:right w:val="single" w:sz="18" w:space="0" w:color="auto"/>
            </w:tcBorders>
            <w:vAlign w:val="center"/>
          </w:tcPr>
          <w:p w:rsidR="009B3D7C" w:rsidRPr="006E7449" w:rsidRDefault="006E7449" w:rsidP="00F44D87">
            <w:pPr>
              <w:jc w:val="center"/>
              <w:rPr>
                <w:b/>
              </w:rPr>
            </w:pPr>
            <w:r w:rsidRPr="006E7449">
              <w:rPr>
                <w:b/>
              </w:rPr>
              <w:t>Interpretació</w:t>
            </w:r>
          </w:p>
        </w:tc>
        <w:tc>
          <w:tcPr>
            <w:tcW w:w="5386" w:type="dxa"/>
            <w:tcBorders>
              <w:left w:val="single" w:sz="18" w:space="0" w:color="auto"/>
              <w:bottom w:val="single" w:sz="18" w:space="0" w:color="auto"/>
              <w:right w:val="single" w:sz="18" w:space="0" w:color="auto"/>
            </w:tcBorders>
            <w:vAlign w:val="center"/>
          </w:tcPr>
          <w:p w:rsidR="009B3D7C" w:rsidRPr="009B3D7C" w:rsidRDefault="006E7449" w:rsidP="00F44D87">
            <w:r>
              <w:t>Capacitat d’actuació personal per interioritzar el paper.</w:t>
            </w:r>
          </w:p>
        </w:tc>
        <w:tc>
          <w:tcPr>
            <w:tcW w:w="674" w:type="dxa"/>
            <w:tcBorders>
              <w:left w:val="single" w:sz="18" w:space="0" w:color="auto"/>
              <w:bottom w:val="single" w:sz="18" w:space="0" w:color="auto"/>
              <w:right w:val="single" w:sz="18" w:space="0" w:color="auto"/>
            </w:tcBorders>
            <w:vAlign w:val="center"/>
          </w:tcPr>
          <w:p w:rsidR="009B3D7C" w:rsidRPr="00F44D87" w:rsidRDefault="00F44D87" w:rsidP="00F44D87">
            <w:pPr>
              <w:jc w:val="center"/>
              <w:rPr>
                <w:b/>
                <w:color w:val="FF0000"/>
                <w:sz w:val="24"/>
              </w:rPr>
            </w:pPr>
            <w:r>
              <w:rPr>
                <w:b/>
                <w:color w:val="FF0000"/>
                <w:sz w:val="24"/>
              </w:rPr>
              <w:t>1</w:t>
            </w:r>
          </w:p>
        </w:tc>
      </w:tr>
      <w:tr w:rsidR="009B3D7C" w:rsidRPr="009B3D7C" w:rsidTr="0089625D">
        <w:tc>
          <w:tcPr>
            <w:tcW w:w="709" w:type="dxa"/>
            <w:vMerge w:val="restart"/>
            <w:tcBorders>
              <w:top w:val="single" w:sz="18" w:space="0" w:color="auto"/>
              <w:left w:val="single" w:sz="18" w:space="0" w:color="auto"/>
            </w:tcBorders>
            <w:textDirection w:val="btLr"/>
            <w:vAlign w:val="center"/>
          </w:tcPr>
          <w:p w:rsidR="009B3D7C" w:rsidRPr="006E7449" w:rsidRDefault="006E7449" w:rsidP="00F44D87">
            <w:pPr>
              <w:ind w:left="113" w:right="113"/>
              <w:jc w:val="center"/>
              <w:rPr>
                <w:b/>
                <w:sz w:val="24"/>
              </w:rPr>
            </w:pPr>
            <w:r w:rsidRPr="006E7449">
              <w:rPr>
                <w:b/>
                <w:sz w:val="24"/>
              </w:rPr>
              <w:t>Nota</w:t>
            </w:r>
            <w:r w:rsidR="009B3D7C" w:rsidRPr="006E7449">
              <w:rPr>
                <w:b/>
                <w:sz w:val="24"/>
              </w:rPr>
              <w:t xml:space="preserve"> grup</w:t>
            </w:r>
            <w:r w:rsidRPr="006E7449">
              <w:rPr>
                <w:b/>
                <w:sz w:val="24"/>
              </w:rPr>
              <w:t>al</w:t>
            </w:r>
          </w:p>
        </w:tc>
        <w:tc>
          <w:tcPr>
            <w:tcW w:w="1701" w:type="dxa"/>
            <w:tcBorders>
              <w:top w:val="single" w:sz="18" w:space="0" w:color="auto"/>
              <w:right w:val="single" w:sz="18" w:space="0" w:color="auto"/>
            </w:tcBorders>
            <w:vAlign w:val="center"/>
          </w:tcPr>
          <w:p w:rsidR="009B3D7C" w:rsidRPr="006E7449" w:rsidRDefault="006E7449" w:rsidP="00F44D87">
            <w:pPr>
              <w:jc w:val="center"/>
              <w:rPr>
                <w:b/>
              </w:rPr>
            </w:pPr>
            <w:r w:rsidRPr="006E7449">
              <w:rPr>
                <w:b/>
              </w:rPr>
              <w:t>Realisme</w:t>
            </w:r>
          </w:p>
        </w:tc>
        <w:tc>
          <w:tcPr>
            <w:tcW w:w="5386" w:type="dxa"/>
            <w:tcBorders>
              <w:top w:val="single" w:sz="18" w:space="0" w:color="auto"/>
              <w:left w:val="single" w:sz="18" w:space="0" w:color="auto"/>
              <w:right w:val="single" w:sz="18" w:space="0" w:color="auto"/>
            </w:tcBorders>
            <w:vAlign w:val="center"/>
          </w:tcPr>
          <w:p w:rsidR="009B3D7C" w:rsidRPr="009B3D7C" w:rsidRDefault="006E7449" w:rsidP="00F44D87">
            <w:r w:rsidRPr="009B3D7C">
              <w:t>Adequació del guió de l’escena al</w:t>
            </w:r>
            <w:r>
              <w:t>s</w:t>
            </w:r>
            <w:r w:rsidRPr="009B3D7C">
              <w:t xml:space="preserve"> requisits de l’activitat i la proximitat a una</w:t>
            </w:r>
            <w:r>
              <w:t xml:space="preserve"> </w:t>
            </w:r>
            <w:r w:rsidRPr="009B3D7C">
              <w:t>situació real quotidiana en els SDI.</w:t>
            </w:r>
          </w:p>
        </w:tc>
        <w:tc>
          <w:tcPr>
            <w:tcW w:w="674" w:type="dxa"/>
            <w:tcBorders>
              <w:top w:val="single" w:sz="18" w:space="0" w:color="auto"/>
              <w:left w:val="single" w:sz="18" w:space="0" w:color="auto"/>
              <w:right w:val="single" w:sz="18" w:space="0" w:color="auto"/>
            </w:tcBorders>
            <w:vAlign w:val="center"/>
          </w:tcPr>
          <w:p w:rsidR="009B3D7C" w:rsidRPr="00F44D87" w:rsidRDefault="00F44D87" w:rsidP="00F44D87">
            <w:pPr>
              <w:jc w:val="center"/>
              <w:rPr>
                <w:b/>
                <w:color w:val="FF0000"/>
                <w:sz w:val="24"/>
              </w:rPr>
            </w:pPr>
            <w:r>
              <w:rPr>
                <w:b/>
                <w:color w:val="FF0000"/>
                <w:sz w:val="24"/>
              </w:rPr>
              <w:t>2</w:t>
            </w:r>
          </w:p>
        </w:tc>
      </w:tr>
      <w:tr w:rsidR="009B3D7C" w:rsidRPr="009B3D7C" w:rsidTr="0089625D">
        <w:tc>
          <w:tcPr>
            <w:tcW w:w="709" w:type="dxa"/>
            <w:vMerge/>
            <w:tcBorders>
              <w:left w:val="single" w:sz="18" w:space="0" w:color="auto"/>
            </w:tcBorders>
            <w:textDirection w:val="btLr"/>
            <w:vAlign w:val="center"/>
          </w:tcPr>
          <w:p w:rsidR="009B3D7C" w:rsidRPr="006E7449" w:rsidRDefault="009B3D7C" w:rsidP="00F44D87">
            <w:pPr>
              <w:ind w:left="113" w:right="113"/>
              <w:jc w:val="center"/>
              <w:rPr>
                <w:b/>
                <w:sz w:val="24"/>
              </w:rPr>
            </w:pPr>
          </w:p>
        </w:tc>
        <w:tc>
          <w:tcPr>
            <w:tcW w:w="1701" w:type="dxa"/>
            <w:tcBorders>
              <w:right w:val="single" w:sz="18" w:space="0" w:color="auto"/>
            </w:tcBorders>
            <w:vAlign w:val="center"/>
          </w:tcPr>
          <w:p w:rsidR="009B3D7C" w:rsidRPr="006E7449" w:rsidRDefault="00F44D87" w:rsidP="00F44D87">
            <w:pPr>
              <w:jc w:val="center"/>
              <w:rPr>
                <w:b/>
              </w:rPr>
            </w:pPr>
            <w:r w:rsidRPr="006E7449">
              <w:rPr>
                <w:b/>
              </w:rPr>
              <w:t>Originalitat</w:t>
            </w:r>
          </w:p>
        </w:tc>
        <w:tc>
          <w:tcPr>
            <w:tcW w:w="5386" w:type="dxa"/>
            <w:tcBorders>
              <w:left w:val="single" w:sz="18" w:space="0" w:color="auto"/>
              <w:right w:val="single" w:sz="18" w:space="0" w:color="auto"/>
            </w:tcBorders>
            <w:vAlign w:val="center"/>
          </w:tcPr>
          <w:p w:rsidR="009B3D7C" w:rsidRPr="009B3D7C" w:rsidRDefault="00F44D87" w:rsidP="00F44D87">
            <w:r>
              <w:t>Guió original, divertit i amb detalls de qualitat que demostra la implicació del grup en la seva realització.</w:t>
            </w:r>
          </w:p>
        </w:tc>
        <w:tc>
          <w:tcPr>
            <w:tcW w:w="674" w:type="dxa"/>
            <w:tcBorders>
              <w:left w:val="single" w:sz="18" w:space="0" w:color="auto"/>
              <w:right w:val="single" w:sz="18" w:space="0" w:color="auto"/>
            </w:tcBorders>
            <w:vAlign w:val="center"/>
          </w:tcPr>
          <w:p w:rsidR="009B3D7C" w:rsidRPr="00F44D87" w:rsidRDefault="00F44D87" w:rsidP="00F44D87">
            <w:pPr>
              <w:jc w:val="center"/>
              <w:rPr>
                <w:b/>
                <w:color w:val="FF0000"/>
                <w:sz w:val="24"/>
              </w:rPr>
            </w:pPr>
            <w:r>
              <w:rPr>
                <w:b/>
                <w:color w:val="FF0000"/>
                <w:sz w:val="24"/>
              </w:rPr>
              <w:t>2</w:t>
            </w:r>
          </w:p>
        </w:tc>
      </w:tr>
      <w:tr w:rsidR="009B3D7C" w:rsidRPr="009B3D7C" w:rsidTr="0089625D">
        <w:tc>
          <w:tcPr>
            <w:tcW w:w="709" w:type="dxa"/>
            <w:vMerge/>
            <w:tcBorders>
              <w:left w:val="single" w:sz="18" w:space="0" w:color="auto"/>
            </w:tcBorders>
            <w:textDirection w:val="btLr"/>
            <w:vAlign w:val="center"/>
          </w:tcPr>
          <w:p w:rsidR="009B3D7C" w:rsidRPr="006E7449" w:rsidRDefault="009B3D7C" w:rsidP="00F44D87">
            <w:pPr>
              <w:ind w:left="113" w:right="113"/>
              <w:jc w:val="center"/>
              <w:rPr>
                <w:b/>
                <w:sz w:val="24"/>
              </w:rPr>
            </w:pPr>
          </w:p>
        </w:tc>
        <w:tc>
          <w:tcPr>
            <w:tcW w:w="1701" w:type="dxa"/>
            <w:tcBorders>
              <w:right w:val="single" w:sz="18" w:space="0" w:color="auto"/>
            </w:tcBorders>
            <w:vAlign w:val="center"/>
          </w:tcPr>
          <w:p w:rsidR="009B3D7C" w:rsidRPr="006E7449" w:rsidRDefault="00F44D87" w:rsidP="00F44D87">
            <w:pPr>
              <w:jc w:val="center"/>
              <w:rPr>
                <w:b/>
              </w:rPr>
            </w:pPr>
            <w:r w:rsidRPr="006E7449">
              <w:rPr>
                <w:b/>
              </w:rPr>
              <w:t>Presentació final</w:t>
            </w:r>
          </w:p>
        </w:tc>
        <w:tc>
          <w:tcPr>
            <w:tcW w:w="5386" w:type="dxa"/>
            <w:tcBorders>
              <w:left w:val="single" w:sz="18" w:space="0" w:color="auto"/>
              <w:right w:val="single" w:sz="18" w:space="0" w:color="auto"/>
            </w:tcBorders>
            <w:vAlign w:val="center"/>
          </w:tcPr>
          <w:p w:rsidR="009B3D7C" w:rsidRPr="009B3D7C" w:rsidRDefault="00F44D87" w:rsidP="00F44D87">
            <w:r>
              <w:t>Resultat final del treball respecte als petits detalls: producció, maquetació, muntatge, etc.</w:t>
            </w:r>
          </w:p>
        </w:tc>
        <w:tc>
          <w:tcPr>
            <w:tcW w:w="674" w:type="dxa"/>
            <w:tcBorders>
              <w:left w:val="single" w:sz="18" w:space="0" w:color="auto"/>
              <w:right w:val="single" w:sz="18" w:space="0" w:color="auto"/>
            </w:tcBorders>
            <w:vAlign w:val="center"/>
          </w:tcPr>
          <w:p w:rsidR="009B3D7C" w:rsidRPr="00F44D87" w:rsidRDefault="00F44D87" w:rsidP="00F44D87">
            <w:pPr>
              <w:jc w:val="center"/>
              <w:rPr>
                <w:b/>
                <w:color w:val="FF0000"/>
                <w:sz w:val="24"/>
              </w:rPr>
            </w:pPr>
            <w:r>
              <w:rPr>
                <w:b/>
                <w:color w:val="FF0000"/>
                <w:sz w:val="24"/>
              </w:rPr>
              <w:t>2</w:t>
            </w:r>
          </w:p>
        </w:tc>
      </w:tr>
      <w:tr w:rsidR="009B3D7C" w:rsidTr="0089625D">
        <w:tc>
          <w:tcPr>
            <w:tcW w:w="709" w:type="dxa"/>
            <w:vMerge/>
            <w:tcBorders>
              <w:left w:val="single" w:sz="18" w:space="0" w:color="auto"/>
              <w:bottom w:val="single" w:sz="18" w:space="0" w:color="auto"/>
            </w:tcBorders>
            <w:textDirection w:val="btLr"/>
            <w:vAlign w:val="center"/>
          </w:tcPr>
          <w:p w:rsidR="009B3D7C" w:rsidRPr="006E7449" w:rsidRDefault="009B3D7C" w:rsidP="00F44D87">
            <w:pPr>
              <w:ind w:left="113" w:right="113"/>
              <w:jc w:val="center"/>
              <w:rPr>
                <w:b/>
                <w:sz w:val="24"/>
              </w:rPr>
            </w:pPr>
          </w:p>
        </w:tc>
        <w:tc>
          <w:tcPr>
            <w:tcW w:w="1701" w:type="dxa"/>
            <w:tcBorders>
              <w:bottom w:val="single" w:sz="18" w:space="0" w:color="auto"/>
              <w:right w:val="single" w:sz="18" w:space="0" w:color="auto"/>
            </w:tcBorders>
            <w:vAlign w:val="center"/>
          </w:tcPr>
          <w:p w:rsidR="009B3D7C" w:rsidRPr="006E7449" w:rsidRDefault="009B3D7C" w:rsidP="00F44D87">
            <w:pPr>
              <w:jc w:val="center"/>
              <w:rPr>
                <w:b/>
              </w:rPr>
            </w:pPr>
            <w:r w:rsidRPr="006E7449">
              <w:rPr>
                <w:b/>
              </w:rPr>
              <w:t>Valoració del públic</w:t>
            </w:r>
          </w:p>
        </w:tc>
        <w:tc>
          <w:tcPr>
            <w:tcW w:w="5386" w:type="dxa"/>
            <w:tcBorders>
              <w:left w:val="single" w:sz="18" w:space="0" w:color="auto"/>
              <w:bottom w:val="single" w:sz="18" w:space="0" w:color="auto"/>
              <w:right w:val="single" w:sz="18" w:space="0" w:color="auto"/>
            </w:tcBorders>
            <w:vAlign w:val="center"/>
          </w:tcPr>
          <w:p w:rsidR="009B3D7C" w:rsidRDefault="00F44D87" w:rsidP="00F44D87">
            <w:r>
              <w:t>Cada grup valora el resultat final dels altres ordenant les exposicions segons la seva opinió.</w:t>
            </w:r>
          </w:p>
        </w:tc>
        <w:tc>
          <w:tcPr>
            <w:tcW w:w="674" w:type="dxa"/>
            <w:tcBorders>
              <w:left w:val="single" w:sz="18" w:space="0" w:color="auto"/>
              <w:bottom w:val="single" w:sz="18" w:space="0" w:color="auto"/>
              <w:right w:val="single" w:sz="18" w:space="0" w:color="auto"/>
            </w:tcBorders>
            <w:vAlign w:val="center"/>
          </w:tcPr>
          <w:p w:rsidR="009B3D7C" w:rsidRPr="00F44D87" w:rsidRDefault="00F44D87" w:rsidP="00F44D87">
            <w:pPr>
              <w:jc w:val="center"/>
              <w:rPr>
                <w:b/>
                <w:color w:val="FF0000"/>
                <w:sz w:val="24"/>
              </w:rPr>
            </w:pPr>
            <w:r>
              <w:rPr>
                <w:b/>
                <w:color w:val="FF0000"/>
                <w:sz w:val="24"/>
              </w:rPr>
              <w:t>1</w:t>
            </w:r>
          </w:p>
        </w:tc>
      </w:tr>
    </w:tbl>
    <w:p w:rsidR="006D3AF0" w:rsidRPr="006E7449" w:rsidRDefault="006D3AF0" w:rsidP="00A735B8">
      <w:pPr>
        <w:keepNext/>
        <w:keepLines/>
        <w:spacing w:after="0"/>
        <w:outlineLvl w:val="1"/>
        <w:rPr>
          <w:sz w:val="18"/>
        </w:rPr>
      </w:pPr>
    </w:p>
    <w:sectPr w:rsidR="006D3AF0" w:rsidRPr="006E7449" w:rsidSect="00D86013">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2DF" w:rsidRDefault="00E572DF" w:rsidP="00025C18">
      <w:pPr>
        <w:spacing w:after="0" w:line="240" w:lineRule="auto"/>
      </w:pPr>
      <w:r>
        <w:separator/>
      </w:r>
    </w:p>
  </w:endnote>
  <w:endnote w:type="continuationSeparator" w:id="0">
    <w:p w:rsidR="00E572DF" w:rsidRDefault="00E572DF" w:rsidP="00025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2DF" w:rsidRDefault="00E572DF" w:rsidP="00025C18">
      <w:pPr>
        <w:spacing w:after="0" w:line="240" w:lineRule="auto"/>
      </w:pPr>
      <w:r>
        <w:separator/>
      </w:r>
    </w:p>
  </w:footnote>
  <w:footnote w:type="continuationSeparator" w:id="0">
    <w:p w:rsidR="00E572DF" w:rsidRDefault="00E572DF" w:rsidP="00025C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C18" w:rsidRPr="00DA0863" w:rsidRDefault="00025C18" w:rsidP="00025C18">
    <w:pPr>
      <w:pStyle w:val="Encabezado"/>
      <w:tabs>
        <w:tab w:val="clear" w:pos="8504"/>
        <w:tab w:val="right" w:pos="8931"/>
      </w:tabs>
      <w:ind w:right="-568"/>
      <w:jc w:val="right"/>
      <w:rPr>
        <w:rFonts w:ascii="Bodoni MT" w:hAnsi="Bodoni MT"/>
      </w:rPr>
    </w:pPr>
    <w:r w:rsidRPr="00DA0863">
      <w:rPr>
        <w:rFonts w:ascii="Bodoni MT" w:hAnsi="Bodoni MT"/>
        <w:noProof/>
        <w:lang w:val="es-ES" w:eastAsia="es-ES"/>
      </w:rPr>
      <w:drawing>
        <wp:anchor distT="0" distB="0" distL="114300" distR="114300" simplePos="0" relativeHeight="251659264" behindDoc="0" locked="0" layoutInCell="1" allowOverlap="1">
          <wp:simplePos x="0" y="0"/>
          <wp:positionH relativeFrom="column">
            <wp:posOffset>-256540</wp:posOffset>
          </wp:positionH>
          <wp:positionV relativeFrom="paragraph">
            <wp:posOffset>-83820</wp:posOffset>
          </wp:positionV>
          <wp:extent cx="1487805" cy="497205"/>
          <wp:effectExtent l="19050" t="0" r="0" b="0"/>
          <wp:wrapSquare wrapText="bothSides"/>
          <wp:docPr id="1" name="irc_mi" descr="http://sabadellinforma.com/wp-content/uploads/sites/6/2013/12/Castellarnau.transparent.c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abadellinforma.com/wp-content/uploads/sites/6/2013/12/Castellarnau.transparent.color_.jpg"/>
                  <pic:cNvPicPr>
                    <a:picLocks noChangeAspect="1" noChangeArrowheads="1"/>
                  </pic:cNvPicPr>
                </pic:nvPicPr>
                <pic:blipFill>
                  <a:blip r:embed="rId1">
                    <a:grayscl/>
                  </a:blip>
                  <a:srcRect/>
                  <a:stretch>
                    <a:fillRect/>
                  </a:stretch>
                </pic:blipFill>
                <pic:spPr bwMode="auto">
                  <a:xfrm>
                    <a:off x="0" y="0"/>
                    <a:ext cx="1487805" cy="497205"/>
                  </a:xfrm>
                  <a:prstGeom prst="rect">
                    <a:avLst/>
                  </a:prstGeom>
                  <a:noFill/>
                  <a:ln w="9525">
                    <a:noFill/>
                    <a:miter lim="800000"/>
                    <a:headEnd/>
                    <a:tailEnd/>
                  </a:ln>
                </pic:spPr>
              </pic:pic>
            </a:graphicData>
          </a:graphic>
        </wp:anchor>
      </w:drawing>
    </w:r>
    <w:r w:rsidR="00A735B8">
      <w:rPr>
        <w:rFonts w:ascii="Bodoni MT" w:hAnsi="Bodoni MT"/>
      </w:rPr>
      <w:t xml:space="preserve">2n curs del </w:t>
    </w:r>
    <w:r w:rsidRPr="00DA0863">
      <w:rPr>
        <w:rFonts w:ascii="Bodoni MT" w:hAnsi="Bodoni MT"/>
      </w:rPr>
      <w:t>CFG</w:t>
    </w:r>
    <w:r>
      <w:rPr>
        <w:rFonts w:ascii="Bodoni MT" w:hAnsi="Bodoni MT"/>
      </w:rPr>
      <w:t>S Imatge per al diagnòstic</w:t>
    </w:r>
  </w:p>
  <w:p w:rsidR="00025C18" w:rsidRPr="00DA0863" w:rsidRDefault="00025C18" w:rsidP="00025C18">
    <w:pPr>
      <w:pStyle w:val="Encabezado"/>
      <w:tabs>
        <w:tab w:val="clear" w:pos="8504"/>
        <w:tab w:val="right" w:pos="8931"/>
      </w:tabs>
      <w:ind w:right="-568"/>
      <w:jc w:val="right"/>
      <w:rPr>
        <w:rFonts w:ascii="Bodoni MT" w:hAnsi="Bodoni MT"/>
      </w:rPr>
    </w:pPr>
    <w:r>
      <w:rPr>
        <w:rFonts w:ascii="Bodoni MT" w:hAnsi="Bodoni MT"/>
      </w:rPr>
      <w:t>C1. Organització i gestió de l’àrea de treball</w:t>
    </w:r>
  </w:p>
  <w:p w:rsidR="00025C18" w:rsidRDefault="00025C1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64F17"/>
    <w:multiLevelType w:val="hybridMultilevel"/>
    <w:tmpl w:val="F96EA5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E254ED2"/>
    <w:multiLevelType w:val="hybridMultilevel"/>
    <w:tmpl w:val="2020D1B8"/>
    <w:lvl w:ilvl="0" w:tplc="0C0A0001">
      <w:start w:val="1"/>
      <w:numFmt w:val="bullet"/>
      <w:lvlText w:val=""/>
      <w:lvlJc w:val="left"/>
      <w:pPr>
        <w:ind w:left="1112" w:hanging="360"/>
      </w:pPr>
      <w:rPr>
        <w:rFonts w:ascii="Symbol" w:hAnsi="Symbol" w:hint="default"/>
      </w:rPr>
    </w:lvl>
    <w:lvl w:ilvl="1" w:tplc="0C0A0003" w:tentative="1">
      <w:start w:val="1"/>
      <w:numFmt w:val="bullet"/>
      <w:lvlText w:val="o"/>
      <w:lvlJc w:val="left"/>
      <w:pPr>
        <w:ind w:left="1832" w:hanging="360"/>
      </w:pPr>
      <w:rPr>
        <w:rFonts w:ascii="Courier New" w:hAnsi="Courier New" w:cs="Courier New" w:hint="default"/>
      </w:rPr>
    </w:lvl>
    <w:lvl w:ilvl="2" w:tplc="0C0A0005" w:tentative="1">
      <w:start w:val="1"/>
      <w:numFmt w:val="bullet"/>
      <w:lvlText w:val=""/>
      <w:lvlJc w:val="left"/>
      <w:pPr>
        <w:ind w:left="2552" w:hanging="360"/>
      </w:pPr>
      <w:rPr>
        <w:rFonts w:ascii="Wingdings" w:hAnsi="Wingdings" w:hint="default"/>
      </w:rPr>
    </w:lvl>
    <w:lvl w:ilvl="3" w:tplc="0C0A0001" w:tentative="1">
      <w:start w:val="1"/>
      <w:numFmt w:val="bullet"/>
      <w:lvlText w:val=""/>
      <w:lvlJc w:val="left"/>
      <w:pPr>
        <w:ind w:left="3272" w:hanging="360"/>
      </w:pPr>
      <w:rPr>
        <w:rFonts w:ascii="Symbol" w:hAnsi="Symbol" w:hint="default"/>
      </w:rPr>
    </w:lvl>
    <w:lvl w:ilvl="4" w:tplc="0C0A0003" w:tentative="1">
      <w:start w:val="1"/>
      <w:numFmt w:val="bullet"/>
      <w:lvlText w:val="o"/>
      <w:lvlJc w:val="left"/>
      <w:pPr>
        <w:ind w:left="3992" w:hanging="360"/>
      </w:pPr>
      <w:rPr>
        <w:rFonts w:ascii="Courier New" w:hAnsi="Courier New" w:cs="Courier New" w:hint="default"/>
      </w:rPr>
    </w:lvl>
    <w:lvl w:ilvl="5" w:tplc="0C0A0005" w:tentative="1">
      <w:start w:val="1"/>
      <w:numFmt w:val="bullet"/>
      <w:lvlText w:val=""/>
      <w:lvlJc w:val="left"/>
      <w:pPr>
        <w:ind w:left="4712" w:hanging="360"/>
      </w:pPr>
      <w:rPr>
        <w:rFonts w:ascii="Wingdings" w:hAnsi="Wingdings" w:hint="default"/>
      </w:rPr>
    </w:lvl>
    <w:lvl w:ilvl="6" w:tplc="0C0A0001" w:tentative="1">
      <w:start w:val="1"/>
      <w:numFmt w:val="bullet"/>
      <w:lvlText w:val=""/>
      <w:lvlJc w:val="left"/>
      <w:pPr>
        <w:ind w:left="5432" w:hanging="360"/>
      </w:pPr>
      <w:rPr>
        <w:rFonts w:ascii="Symbol" w:hAnsi="Symbol" w:hint="default"/>
      </w:rPr>
    </w:lvl>
    <w:lvl w:ilvl="7" w:tplc="0C0A0003" w:tentative="1">
      <w:start w:val="1"/>
      <w:numFmt w:val="bullet"/>
      <w:lvlText w:val="o"/>
      <w:lvlJc w:val="left"/>
      <w:pPr>
        <w:ind w:left="6152" w:hanging="360"/>
      </w:pPr>
      <w:rPr>
        <w:rFonts w:ascii="Courier New" w:hAnsi="Courier New" w:cs="Courier New" w:hint="default"/>
      </w:rPr>
    </w:lvl>
    <w:lvl w:ilvl="8" w:tplc="0C0A0005" w:tentative="1">
      <w:start w:val="1"/>
      <w:numFmt w:val="bullet"/>
      <w:lvlText w:val=""/>
      <w:lvlJc w:val="left"/>
      <w:pPr>
        <w:ind w:left="6872" w:hanging="360"/>
      </w:pPr>
      <w:rPr>
        <w:rFonts w:ascii="Wingdings" w:hAnsi="Wingdings" w:hint="default"/>
      </w:rPr>
    </w:lvl>
  </w:abstractNum>
  <w:abstractNum w:abstractNumId="2">
    <w:nsid w:val="1F1B108C"/>
    <w:multiLevelType w:val="hybridMultilevel"/>
    <w:tmpl w:val="B7C6BF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3F2A44"/>
    <w:multiLevelType w:val="hybridMultilevel"/>
    <w:tmpl w:val="450AE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9F53239"/>
    <w:multiLevelType w:val="hybridMultilevel"/>
    <w:tmpl w:val="BDA61C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870C65"/>
    <w:multiLevelType w:val="hybridMultilevel"/>
    <w:tmpl w:val="7F24E7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51959F8"/>
    <w:multiLevelType w:val="hybridMultilevel"/>
    <w:tmpl w:val="BDB2D306"/>
    <w:lvl w:ilvl="0" w:tplc="27962C62">
      <w:start w:val="1"/>
      <w:numFmt w:val="decimal"/>
      <w:pStyle w:val="Enunciats"/>
      <w:lvlText w:val="%1."/>
      <w:lvlJc w:val="left"/>
      <w:pPr>
        <w:ind w:left="720" w:hanging="360"/>
      </w:pPr>
      <w:rPr>
        <w:rFonts w:ascii="Arial" w:hAnsi="Arial" w:hint="default"/>
        <w:b w:val="0"/>
        <w:i w:val="0"/>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AF52C0A"/>
    <w:multiLevelType w:val="hybridMultilevel"/>
    <w:tmpl w:val="DE3642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5"/>
  </w:num>
  <w:num w:numId="5">
    <w:abstractNumId w:val="3"/>
  </w:num>
  <w:num w:numId="6">
    <w:abstractNumId w:val="4"/>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025C18"/>
    <w:rsid w:val="0000152B"/>
    <w:rsid w:val="00025C18"/>
    <w:rsid w:val="0007385D"/>
    <w:rsid w:val="000F42F8"/>
    <w:rsid w:val="001646C8"/>
    <w:rsid w:val="001E7E10"/>
    <w:rsid w:val="002026BE"/>
    <w:rsid w:val="00214FCF"/>
    <w:rsid w:val="00236640"/>
    <w:rsid w:val="002B0D9C"/>
    <w:rsid w:val="00335005"/>
    <w:rsid w:val="00341890"/>
    <w:rsid w:val="003424A6"/>
    <w:rsid w:val="003814CA"/>
    <w:rsid w:val="003D1D13"/>
    <w:rsid w:val="00405569"/>
    <w:rsid w:val="00453116"/>
    <w:rsid w:val="004E1D07"/>
    <w:rsid w:val="00592170"/>
    <w:rsid w:val="00623A9F"/>
    <w:rsid w:val="00645BEE"/>
    <w:rsid w:val="00673B41"/>
    <w:rsid w:val="006855FC"/>
    <w:rsid w:val="006D3AF0"/>
    <w:rsid w:val="006E7449"/>
    <w:rsid w:val="006F0544"/>
    <w:rsid w:val="007B0966"/>
    <w:rsid w:val="008645B3"/>
    <w:rsid w:val="0089625D"/>
    <w:rsid w:val="00934F76"/>
    <w:rsid w:val="009B3D7C"/>
    <w:rsid w:val="009B45DA"/>
    <w:rsid w:val="009D7C33"/>
    <w:rsid w:val="00A2750B"/>
    <w:rsid w:val="00A735B8"/>
    <w:rsid w:val="00A82A68"/>
    <w:rsid w:val="00B04C1D"/>
    <w:rsid w:val="00B267E8"/>
    <w:rsid w:val="00B3279E"/>
    <w:rsid w:val="00BE4E53"/>
    <w:rsid w:val="00BF6E1A"/>
    <w:rsid w:val="00C36A1E"/>
    <w:rsid w:val="00C45A2B"/>
    <w:rsid w:val="00C53D28"/>
    <w:rsid w:val="00C54798"/>
    <w:rsid w:val="00C778CE"/>
    <w:rsid w:val="00CA782C"/>
    <w:rsid w:val="00D3040A"/>
    <w:rsid w:val="00D54510"/>
    <w:rsid w:val="00D86013"/>
    <w:rsid w:val="00E43F27"/>
    <w:rsid w:val="00E572DF"/>
    <w:rsid w:val="00E80057"/>
    <w:rsid w:val="00F44D87"/>
    <w:rsid w:val="00F914C8"/>
    <w:rsid w:val="00F9520A"/>
    <w:rsid w:val="00FD35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013"/>
    <w:rPr>
      <w:lang w:val="ca-ES"/>
    </w:rPr>
  </w:style>
  <w:style w:type="paragraph" w:styleId="Ttulo1">
    <w:name w:val="heading 1"/>
    <w:basedOn w:val="Normal"/>
    <w:next w:val="Normal"/>
    <w:link w:val="Ttulo1Car"/>
    <w:uiPriority w:val="9"/>
    <w:qFormat/>
    <w:rsid w:val="00025C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25C1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bro">
    <w:name w:val="Libro"/>
    <w:basedOn w:val="Normal"/>
    <w:qFormat/>
    <w:rsid w:val="00BF6E1A"/>
    <w:pPr>
      <w:spacing w:after="0"/>
      <w:ind w:firstLine="567"/>
      <w:jc w:val="both"/>
    </w:pPr>
    <w:rPr>
      <w:rFonts w:ascii="Times New Roman" w:hAnsi="Times New Roman"/>
      <w:sz w:val="24"/>
      <w:szCs w:val="24"/>
    </w:rPr>
  </w:style>
  <w:style w:type="paragraph" w:styleId="Encabezado">
    <w:name w:val="header"/>
    <w:basedOn w:val="Normal"/>
    <w:link w:val="EncabezadoCar"/>
    <w:uiPriority w:val="99"/>
    <w:unhideWhenUsed/>
    <w:rsid w:val="00025C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5C18"/>
    <w:rPr>
      <w:lang w:val="ca-ES"/>
    </w:rPr>
  </w:style>
  <w:style w:type="paragraph" w:styleId="Piedepgina">
    <w:name w:val="footer"/>
    <w:basedOn w:val="Normal"/>
    <w:link w:val="PiedepginaCar"/>
    <w:uiPriority w:val="99"/>
    <w:semiHidden/>
    <w:unhideWhenUsed/>
    <w:rsid w:val="00025C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025C18"/>
    <w:rPr>
      <w:lang w:val="ca-ES"/>
    </w:rPr>
  </w:style>
  <w:style w:type="character" w:customStyle="1" w:styleId="Ttulo1Car">
    <w:name w:val="Título 1 Car"/>
    <w:basedOn w:val="Fuentedeprrafopredeter"/>
    <w:link w:val="Ttulo1"/>
    <w:uiPriority w:val="9"/>
    <w:rsid w:val="00025C18"/>
    <w:rPr>
      <w:rFonts w:asciiTheme="majorHAnsi" w:eastAsiaTheme="majorEastAsia" w:hAnsiTheme="majorHAnsi" w:cstheme="majorBidi"/>
      <w:b/>
      <w:bCs/>
      <w:color w:val="365F91" w:themeColor="accent1" w:themeShade="BF"/>
      <w:sz w:val="28"/>
      <w:szCs w:val="28"/>
      <w:lang w:val="ca-ES"/>
    </w:rPr>
  </w:style>
  <w:style w:type="character" w:customStyle="1" w:styleId="Ttulo2Car">
    <w:name w:val="Título 2 Car"/>
    <w:basedOn w:val="Fuentedeprrafopredeter"/>
    <w:link w:val="Ttulo2"/>
    <w:uiPriority w:val="9"/>
    <w:rsid w:val="00025C18"/>
    <w:rPr>
      <w:rFonts w:asciiTheme="majorHAnsi" w:eastAsiaTheme="majorEastAsia" w:hAnsiTheme="majorHAnsi" w:cstheme="majorBidi"/>
      <w:b/>
      <w:bCs/>
      <w:color w:val="4F81BD" w:themeColor="accent1"/>
      <w:sz w:val="26"/>
      <w:szCs w:val="26"/>
      <w:lang w:val="ca-ES"/>
    </w:rPr>
  </w:style>
  <w:style w:type="paragraph" w:customStyle="1" w:styleId="Enunciats">
    <w:name w:val="Enunciats"/>
    <w:basedOn w:val="Prrafodelista"/>
    <w:qFormat/>
    <w:rsid w:val="00025C18"/>
    <w:pPr>
      <w:numPr>
        <w:numId w:val="1"/>
      </w:numPr>
      <w:spacing w:before="240" w:after="120" w:line="240" w:lineRule="auto"/>
      <w:ind w:left="426" w:hanging="426"/>
      <w:contextualSpacing w:val="0"/>
    </w:pPr>
    <w:rPr>
      <w:rFonts w:ascii="Corbel" w:hAnsi="Corbel"/>
      <w:b/>
      <w:sz w:val="24"/>
    </w:rPr>
  </w:style>
  <w:style w:type="paragraph" w:styleId="Prrafodelista">
    <w:name w:val="List Paragraph"/>
    <w:basedOn w:val="Normal"/>
    <w:uiPriority w:val="34"/>
    <w:qFormat/>
    <w:rsid w:val="00025C18"/>
    <w:pPr>
      <w:ind w:left="720"/>
      <w:contextualSpacing/>
    </w:pPr>
  </w:style>
  <w:style w:type="paragraph" w:styleId="Ttulo">
    <w:name w:val="Title"/>
    <w:basedOn w:val="Normal"/>
    <w:next w:val="Normal"/>
    <w:link w:val="TtuloCar"/>
    <w:uiPriority w:val="10"/>
    <w:qFormat/>
    <w:rsid w:val="00025C1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025C18"/>
    <w:rPr>
      <w:rFonts w:asciiTheme="majorHAnsi" w:eastAsiaTheme="majorEastAsia" w:hAnsiTheme="majorHAnsi" w:cstheme="majorBidi"/>
      <w:color w:val="17365D" w:themeColor="text2" w:themeShade="BF"/>
      <w:spacing w:val="5"/>
      <w:kern w:val="28"/>
      <w:sz w:val="52"/>
      <w:szCs w:val="52"/>
      <w:lang w:val="ca-ES"/>
    </w:rPr>
  </w:style>
  <w:style w:type="table" w:styleId="Tablaconcuadrcula">
    <w:name w:val="Table Grid"/>
    <w:basedOn w:val="Tablanormal"/>
    <w:uiPriority w:val="59"/>
    <w:rsid w:val="004E1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clara-nfasis4">
    <w:name w:val="Light Grid Accent 4"/>
    <w:basedOn w:val="Tablanormal"/>
    <w:uiPriority w:val="62"/>
    <w:rsid w:val="004E1D0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Cuadrculaclara-nfasis11">
    <w:name w:val="Cuadrícula clara - Énfasis 11"/>
    <w:basedOn w:val="Tablanormal"/>
    <w:uiPriority w:val="62"/>
    <w:rsid w:val="004E1D0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ombreadomedio2-nfasis6">
    <w:name w:val="Medium Shading 2 Accent 6"/>
    <w:basedOn w:val="Tablanormal"/>
    <w:uiPriority w:val="64"/>
    <w:rsid w:val="008645B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381</Words>
  <Characters>2100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Mónica Sola</dc:creator>
  <cp:lastModifiedBy>www.intercambiosvirtuales.org</cp:lastModifiedBy>
  <cp:revision>4</cp:revision>
  <cp:lastPrinted>2014-10-15T11:58:00Z</cp:lastPrinted>
  <dcterms:created xsi:type="dcterms:W3CDTF">2015-03-22T19:34:00Z</dcterms:created>
  <dcterms:modified xsi:type="dcterms:W3CDTF">2015-03-22T19:39:00Z</dcterms:modified>
</cp:coreProperties>
</file>