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7C9" w:rsidRPr="004D27C9" w:rsidRDefault="004D27C9" w:rsidP="004D27C9">
      <w:pPr>
        <w:spacing w:after="0" w:line="240" w:lineRule="auto"/>
        <w:rPr>
          <w:rFonts w:eastAsia="Times New Roman" w:cs="Times New Roman"/>
          <w:b/>
          <w:sz w:val="24"/>
          <w:szCs w:val="24"/>
          <w:lang w:val="ca-ES" w:eastAsia="es-ES"/>
        </w:rPr>
      </w:pPr>
      <w:r w:rsidRPr="004D27C9">
        <w:rPr>
          <w:rFonts w:eastAsia="Times New Roman" w:cs="Times New Roman"/>
          <w:b/>
          <w:sz w:val="24"/>
          <w:szCs w:val="24"/>
          <w:lang w:val="ca-ES" w:eastAsia="es-ES"/>
        </w:rPr>
        <w:t>DSVP - Educació visual i plàstica a secundària. Competència digital i comunicativa audiovisual</w:t>
      </w:r>
    </w:p>
    <w:p w:rsidR="004D27C9" w:rsidRDefault="004D27C9" w:rsidP="004D27C9">
      <w:pPr>
        <w:spacing w:after="0" w:line="240" w:lineRule="auto"/>
        <w:rPr>
          <w:rFonts w:ascii="Times New Roman" w:eastAsia="Times New Roman" w:hAnsi="Times New Roman" w:cs="Times New Roman"/>
          <w:sz w:val="24"/>
          <w:szCs w:val="24"/>
          <w:lang w:val="ca-ES" w:eastAsia="es-ES"/>
        </w:rPr>
      </w:pPr>
    </w:p>
    <w:p w:rsidR="004D27C9" w:rsidRPr="004D27C9" w:rsidRDefault="004D27C9" w:rsidP="004D27C9">
      <w:pPr>
        <w:spacing w:after="0" w:line="240" w:lineRule="auto"/>
        <w:rPr>
          <w:rFonts w:eastAsia="Times New Roman" w:cs="Times New Roman"/>
          <w:b/>
          <w:bCs/>
          <w:sz w:val="27"/>
          <w:szCs w:val="27"/>
          <w:lang w:val="ca-ES" w:eastAsia="es-ES"/>
        </w:rPr>
      </w:pPr>
      <w:r w:rsidRPr="004D27C9">
        <w:rPr>
          <w:rFonts w:eastAsia="Times New Roman" w:cs="Times New Roman"/>
          <w:b/>
          <w:color w:val="FF0000"/>
          <w:sz w:val="32"/>
          <w:szCs w:val="32"/>
          <w:lang w:val="ca-ES" w:eastAsia="es-ES"/>
        </w:rPr>
        <w:t>MÒDUL 1</w:t>
      </w:r>
      <w:r>
        <w:rPr>
          <w:rFonts w:ascii="Times New Roman" w:eastAsia="Times New Roman" w:hAnsi="Times New Roman" w:cs="Times New Roman"/>
          <w:sz w:val="24"/>
          <w:szCs w:val="24"/>
          <w:lang w:val="ca-ES" w:eastAsia="es-ES"/>
        </w:rPr>
        <w:t xml:space="preserve">: </w:t>
      </w:r>
      <w:bookmarkStart w:id="0" w:name="disseny_i_il_lustracio"/>
      <w:r w:rsidRPr="004D27C9">
        <w:rPr>
          <w:rFonts w:eastAsia="Times New Roman" w:cs="Times New Roman"/>
          <w:b/>
          <w:bCs/>
          <w:sz w:val="27"/>
          <w:szCs w:val="27"/>
          <w:u w:val="single"/>
          <w:lang w:val="ca-ES" w:eastAsia="es-ES"/>
        </w:rPr>
        <w:t>Disseny i il·lustració</w:t>
      </w:r>
      <w:bookmarkEnd w:id="0"/>
    </w:p>
    <w:p w:rsidR="004D27C9" w:rsidRPr="004D27C9" w:rsidRDefault="004D27C9" w:rsidP="004D27C9">
      <w:pPr>
        <w:spacing w:before="100" w:beforeAutospacing="1" w:after="100" w:afterAutospacing="1" w:line="240" w:lineRule="auto"/>
        <w:jc w:val="both"/>
        <w:outlineLvl w:val="3"/>
        <w:rPr>
          <w:rFonts w:eastAsia="Times New Roman" w:cs="Times New Roman"/>
          <w:b/>
          <w:bCs/>
          <w:sz w:val="26"/>
          <w:szCs w:val="26"/>
          <w:lang w:val="ca-ES" w:eastAsia="es-ES"/>
        </w:rPr>
      </w:pPr>
      <w:bookmarkStart w:id="1" w:name="introduccio"/>
      <w:r w:rsidRPr="004D27C9">
        <w:rPr>
          <w:rFonts w:eastAsia="Times New Roman" w:cs="Times New Roman"/>
          <w:b/>
          <w:bCs/>
          <w:sz w:val="26"/>
          <w:szCs w:val="26"/>
          <w:lang w:val="ca-ES" w:eastAsia="es-ES"/>
        </w:rPr>
        <w:t>Introducció</w:t>
      </w:r>
      <w:bookmarkEnd w:id="1"/>
    </w:p>
    <w:p w:rsidR="004D27C9" w:rsidRPr="004D27C9" w:rsidRDefault="004D27C9" w:rsidP="004D27C9">
      <w:p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Tots els treballs de disseny gràfic o il·lustració que veiem diàriament es realitzen amb l’ajuda d’ordinador. Els programes informàtics per fer aquesta tasca són variats per tal de facilitar la feina dels dissenyadors i dissenyadores, ja sigui en la manipulació d’imatges o textos, o en la reproducció tecnològica d’aquests.</w:t>
      </w:r>
    </w:p>
    <w:p w:rsidR="004D27C9" w:rsidRPr="004D27C9" w:rsidRDefault="004D27C9" w:rsidP="004D27C9">
      <w:p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 xml:space="preserve">La utilització de programes de tractament d’imatges a l’aula de dibuix ja no és una novetat. Hem d’abandonar els prejudicis i desmitificar els aparells de tecnologia digital. Hem de reconèixer que el nostre alumnat és capaç d'aprendre amb rapidesa qualsevol dels programes però, tot hi sent un gran consumidor d’imatges, esdevé un </w:t>
      </w:r>
      <w:proofErr w:type="spellStart"/>
      <w:r w:rsidRPr="004D27C9">
        <w:rPr>
          <w:rFonts w:eastAsia="Times New Roman" w:cs="Times New Roman"/>
          <w:sz w:val="26"/>
          <w:szCs w:val="26"/>
          <w:lang w:val="ca-ES" w:eastAsia="es-ES"/>
        </w:rPr>
        <w:t>semi-analfabet</w:t>
      </w:r>
      <w:proofErr w:type="spellEnd"/>
      <w:r w:rsidRPr="004D27C9">
        <w:rPr>
          <w:rFonts w:eastAsia="Times New Roman" w:cs="Times New Roman"/>
          <w:sz w:val="26"/>
          <w:szCs w:val="26"/>
          <w:lang w:val="ca-ES" w:eastAsia="es-ES"/>
        </w:rPr>
        <w:t xml:space="preserve"> visual si</w:t>
      </w:r>
      <w:r w:rsidR="00A5757F">
        <w:rPr>
          <w:rFonts w:eastAsia="Times New Roman" w:cs="Times New Roman"/>
          <w:sz w:val="26"/>
          <w:szCs w:val="26"/>
          <w:lang w:val="ca-ES" w:eastAsia="es-ES"/>
        </w:rPr>
        <w:t xml:space="preserve"> </w:t>
      </w:r>
      <w:r w:rsidRPr="004D27C9">
        <w:rPr>
          <w:rFonts w:eastAsia="Times New Roman" w:cs="Times New Roman"/>
          <w:sz w:val="26"/>
          <w:szCs w:val="26"/>
          <w:lang w:val="ca-ES" w:eastAsia="es-ES"/>
        </w:rPr>
        <w:t>n</w:t>
      </w:r>
      <w:r w:rsidR="00A5757F">
        <w:rPr>
          <w:rFonts w:eastAsia="Times New Roman" w:cs="Times New Roman"/>
          <w:sz w:val="26"/>
          <w:szCs w:val="26"/>
          <w:lang w:val="ca-ES" w:eastAsia="es-ES"/>
        </w:rPr>
        <w:t>o</w:t>
      </w:r>
      <w:r w:rsidRPr="004D27C9">
        <w:rPr>
          <w:rFonts w:eastAsia="Times New Roman" w:cs="Times New Roman"/>
          <w:sz w:val="26"/>
          <w:szCs w:val="26"/>
          <w:lang w:val="ca-ES" w:eastAsia="es-ES"/>
        </w:rPr>
        <w:t xml:space="preserve"> es treballa la cultura visual. Un dels avantatges dels programes de dibuix per ordinador és que permet veure i entendre millor els continguts curriculars de la matèria. És més pràctic, per exemple, aprendre les regles i les </w:t>
      </w:r>
      <w:r w:rsidRPr="004D27C9">
        <w:rPr>
          <w:rFonts w:eastAsia="Times New Roman" w:cs="Times New Roman"/>
          <w:sz w:val="26"/>
          <w:szCs w:val="26"/>
          <w:highlight w:val="yellow"/>
          <w:lang w:val="ca-ES" w:eastAsia="es-ES"/>
        </w:rPr>
        <w:t>lleis de composició</w:t>
      </w:r>
      <w:r w:rsidRPr="004D27C9">
        <w:rPr>
          <w:rFonts w:eastAsia="Times New Roman" w:cs="Times New Roman"/>
          <w:sz w:val="26"/>
          <w:szCs w:val="26"/>
          <w:lang w:val="ca-ES" w:eastAsia="es-ES"/>
        </w:rPr>
        <w:t xml:space="preserve"> amb un ordinador, ja que podem simplificar tasques com: provar, guardar, veure i rectificar, engrandir i reduir, comparar, canviar de color, etc. Tot es pot fer de </w:t>
      </w:r>
      <w:r w:rsidRPr="004D27C9">
        <w:rPr>
          <w:rFonts w:eastAsia="Times New Roman" w:cs="Times New Roman"/>
          <w:b/>
          <w:bCs/>
          <w:sz w:val="26"/>
          <w:szCs w:val="26"/>
          <w:lang w:val="ca-ES" w:eastAsia="es-ES"/>
        </w:rPr>
        <w:t>manera immediata</w:t>
      </w:r>
      <w:r w:rsidRPr="004D27C9">
        <w:rPr>
          <w:rFonts w:eastAsia="Times New Roman" w:cs="Times New Roman"/>
          <w:sz w:val="26"/>
          <w:szCs w:val="26"/>
          <w:lang w:val="ca-ES" w:eastAsia="es-ES"/>
        </w:rPr>
        <w:t xml:space="preserve">; l'ordinador és una eina útil, però sempre cal aplicar la creativitat. </w:t>
      </w:r>
    </w:p>
    <w:p w:rsidR="004D27C9" w:rsidRPr="004D27C9" w:rsidRDefault="004D27C9" w:rsidP="004D27C9">
      <w:p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 xml:space="preserve">Aquest mòdul pretén, amb exercicis senzills, animar al professorat </w:t>
      </w:r>
      <w:proofErr w:type="spellStart"/>
      <w:r w:rsidRPr="004D27C9">
        <w:rPr>
          <w:rFonts w:eastAsia="Times New Roman" w:cs="Times New Roman"/>
          <w:sz w:val="26"/>
          <w:szCs w:val="26"/>
          <w:lang w:val="ca-ES" w:eastAsia="es-ES"/>
        </w:rPr>
        <w:t>d'ESO</w:t>
      </w:r>
      <w:proofErr w:type="spellEnd"/>
      <w:r w:rsidRPr="004D27C9">
        <w:rPr>
          <w:rFonts w:eastAsia="Times New Roman" w:cs="Times New Roman"/>
          <w:sz w:val="26"/>
          <w:szCs w:val="26"/>
          <w:lang w:val="ca-ES" w:eastAsia="es-ES"/>
        </w:rPr>
        <w:t xml:space="preserve"> i de batxillerat en la pràctica dels programes de dibuix per ordinador. Les </w:t>
      </w:r>
      <w:r w:rsidRPr="004D27C9">
        <w:rPr>
          <w:rFonts w:eastAsia="Times New Roman" w:cs="Times New Roman"/>
          <w:sz w:val="26"/>
          <w:szCs w:val="26"/>
          <w:highlight w:val="yellow"/>
          <w:lang w:val="ca-ES" w:eastAsia="es-ES"/>
        </w:rPr>
        <w:t>pràctiques 1-2-3</w:t>
      </w:r>
      <w:r w:rsidRPr="004D27C9">
        <w:rPr>
          <w:rFonts w:eastAsia="Times New Roman" w:cs="Times New Roman"/>
          <w:sz w:val="26"/>
          <w:szCs w:val="26"/>
          <w:lang w:val="ca-ES" w:eastAsia="es-ES"/>
        </w:rPr>
        <w:t xml:space="preserve"> estan pensades per </w:t>
      </w:r>
      <w:r w:rsidRPr="004D27C9">
        <w:rPr>
          <w:rFonts w:eastAsia="Times New Roman" w:cs="Times New Roman"/>
          <w:sz w:val="26"/>
          <w:szCs w:val="26"/>
          <w:u w:val="single"/>
          <w:lang w:val="ca-ES" w:eastAsia="es-ES"/>
        </w:rPr>
        <w:t>introduir les eines dels programes informàtics</w:t>
      </w:r>
      <w:r w:rsidRPr="004D27C9">
        <w:rPr>
          <w:rFonts w:eastAsia="Times New Roman" w:cs="Times New Roman"/>
          <w:sz w:val="26"/>
          <w:szCs w:val="26"/>
          <w:lang w:val="ca-ES" w:eastAsia="es-ES"/>
        </w:rPr>
        <w:t xml:space="preserve"> de dibuix, desenvolupant els continguts clàssics del currículum de la matèria. La </w:t>
      </w:r>
      <w:r w:rsidRPr="004D27C9">
        <w:rPr>
          <w:rFonts w:eastAsia="Times New Roman" w:cs="Times New Roman"/>
          <w:sz w:val="26"/>
          <w:szCs w:val="26"/>
          <w:highlight w:val="yellow"/>
          <w:lang w:val="ca-ES" w:eastAsia="es-ES"/>
        </w:rPr>
        <w:t>pràctica 4</w:t>
      </w:r>
      <w:r w:rsidRPr="004D27C9">
        <w:rPr>
          <w:rFonts w:eastAsia="Times New Roman" w:cs="Times New Roman"/>
          <w:sz w:val="26"/>
          <w:szCs w:val="26"/>
          <w:lang w:val="ca-ES" w:eastAsia="es-ES"/>
        </w:rPr>
        <w:t xml:space="preserve"> és una proposta per tal de </w:t>
      </w:r>
      <w:r w:rsidRPr="004D27C9">
        <w:rPr>
          <w:rFonts w:eastAsia="Times New Roman" w:cs="Times New Roman"/>
          <w:sz w:val="26"/>
          <w:szCs w:val="26"/>
          <w:u w:val="single"/>
          <w:lang w:val="ca-ES" w:eastAsia="es-ES"/>
        </w:rPr>
        <w:t>treballar el disseny amb l'ordinador</w:t>
      </w:r>
      <w:r w:rsidRPr="004D27C9">
        <w:rPr>
          <w:rFonts w:eastAsia="Times New Roman" w:cs="Times New Roman"/>
          <w:sz w:val="26"/>
          <w:szCs w:val="26"/>
          <w:lang w:val="ca-ES" w:eastAsia="es-ES"/>
        </w:rPr>
        <w:t xml:space="preserve">, dissenyant un cartell, amb pautes obertes que també poden ser aplicables a una portada, un tríptic o díptic, una pàgina web, un </w:t>
      </w:r>
      <w:proofErr w:type="spellStart"/>
      <w:r w:rsidRPr="004D27C9">
        <w:rPr>
          <w:rFonts w:eastAsia="Times New Roman" w:cs="Times New Roman"/>
          <w:i/>
          <w:iCs/>
          <w:sz w:val="26"/>
          <w:szCs w:val="26"/>
          <w:lang w:val="ca-ES" w:eastAsia="es-ES"/>
        </w:rPr>
        <w:t>flyer</w:t>
      </w:r>
      <w:proofErr w:type="spellEnd"/>
      <w:r w:rsidRPr="004D27C9">
        <w:rPr>
          <w:rFonts w:eastAsia="Times New Roman" w:cs="Times New Roman"/>
          <w:sz w:val="26"/>
          <w:szCs w:val="26"/>
          <w:lang w:val="ca-ES" w:eastAsia="es-ES"/>
        </w:rPr>
        <w:t xml:space="preserve">, una samarreta, etc. </w:t>
      </w:r>
    </w:p>
    <w:p w:rsidR="004D27C9" w:rsidRPr="004D27C9" w:rsidRDefault="004D27C9" w:rsidP="004D27C9">
      <w:p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 xml:space="preserve">Desgraciadament moltes de les nostres aules no tenen l'equipament necessari d'aparells i programes de dibuix. Això no ha de ser un impediment perquè el nostre alumnat tingui la formació necessària. L’escola ha de donar l'ocasió als nois i noies de conèixer el món de la imatge, donat que es calcula que més d’un 20% o 30% del nostre alumnat treballarà en el futur en algun ofici relacionat directament o indirectament amb aquest món. </w:t>
      </w:r>
      <w:r w:rsidRPr="004D27C9">
        <w:rPr>
          <w:rFonts w:eastAsia="Times New Roman" w:cs="Times New Roman"/>
          <w:sz w:val="26"/>
          <w:szCs w:val="26"/>
          <w:highlight w:val="yellow"/>
          <w:lang w:val="ca-ES" w:eastAsia="es-ES"/>
        </w:rPr>
        <w:t xml:space="preserve">A la matèria </w:t>
      </w:r>
      <w:proofErr w:type="spellStart"/>
      <w:r w:rsidRPr="004D27C9">
        <w:rPr>
          <w:rFonts w:eastAsia="Times New Roman" w:cs="Times New Roman"/>
          <w:sz w:val="26"/>
          <w:szCs w:val="26"/>
          <w:highlight w:val="yellow"/>
          <w:lang w:val="ca-ES" w:eastAsia="es-ES"/>
        </w:rPr>
        <w:t>d’EVP</w:t>
      </w:r>
      <w:proofErr w:type="spellEnd"/>
      <w:r w:rsidRPr="004D27C9">
        <w:rPr>
          <w:rFonts w:eastAsia="Times New Roman" w:cs="Times New Roman"/>
          <w:sz w:val="26"/>
          <w:szCs w:val="26"/>
          <w:highlight w:val="yellow"/>
          <w:lang w:val="ca-ES" w:eastAsia="es-ES"/>
        </w:rPr>
        <w:t xml:space="preserve"> l'educació en la imatge es objectiu fonamental.</w:t>
      </w:r>
    </w:p>
    <w:p w:rsidR="004D27C9" w:rsidRPr="004D27C9" w:rsidRDefault="004D27C9" w:rsidP="004D27C9">
      <w:p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 xml:space="preserve">Tots els treballs que es mostren com a exemples de les activitats proposades al mòdul han estat realitzats pels estudiants de 3r i 4t </w:t>
      </w:r>
      <w:proofErr w:type="spellStart"/>
      <w:r w:rsidRPr="004D27C9">
        <w:rPr>
          <w:rFonts w:eastAsia="Times New Roman" w:cs="Times New Roman"/>
          <w:sz w:val="26"/>
          <w:szCs w:val="26"/>
          <w:lang w:val="ca-ES" w:eastAsia="es-ES"/>
        </w:rPr>
        <w:t>d'ESO</w:t>
      </w:r>
      <w:proofErr w:type="spellEnd"/>
      <w:r w:rsidRPr="004D27C9">
        <w:rPr>
          <w:rFonts w:eastAsia="Times New Roman" w:cs="Times New Roman"/>
          <w:sz w:val="26"/>
          <w:szCs w:val="26"/>
          <w:lang w:val="ca-ES" w:eastAsia="es-ES"/>
        </w:rPr>
        <w:t xml:space="preserve"> de </w:t>
      </w:r>
      <w:proofErr w:type="spellStart"/>
      <w:r w:rsidRPr="004D27C9">
        <w:rPr>
          <w:rFonts w:eastAsia="Times New Roman" w:cs="Times New Roman"/>
          <w:sz w:val="26"/>
          <w:szCs w:val="26"/>
          <w:lang w:val="ca-ES" w:eastAsia="es-ES"/>
        </w:rPr>
        <w:t>l'IES</w:t>
      </w:r>
      <w:proofErr w:type="spellEnd"/>
      <w:r w:rsidRPr="004D27C9">
        <w:rPr>
          <w:rFonts w:eastAsia="Times New Roman" w:cs="Times New Roman"/>
          <w:sz w:val="26"/>
          <w:szCs w:val="26"/>
          <w:lang w:val="ca-ES" w:eastAsia="es-ES"/>
        </w:rPr>
        <w:t xml:space="preserve"> El Palau de Sant Andreu de la Barca durant els darrers tres cursos.</w:t>
      </w:r>
    </w:p>
    <w:p w:rsidR="004D27C9" w:rsidRPr="004D27C9" w:rsidRDefault="004D27C9" w:rsidP="004D27C9">
      <w:pPr>
        <w:spacing w:before="100" w:beforeAutospacing="1" w:after="100" w:afterAutospacing="1" w:line="240" w:lineRule="auto"/>
        <w:jc w:val="both"/>
        <w:outlineLvl w:val="3"/>
        <w:rPr>
          <w:rFonts w:eastAsia="Times New Roman" w:cs="Times New Roman"/>
          <w:b/>
          <w:bCs/>
          <w:sz w:val="26"/>
          <w:szCs w:val="26"/>
          <w:lang w:val="ca-ES" w:eastAsia="es-ES"/>
        </w:rPr>
      </w:pPr>
      <w:bookmarkStart w:id="2" w:name="objectius_del_modul"/>
      <w:r w:rsidRPr="004D27C9">
        <w:rPr>
          <w:rFonts w:eastAsia="Times New Roman" w:cs="Times New Roman"/>
          <w:b/>
          <w:bCs/>
          <w:sz w:val="26"/>
          <w:szCs w:val="26"/>
          <w:lang w:val="ca-ES" w:eastAsia="es-ES"/>
        </w:rPr>
        <w:lastRenderedPageBreak/>
        <w:t>Objectius del mòdul</w:t>
      </w:r>
      <w:bookmarkEnd w:id="2"/>
    </w:p>
    <w:p w:rsidR="004D27C9" w:rsidRPr="004D27C9" w:rsidRDefault="004D27C9" w:rsidP="004D27C9">
      <w:pPr>
        <w:numPr>
          <w:ilvl w:val="0"/>
          <w:numId w:val="1"/>
        </w:num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 xml:space="preserve">Donar a conèixer els recursos TIC adients per a l'ensenyament d’Educació visual i plàstica a </w:t>
      </w:r>
      <w:proofErr w:type="spellStart"/>
      <w:r w:rsidRPr="004D27C9">
        <w:rPr>
          <w:rFonts w:eastAsia="Times New Roman" w:cs="Times New Roman"/>
          <w:sz w:val="26"/>
          <w:szCs w:val="26"/>
          <w:lang w:val="ca-ES" w:eastAsia="es-ES"/>
        </w:rPr>
        <w:t>l’ESO</w:t>
      </w:r>
      <w:proofErr w:type="spellEnd"/>
      <w:r w:rsidRPr="004D27C9">
        <w:rPr>
          <w:rFonts w:eastAsia="Times New Roman" w:cs="Times New Roman"/>
          <w:sz w:val="26"/>
          <w:szCs w:val="26"/>
          <w:lang w:val="ca-ES" w:eastAsia="es-ES"/>
        </w:rPr>
        <w:t xml:space="preserve"> i al batxillerat.</w:t>
      </w:r>
    </w:p>
    <w:p w:rsidR="004D27C9" w:rsidRPr="004D27C9" w:rsidRDefault="004D27C9" w:rsidP="004D27C9">
      <w:pPr>
        <w:numPr>
          <w:ilvl w:val="0"/>
          <w:numId w:val="2"/>
        </w:num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Donar pautes al professorat per a l'ús eficaç de les TIC en la seva activitat professional.</w:t>
      </w:r>
    </w:p>
    <w:p w:rsidR="004D27C9" w:rsidRPr="004D27C9" w:rsidRDefault="004D27C9" w:rsidP="004D27C9">
      <w:pPr>
        <w:numPr>
          <w:ilvl w:val="0"/>
          <w:numId w:val="3"/>
        </w:num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Proposar i estudiar exemples d'ús didàctic dels recursos TIC a l'aula.</w:t>
      </w:r>
    </w:p>
    <w:p w:rsidR="004D27C9" w:rsidRPr="004D27C9" w:rsidRDefault="004D27C9" w:rsidP="004D27C9">
      <w:pPr>
        <w:numPr>
          <w:ilvl w:val="0"/>
          <w:numId w:val="4"/>
        </w:num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Elaborar un projecte propi d'ús curricular amb l’ús de les TIC.</w:t>
      </w:r>
    </w:p>
    <w:p w:rsidR="004D27C9" w:rsidRPr="004D27C9" w:rsidRDefault="004D27C9" w:rsidP="004D27C9">
      <w:pPr>
        <w:spacing w:before="100" w:beforeAutospacing="1" w:after="100" w:afterAutospacing="1" w:line="240" w:lineRule="auto"/>
        <w:jc w:val="both"/>
        <w:outlineLvl w:val="3"/>
        <w:rPr>
          <w:rFonts w:eastAsia="Times New Roman" w:cs="Times New Roman"/>
          <w:b/>
          <w:bCs/>
          <w:sz w:val="26"/>
          <w:szCs w:val="26"/>
          <w:lang w:val="ca-ES" w:eastAsia="es-ES"/>
        </w:rPr>
      </w:pPr>
      <w:bookmarkStart w:id="3" w:name="continguts_del_modul"/>
      <w:r w:rsidRPr="004D27C9">
        <w:rPr>
          <w:rFonts w:eastAsia="Times New Roman" w:cs="Times New Roman"/>
          <w:b/>
          <w:bCs/>
          <w:sz w:val="26"/>
          <w:szCs w:val="26"/>
          <w:lang w:val="ca-ES" w:eastAsia="es-ES"/>
        </w:rPr>
        <w:t>Continguts del mòdul</w:t>
      </w:r>
      <w:bookmarkEnd w:id="3"/>
    </w:p>
    <w:p w:rsidR="004D27C9" w:rsidRPr="004D27C9" w:rsidRDefault="004D27C9" w:rsidP="004D27C9">
      <w:pPr>
        <w:spacing w:before="100" w:beforeAutospacing="1" w:after="100" w:afterAutospacing="1" w:line="240" w:lineRule="auto"/>
        <w:jc w:val="both"/>
        <w:outlineLvl w:val="4"/>
        <w:rPr>
          <w:rFonts w:eastAsia="Times New Roman" w:cs="Times New Roman"/>
          <w:b/>
          <w:bCs/>
          <w:sz w:val="26"/>
          <w:szCs w:val="26"/>
          <w:lang w:val="ca-ES" w:eastAsia="es-ES"/>
        </w:rPr>
      </w:pPr>
      <w:bookmarkStart w:id="4" w:name="explorar_i_percebre"/>
      <w:r w:rsidRPr="004D27C9">
        <w:rPr>
          <w:rFonts w:eastAsia="Times New Roman" w:cs="Times New Roman"/>
          <w:b/>
          <w:bCs/>
          <w:sz w:val="26"/>
          <w:szCs w:val="26"/>
          <w:lang w:val="ca-ES" w:eastAsia="es-ES"/>
        </w:rPr>
        <w:t>Explorar i percebre</w:t>
      </w:r>
      <w:bookmarkEnd w:id="4"/>
    </w:p>
    <w:p w:rsidR="004D27C9" w:rsidRPr="004D27C9" w:rsidRDefault="004D27C9" w:rsidP="004D27C9">
      <w:pPr>
        <w:numPr>
          <w:ilvl w:val="0"/>
          <w:numId w:val="5"/>
        </w:num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 xml:space="preserve">Anàlisi i realització de composicions utilitzant els elements conceptuals propis del llenguatge visual com a elements de descripció i expressió, tenint en compte conceptes d'equilibri, proporció i ritme… amb </w:t>
      </w:r>
      <w:proofErr w:type="spellStart"/>
      <w:r w:rsidRPr="004D27C9">
        <w:rPr>
          <w:rFonts w:eastAsia="Times New Roman" w:cs="Times New Roman"/>
          <w:sz w:val="26"/>
          <w:szCs w:val="26"/>
          <w:lang w:val="ca-ES" w:eastAsia="es-ES"/>
        </w:rPr>
        <w:t>l’utilització</w:t>
      </w:r>
      <w:proofErr w:type="spellEnd"/>
      <w:r w:rsidRPr="004D27C9">
        <w:rPr>
          <w:rFonts w:eastAsia="Times New Roman" w:cs="Times New Roman"/>
          <w:sz w:val="26"/>
          <w:szCs w:val="26"/>
          <w:lang w:val="ca-ES" w:eastAsia="es-ES"/>
        </w:rPr>
        <w:t xml:space="preserve"> de les TIC</w:t>
      </w:r>
    </w:p>
    <w:p w:rsidR="004D27C9" w:rsidRPr="004D27C9" w:rsidRDefault="004D27C9" w:rsidP="004D27C9">
      <w:pPr>
        <w:numPr>
          <w:ilvl w:val="0"/>
          <w:numId w:val="6"/>
        </w:num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 xml:space="preserve">Identificació i experimentació amb elements del llenguatge visual com a </w:t>
      </w:r>
      <w:proofErr w:type="spellStart"/>
      <w:r w:rsidRPr="004D27C9">
        <w:rPr>
          <w:rFonts w:eastAsia="Times New Roman" w:cs="Times New Roman"/>
          <w:sz w:val="26"/>
          <w:szCs w:val="26"/>
          <w:lang w:val="ca-ES" w:eastAsia="es-ES"/>
        </w:rPr>
        <w:t>configuradors</w:t>
      </w:r>
      <w:proofErr w:type="spellEnd"/>
      <w:r w:rsidRPr="004D27C9">
        <w:rPr>
          <w:rFonts w:eastAsia="Times New Roman" w:cs="Times New Roman"/>
          <w:sz w:val="26"/>
          <w:szCs w:val="26"/>
          <w:lang w:val="ca-ES" w:eastAsia="es-ES"/>
        </w:rPr>
        <w:t xml:space="preserve"> de formes i imatges (llum, forma, color, textura, dimensió) utilitzant les TIC.</w:t>
      </w:r>
    </w:p>
    <w:p w:rsidR="004D27C9" w:rsidRPr="004D27C9" w:rsidRDefault="004D27C9" w:rsidP="004D27C9">
      <w:pPr>
        <w:numPr>
          <w:ilvl w:val="0"/>
          <w:numId w:val="7"/>
        </w:num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 xml:space="preserve">Representació de formes a partir de punts de partida diversos, reflexionant sobre aspectes com la posició, la situació, els ritmes, el clarobscur, els efectes visuals, la imaginació, la fantasia, la comprensió i la proposta alternativa, amb </w:t>
      </w:r>
      <w:proofErr w:type="spellStart"/>
      <w:r w:rsidRPr="004D27C9">
        <w:rPr>
          <w:rFonts w:eastAsia="Times New Roman" w:cs="Times New Roman"/>
          <w:sz w:val="26"/>
          <w:szCs w:val="26"/>
          <w:lang w:val="ca-ES" w:eastAsia="es-ES"/>
        </w:rPr>
        <w:t>l’utilització</w:t>
      </w:r>
      <w:proofErr w:type="spellEnd"/>
      <w:r w:rsidRPr="004D27C9">
        <w:rPr>
          <w:rFonts w:eastAsia="Times New Roman" w:cs="Times New Roman"/>
          <w:sz w:val="26"/>
          <w:szCs w:val="26"/>
          <w:lang w:val="ca-ES" w:eastAsia="es-ES"/>
        </w:rPr>
        <w:t xml:space="preserve"> de les TIC.</w:t>
      </w:r>
    </w:p>
    <w:p w:rsidR="004D27C9" w:rsidRPr="004D27C9" w:rsidRDefault="004D27C9" w:rsidP="004D27C9">
      <w:pPr>
        <w:numPr>
          <w:ilvl w:val="0"/>
          <w:numId w:val="8"/>
        </w:num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Anàlisi dels valors funcionals, estètics, culturals i discursius en les arts aplicades i del disseny.</w:t>
      </w:r>
    </w:p>
    <w:p w:rsidR="004D27C9" w:rsidRPr="004D27C9" w:rsidRDefault="004D27C9" w:rsidP="004D27C9">
      <w:pPr>
        <w:numPr>
          <w:ilvl w:val="0"/>
          <w:numId w:val="9"/>
        </w:num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Anàlisi dels elements bàsics de la comunicació audiovisual.</w:t>
      </w:r>
    </w:p>
    <w:p w:rsidR="004D27C9" w:rsidRPr="004D27C9" w:rsidRDefault="004D27C9" w:rsidP="004D27C9">
      <w:pPr>
        <w:numPr>
          <w:ilvl w:val="0"/>
          <w:numId w:val="10"/>
        </w:num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Aplicació de les tècniques multimèdia a l'edició d'imatges estàtiques i a l'elaboració de propostes multidisciplinàries.</w:t>
      </w:r>
    </w:p>
    <w:p w:rsidR="004D27C9" w:rsidRPr="004D27C9" w:rsidRDefault="004D27C9" w:rsidP="004D27C9">
      <w:pPr>
        <w:spacing w:before="100" w:beforeAutospacing="1" w:after="100" w:afterAutospacing="1" w:line="240" w:lineRule="auto"/>
        <w:jc w:val="both"/>
        <w:outlineLvl w:val="4"/>
        <w:rPr>
          <w:rFonts w:eastAsia="Times New Roman" w:cs="Times New Roman"/>
          <w:b/>
          <w:bCs/>
          <w:sz w:val="26"/>
          <w:szCs w:val="26"/>
          <w:lang w:val="ca-ES" w:eastAsia="es-ES"/>
        </w:rPr>
      </w:pPr>
      <w:bookmarkStart w:id="5" w:name="interpretar_i_crear"/>
      <w:r w:rsidRPr="004D27C9">
        <w:rPr>
          <w:rFonts w:eastAsia="Times New Roman" w:cs="Times New Roman"/>
          <w:b/>
          <w:bCs/>
          <w:sz w:val="26"/>
          <w:szCs w:val="26"/>
          <w:lang w:val="ca-ES" w:eastAsia="es-ES"/>
        </w:rPr>
        <w:t>Interpretar i crear</w:t>
      </w:r>
      <w:bookmarkEnd w:id="5"/>
    </w:p>
    <w:p w:rsidR="004D27C9" w:rsidRPr="004D27C9" w:rsidRDefault="004D27C9" w:rsidP="004D27C9">
      <w:pPr>
        <w:numPr>
          <w:ilvl w:val="0"/>
          <w:numId w:val="11"/>
        </w:num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Experimentació i utilització de procediments de representació en funció de les intencions comunicatives, informatives, expressives, descriptives, reflexives i crítiques.</w:t>
      </w:r>
    </w:p>
    <w:p w:rsidR="004D27C9" w:rsidRPr="004D27C9" w:rsidRDefault="004D27C9" w:rsidP="004D27C9">
      <w:pPr>
        <w:numPr>
          <w:ilvl w:val="0"/>
          <w:numId w:val="12"/>
        </w:num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lastRenderedPageBreak/>
        <w:t>Creació col·lectiva de produccions artístiques visuals. Utilització dels recursos TIC per a la recerca i la creació d'imatges.</w:t>
      </w:r>
    </w:p>
    <w:p w:rsidR="004D27C9" w:rsidRPr="004D27C9" w:rsidRDefault="004D27C9" w:rsidP="004D27C9">
      <w:pPr>
        <w:numPr>
          <w:ilvl w:val="0"/>
          <w:numId w:val="13"/>
        </w:num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Elaboració de projectes artístics i de comunicació audiovisual de forma creativa i cooperativa.</w:t>
      </w:r>
    </w:p>
    <w:p w:rsidR="004D27C9" w:rsidRPr="004D27C9" w:rsidRDefault="004D27C9" w:rsidP="004D27C9">
      <w:pPr>
        <w:numPr>
          <w:ilvl w:val="0"/>
          <w:numId w:val="14"/>
        </w:num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Reconeixement de la sintaxi dels llenguatges visuals del disseny (gràfic, interiorisme, moda) i l'audiovisual (cinema i vídeo).</w:t>
      </w:r>
    </w:p>
    <w:p w:rsidR="004D27C9" w:rsidRPr="004D27C9" w:rsidRDefault="004D27C9" w:rsidP="004D27C9">
      <w:pPr>
        <w:numPr>
          <w:ilvl w:val="0"/>
          <w:numId w:val="15"/>
        </w:num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Reflexió a l'entorn de les estratègies i el paper de la publicitat i els mitjans de comunicació en la societat.</w:t>
      </w:r>
    </w:p>
    <w:p w:rsidR="004D27C9" w:rsidRPr="004D27C9" w:rsidRDefault="004D27C9" w:rsidP="004D27C9">
      <w:pPr>
        <w:spacing w:before="100" w:beforeAutospacing="1" w:after="100" w:afterAutospacing="1" w:line="240" w:lineRule="auto"/>
        <w:jc w:val="both"/>
        <w:outlineLvl w:val="4"/>
        <w:rPr>
          <w:rFonts w:eastAsia="Times New Roman" w:cs="Times New Roman"/>
          <w:b/>
          <w:bCs/>
          <w:sz w:val="26"/>
          <w:szCs w:val="26"/>
          <w:lang w:val="ca-ES" w:eastAsia="es-ES"/>
        </w:rPr>
      </w:pPr>
      <w:bookmarkStart w:id="6" w:name="dimensio_social_i_cultural"/>
      <w:r w:rsidRPr="004D27C9">
        <w:rPr>
          <w:rFonts w:eastAsia="Times New Roman" w:cs="Times New Roman"/>
          <w:b/>
          <w:bCs/>
          <w:sz w:val="26"/>
          <w:szCs w:val="26"/>
          <w:lang w:val="ca-ES" w:eastAsia="es-ES"/>
        </w:rPr>
        <w:t>Dimensió social i cultural</w:t>
      </w:r>
      <w:bookmarkEnd w:id="6"/>
    </w:p>
    <w:p w:rsidR="004D27C9" w:rsidRPr="004D27C9" w:rsidRDefault="004D27C9" w:rsidP="004D27C9">
      <w:pPr>
        <w:numPr>
          <w:ilvl w:val="0"/>
          <w:numId w:val="16"/>
        </w:num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Determinació dels aspectes formals, estètics, de context i discursius que destaquen en una obra determinada ( factors personals, socials, ideològics, simbòlics).</w:t>
      </w:r>
    </w:p>
    <w:p w:rsidR="004D27C9" w:rsidRPr="004D27C9" w:rsidRDefault="004D27C9" w:rsidP="004D27C9">
      <w:pPr>
        <w:numPr>
          <w:ilvl w:val="0"/>
          <w:numId w:val="17"/>
        </w:num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 xml:space="preserve">Actitud crítica i </w:t>
      </w:r>
      <w:proofErr w:type="spellStart"/>
      <w:r w:rsidRPr="004D27C9">
        <w:rPr>
          <w:rFonts w:eastAsia="Times New Roman" w:cs="Times New Roman"/>
          <w:sz w:val="26"/>
          <w:szCs w:val="26"/>
          <w:lang w:val="ca-ES" w:eastAsia="es-ES"/>
        </w:rPr>
        <w:t>coeducativa</w:t>
      </w:r>
      <w:proofErr w:type="spellEnd"/>
      <w:r w:rsidRPr="004D27C9">
        <w:rPr>
          <w:rFonts w:eastAsia="Times New Roman" w:cs="Times New Roman"/>
          <w:sz w:val="26"/>
          <w:szCs w:val="26"/>
          <w:lang w:val="ca-ES" w:eastAsia="es-ES"/>
        </w:rPr>
        <w:t>, davant d’anàlisis de les imatges audiovisuals pròpies i d'altres mitjans.</w:t>
      </w:r>
    </w:p>
    <w:p w:rsidR="004D27C9" w:rsidRPr="004D27C9" w:rsidRDefault="004D27C9" w:rsidP="004D27C9">
      <w:pPr>
        <w:numPr>
          <w:ilvl w:val="0"/>
          <w:numId w:val="18"/>
        </w:num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Identificació i comparació de temàtiques, estils i tendències de les arts visuals, valorant, respectant, i gaudint del patrimoni històric i cultural.</w:t>
      </w:r>
    </w:p>
    <w:p w:rsidR="004D27C9" w:rsidRPr="004D27C9" w:rsidRDefault="004D27C9" w:rsidP="004D27C9">
      <w:pPr>
        <w:numPr>
          <w:ilvl w:val="0"/>
          <w:numId w:val="19"/>
        </w:num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Comparació dels missatges audiovisuals provinents de diferents mitjans de comunicació (cinema, televisió, Internet) amb altres formes de manifestació artística i mediàtica.</w:t>
      </w:r>
    </w:p>
    <w:p w:rsidR="004D27C9" w:rsidRPr="004D27C9" w:rsidRDefault="004D27C9" w:rsidP="004D27C9">
      <w:pPr>
        <w:numPr>
          <w:ilvl w:val="0"/>
          <w:numId w:val="20"/>
        </w:num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Identificació d'estratègies del llenguatge visual, plàstic i audiovisual en l'àmbit de la premsa, la publicitat, la televisió i el disseny.</w:t>
      </w:r>
    </w:p>
    <w:p w:rsidR="004D27C9" w:rsidRPr="004D27C9" w:rsidRDefault="004D27C9" w:rsidP="004D27C9">
      <w:pPr>
        <w:numPr>
          <w:ilvl w:val="0"/>
          <w:numId w:val="21"/>
        </w:num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Actitud crítica davant les necessitats de consum creades per la publicitat i rebuig dels elements que aquesta conté i que suposen algun tipus de discriminació.</w:t>
      </w:r>
    </w:p>
    <w:p w:rsidR="004D27C9" w:rsidRPr="004D27C9" w:rsidRDefault="004D27C9" w:rsidP="004D27C9">
      <w:pPr>
        <w:numPr>
          <w:ilvl w:val="0"/>
          <w:numId w:val="22"/>
        </w:num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Reconeixement i valoració del paper discursiu de la imatge en la societat actual.</w:t>
      </w:r>
    </w:p>
    <w:p w:rsidR="004D27C9" w:rsidRPr="004D27C9" w:rsidRDefault="004D27C9" w:rsidP="004D27C9">
      <w:pPr>
        <w:spacing w:before="100" w:beforeAutospacing="1" w:after="100" w:afterAutospacing="1" w:line="240" w:lineRule="auto"/>
        <w:jc w:val="both"/>
        <w:outlineLvl w:val="4"/>
        <w:rPr>
          <w:rFonts w:eastAsia="Times New Roman" w:cs="Times New Roman"/>
          <w:b/>
          <w:bCs/>
          <w:sz w:val="26"/>
          <w:szCs w:val="26"/>
          <w:lang w:val="ca-ES" w:eastAsia="es-ES"/>
        </w:rPr>
      </w:pPr>
      <w:bookmarkStart w:id="7" w:name="connexions_amb_altres_materies"/>
      <w:r w:rsidRPr="004D27C9">
        <w:rPr>
          <w:rFonts w:eastAsia="Times New Roman" w:cs="Times New Roman"/>
          <w:b/>
          <w:bCs/>
          <w:sz w:val="26"/>
          <w:szCs w:val="26"/>
          <w:lang w:val="ca-ES" w:eastAsia="es-ES"/>
        </w:rPr>
        <w:t>Connexions amb altres matèries</w:t>
      </w:r>
      <w:bookmarkEnd w:id="7"/>
    </w:p>
    <w:p w:rsidR="004D27C9" w:rsidRPr="004D27C9" w:rsidRDefault="004D27C9" w:rsidP="004D27C9">
      <w:p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 xml:space="preserve">Música. Ciències socials. Educació </w:t>
      </w:r>
      <w:proofErr w:type="spellStart"/>
      <w:r w:rsidRPr="004D27C9">
        <w:rPr>
          <w:rFonts w:eastAsia="Times New Roman" w:cs="Times New Roman"/>
          <w:sz w:val="26"/>
          <w:szCs w:val="26"/>
          <w:lang w:val="ca-ES" w:eastAsia="es-ES"/>
        </w:rPr>
        <w:t>civicoètica</w:t>
      </w:r>
      <w:proofErr w:type="spellEnd"/>
    </w:p>
    <w:p w:rsidR="004D27C9" w:rsidRPr="004D27C9" w:rsidRDefault="004D27C9" w:rsidP="004D27C9">
      <w:pPr>
        <w:numPr>
          <w:ilvl w:val="0"/>
          <w:numId w:val="23"/>
        </w:num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Anàlisi de produccions audiovisuals, inclosa la publicitat, en el seu context i interpretació dels missatges.</w:t>
      </w:r>
    </w:p>
    <w:p w:rsidR="004D27C9" w:rsidRPr="004D27C9" w:rsidRDefault="004D27C9" w:rsidP="004D27C9">
      <w:p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lastRenderedPageBreak/>
        <w:t>Tecnologia. Informàtica</w:t>
      </w:r>
    </w:p>
    <w:p w:rsidR="004D27C9" w:rsidRPr="004D27C9" w:rsidRDefault="004D27C9" w:rsidP="004D27C9">
      <w:pPr>
        <w:numPr>
          <w:ilvl w:val="0"/>
          <w:numId w:val="24"/>
        </w:num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Ús de recursos i materials, especialment les TIC, per investigar i produir discursos visuals.</w:t>
      </w:r>
    </w:p>
    <w:p w:rsidR="004D27C9" w:rsidRPr="004D27C9" w:rsidRDefault="004D27C9" w:rsidP="004D27C9">
      <w:pPr>
        <w:numPr>
          <w:ilvl w:val="0"/>
          <w:numId w:val="25"/>
        </w:num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Ús de recursos TIC en la creació, elaboració i difusió de produccions artístiques.</w:t>
      </w:r>
    </w:p>
    <w:p w:rsidR="004D27C9" w:rsidRPr="004D27C9" w:rsidRDefault="004D27C9" w:rsidP="004D27C9">
      <w:p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Música. Ciències socials</w:t>
      </w:r>
    </w:p>
    <w:p w:rsidR="004D27C9" w:rsidRPr="004D27C9" w:rsidRDefault="004D27C9" w:rsidP="004D27C9">
      <w:pPr>
        <w:numPr>
          <w:ilvl w:val="0"/>
          <w:numId w:val="26"/>
        </w:num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Ús de diferents tipus de llenguatges (icònics, simbòlics, audiovisuals) per interpretar la realitat i per comunicar els resultats d'una recerca.</w:t>
      </w:r>
    </w:p>
    <w:p w:rsidR="004D27C9" w:rsidRPr="004D27C9" w:rsidRDefault="004D27C9" w:rsidP="004D27C9">
      <w:pPr>
        <w:numPr>
          <w:ilvl w:val="0"/>
          <w:numId w:val="27"/>
        </w:num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Valoració de les manifestacions artístiques en la seva diversitat i complexitat.</w:t>
      </w:r>
    </w:p>
    <w:p w:rsidR="004D27C9" w:rsidRPr="004D27C9" w:rsidRDefault="004D27C9" w:rsidP="004D27C9">
      <w:p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Llengua</w:t>
      </w:r>
    </w:p>
    <w:p w:rsidR="004D27C9" w:rsidRPr="004D27C9" w:rsidRDefault="004D27C9" w:rsidP="004D27C9">
      <w:pPr>
        <w:numPr>
          <w:ilvl w:val="0"/>
          <w:numId w:val="28"/>
        </w:num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Ús del vocabulari específic per descriure elements visuals i plàstics.</w:t>
      </w:r>
    </w:p>
    <w:p w:rsidR="004D27C9" w:rsidRPr="004D27C9" w:rsidRDefault="004D27C9" w:rsidP="004D27C9">
      <w:pPr>
        <w:numPr>
          <w:ilvl w:val="0"/>
          <w:numId w:val="29"/>
        </w:num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Producció de missatges audiovisuals amb intencionalitats diverses (informar, seduir, entretenir) tot emprant els recursos expressius adequats.</w:t>
      </w:r>
    </w:p>
    <w:p w:rsidR="004D27C9" w:rsidRPr="004D27C9" w:rsidRDefault="004D27C9" w:rsidP="004D27C9">
      <w:pPr>
        <w:spacing w:before="100" w:beforeAutospacing="1" w:after="100" w:afterAutospacing="1" w:line="240" w:lineRule="auto"/>
        <w:jc w:val="both"/>
        <w:outlineLvl w:val="3"/>
        <w:rPr>
          <w:rFonts w:eastAsia="Times New Roman" w:cs="Times New Roman"/>
          <w:b/>
          <w:bCs/>
          <w:sz w:val="26"/>
          <w:szCs w:val="26"/>
          <w:lang w:val="ca-ES" w:eastAsia="es-ES"/>
        </w:rPr>
      </w:pPr>
      <w:bookmarkStart w:id="8" w:name="recursos_a_la_xarxa"/>
      <w:r w:rsidRPr="004D27C9">
        <w:rPr>
          <w:rFonts w:eastAsia="Times New Roman" w:cs="Times New Roman"/>
          <w:b/>
          <w:bCs/>
          <w:sz w:val="26"/>
          <w:szCs w:val="26"/>
          <w:lang w:val="ca-ES" w:eastAsia="es-ES"/>
        </w:rPr>
        <w:t>Recursos a la xarxa</w:t>
      </w:r>
      <w:bookmarkEnd w:id="8"/>
    </w:p>
    <w:p w:rsidR="004D27C9" w:rsidRPr="004D27C9" w:rsidRDefault="004D27C9" w:rsidP="004D27C9">
      <w:p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 xml:space="preserve">Us proposem l'entrada a tres webs molt interessants. Es tracta </w:t>
      </w:r>
      <w:r w:rsidRPr="004D27C9">
        <w:rPr>
          <w:rFonts w:eastAsia="Times New Roman" w:cs="Times New Roman"/>
          <w:b/>
          <w:bCs/>
          <w:sz w:val="26"/>
          <w:szCs w:val="26"/>
          <w:lang w:val="ca-ES" w:eastAsia="es-ES"/>
        </w:rPr>
        <w:t>d'associacions professionals d'il·lustradors</w:t>
      </w:r>
      <w:r w:rsidRPr="004D27C9">
        <w:rPr>
          <w:rFonts w:eastAsia="Times New Roman" w:cs="Times New Roman"/>
          <w:sz w:val="26"/>
          <w:szCs w:val="26"/>
          <w:lang w:val="ca-ES" w:eastAsia="es-ES"/>
        </w:rPr>
        <w:t xml:space="preserve"> de Catalunya, Valencia (</w:t>
      </w:r>
      <w:proofErr w:type="spellStart"/>
      <w:r w:rsidRPr="004D27C9">
        <w:rPr>
          <w:rFonts w:eastAsia="Times New Roman" w:cs="Times New Roman"/>
          <w:sz w:val="26"/>
          <w:szCs w:val="26"/>
          <w:lang w:val="ca-ES" w:eastAsia="es-ES"/>
        </w:rPr>
        <w:t>L'APIV</w:t>
      </w:r>
      <w:proofErr w:type="spellEnd"/>
      <w:r w:rsidRPr="004D27C9">
        <w:rPr>
          <w:rFonts w:eastAsia="Times New Roman" w:cs="Times New Roman"/>
          <w:sz w:val="26"/>
          <w:szCs w:val="26"/>
          <w:lang w:val="ca-ES" w:eastAsia="es-ES"/>
        </w:rPr>
        <w:t xml:space="preserve"> </w:t>
      </w:r>
      <w:proofErr w:type="spellStart"/>
      <w:r w:rsidRPr="004D27C9">
        <w:rPr>
          <w:rFonts w:eastAsia="Times New Roman" w:cs="Times New Roman"/>
          <w:sz w:val="26"/>
          <w:szCs w:val="26"/>
          <w:lang w:val="ca-ES" w:eastAsia="es-ES"/>
        </w:rPr>
        <w:t>L'APIC</w:t>
      </w:r>
      <w:proofErr w:type="spellEnd"/>
      <w:r w:rsidRPr="004D27C9">
        <w:rPr>
          <w:rFonts w:eastAsia="Times New Roman" w:cs="Times New Roman"/>
          <w:sz w:val="26"/>
          <w:szCs w:val="26"/>
          <w:lang w:val="ca-ES" w:eastAsia="es-ES"/>
        </w:rPr>
        <w:t>) i del món. Aglutinen il·lustradors i il·lustradores procedents de totes les branques de la creació visual aplicada i són obertes a tots els professionals que desenvolupen la seva activitat en aquest àmbit. Podem trobar llibres, còmics, publicitat, embalatge (</w:t>
      </w:r>
      <w:proofErr w:type="spellStart"/>
      <w:r w:rsidRPr="004D27C9">
        <w:rPr>
          <w:rFonts w:eastAsia="Times New Roman" w:cs="Times New Roman"/>
          <w:sz w:val="26"/>
          <w:szCs w:val="26"/>
          <w:lang w:val="ca-ES" w:eastAsia="es-ES"/>
        </w:rPr>
        <w:t>packaging</w:t>
      </w:r>
      <w:proofErr w:type="spellEnd"/>
      <w:r w:rsidRPr="004D27C9">
        <w:rPr>
          <w:rFonts w:eastAsia="Times New Roman" w:cs="Times New Roman"/>
          <w:sz w:val="26"/>
          <w:szCs w:val="26"/>
          <w:lang w:val="ca-ES" w:eastAsia="es-ES"/>
        </w:rPr>
        <w:t>), premsa, targes (</w:t>
      </w:r>
      <w:proofErr w:type="spellStart"/>
      <w:r w:rsidRPr="004D27C9">
        <w:rPr>
          <w:rFonts w:eastAsia="Times New Roman" w:cs="Times New Roman"/>
          <w:sz w:val="26"/>
          <w:szCs w:val="26"/>
          <w:lang w:val="ca-ES" w:eastAsia="es-ES"/>
        </w:rPr>
        <w:t>greeting</w:t>
      </w:r>
      <w:proofErr w:type="spellEnd"/>
      <w:r w:rsidRPr="004D27C9">
        <w:rPr>
          <w:rFonts w:eastAsia="Times New Roman" w:cs="Times New Roman"/>
          <w:sz w:val="26"/>
          <w:szCs w:val="26"/>
          <w:lang w:val="ca-ES" w:eastAsia="es-ES"/>
        </w:rPr>
        <w:t xml:space="preserve">), animació, edició multimèdia, edició en línia (on </w:t>
      </w:r>
      <w:proofErr w:type="spellStart"/>
      <w:r w:rsidRPr="004D27C9">
        <w:rPr>
          <w:rFonts w:eastAsia="Times New Roman" w:cs="Times New Roman"/>
          <w:sz w:val="26"/>
          <w:szCs w:val="26"/>
          <w:lang w:val="ca-ES" w:eastAsia="es-ES"/>
        </w:rPr>
        <w:t>line</w:t>
      </w:r>
      <w:proofErr w:type="spellEnd"/>
      <w:r w:rsidRPr="004D27C9">
        <w:rPr>
          <w:rFonts w:eastAsia="Times New Roman" w:cs="Times New Roman"/>
          <w:sz w:val="26"/>
          <w:szCs w:val="26"/>
          <w:lang w:val="ca-ES" w:eastAsia="es-ES"/>
        </w:rPr>
        <w:t xml:space="preserve">), </w:t>
      </w:r>
      <w:proofErr w:type="spellStart"/>
      <w:r w:rsidRPr="004D27C9">
        <w:rPr>
          <w:rFonts w:eastAsia="Times New Roman" w:cs="Times New Roman"/>
          <w:sz w:val="26"/>
          <w:szCs w:val="26"/>
          <w:lang w:val="ca-ES" w:eastAsia="es-ES"/>
        </w:rPr>
        <w:t>infografia</w:t>
      </w:r>
      <w:proofErr w:type="spellEnd"/>
      <w:r w:rsidRPr="004D27C9">
        <w:rPr>
          <w:rFonts w:eastAsia="Times New Roman" w:cs="Times New Roman"/>
          <w:sz w:val="26"/>
          <w:szCs w:val="26"/>
          <w:lang w:val="ca-ES" w:eastAsia="es-ES"/>
        </w:rPr>
        <w:t>, cartellisme, estampació, caricatura, joc didàctic, muralisme, guió il·lustrat (</w:t>
      </w:r>
      <w:proofErr w:type="spellStart"/>
      <w:r w:rsidRPr="004D27C9">
        <w:rPr>
          <w:rFonts w:eastAsia="Times New Roman" w:cs="Times New Roman"/>
          <w:sz w:val="26"/>
          <w:szCs w:val="26"/>
          <w:lang w:val="ca-ES" w:eastAsia="es-ES"/>
        </w:rPr>
        <w:t>storyboard</w:t>
      </w:r>
      <w:proofErr w:type="spellEnd"/>
      <w:r w:rsidRPr="004D27C9">
        <w:rPr>
          <w:rFonts w:eastAsia="Times New Roman" w:cs="Times New Roman"/>
          <w:sz w:val="26"/>
          <w:szCs w:val="26"/>
          <w:lang w:val="ca-ES" w:eastAsia="es-ES"/>
        </w:rPr>
        <w:t>), esbós (</w:t>
      </w:r>
      <w:proofErr w:type="spellStart"/>
      <w:r w:rsidRPr="004D27C9">
        <w:rPr>
          <w:rFonts w:eastAsia="Times New Roman" w:cs="Times New Roman"/>
          <w:sz w:val="26"/>
          <w:szCs w:val="26"/>
          <w:lang w:val="ca-ES" w:eastAsia="es-ES"/>
        </w:rPr>
        <w:t>layout</w:t>
      </w:r>
      <w:proofErr w:type="spellEnd"/>
      <w:r w:rsidRPr="004D27C9">
        <w:rPr>
          <w:rFonts w:eastAsia="Times New Roman" w:cs="Times New Roman"/>
          <w:sz w:val="26"/>
          <w:szCs w:val="26"/>
          <w:lang w:val="ca-ES" w:eastAsia="es-ES"/>
        </w:rPr>
        <w:t>)i il·lustració científica. Ofereixen atenció professional i jurídica.</w:t>
      </w:r>
    </w:p>
    <w:p w:rsidR="004D27C9" w:rsidRPr="004D27C9" w:rsidRDefault="004D27C9" w:rsidP="004D27C9">
      <w:p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b/>
          <w:bCs/>
          <w:sz w:val="26"/>
          <w:szCs w:val="26"/>
          <w:lang w:val="ca-ES" w:eastAsia="es-ES"/>
        </w:rPr>
        <w:t xml:space="preserve">Associació Professional </w:t>
      </w:r>
      <w:proofErr w:type="spellStart"/>
      <w:r w:rsidRPr="004D27C9">
        <w:rPr>
          <w:rFonts w:eastAsia="Times New Roman" w:cs="Times New Roman"/>
          <w:b/>
          <w:bCs/>
          <w:sz w:val="26"/>
          <w:szCs w:val="26"/>
          <w:lang w:val="ca-ES" w:eastAsia="es-ES"/>
        </w:rPr>
        <w:t>d'Il.lustradors</w:t>
      </w:r>
      <w:proofErr w:type="spellEnd"/>
      <w:r w:rsidRPr="004D27C9">
        <w:rPr>
          <w:rFonts w:eastAsia="Times New Roman" w:cs="Times New Roman"/>
          <w:b/>
          <w:bCs/>
          <w:sz w:val="26"/>
          <w:szCs w:val="26"/>
          <w:lang w:val="ca-ES" w:eastAsia="es-ES"/>
        </w:rPr>
        <w:t xml:space="preserve"> de Catalunya</w:t>
      </w:r>
      <w:r w:rsidRPr="004D27C9">
        <w:rPr>
          <w:rFonts w:eastAsia="Times New Roman" w:cs="Times New Roman"/>
          <w:sz w:val="26"/>
          <w:szCs w:val="26"/>
          <w:lang w:val="ca-ES" w:eastAsia="es-ES"/>
        </w:rPr>
        <w:t xml:space="preserve"> </w:t>
      </w:r>
      <w:hyperlink r:id="rId6" w:tgtFrame="_blank" w:tooltip="http://www.apic.es/" w:history="1">
        <w:r w:rsidRPr="004D27C9">
          <w:rPr>
            <w:rFonts w:eastAsia="Times New Roman" w:cs="Times New Roman"/>
            <w:color w:val="0000FF"/>
            <w:sz w:val="26"/>
            <w:szCs w:val="26"/>
            <w:u w:val="single"/>
            <w:lang w:val="ca-ES" w:eastAsia="es-ES"/>
          </w:rPr>
          <w:t>http://www.apic.es/</w:t>
        </w:r>
      </w:hyperlink>
    </w:p>
    <w:p w:rsidR="004D27C9" w:rsidRPr="004D27C9" w:rsidRDefault="004D27C9" w:rsidP="004D27C9">
      <w:p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b/>
          <w:bCs/>
          <w:sz w:val="26"/>
          <w:szCs w:val="26"/>
          <w:lang w:val="ca-ES" w:eastAsia="es-ES"/>
        </w:rPr>
        <w:t xml:space="preserve">Associació Professional </w:t>
      </w:r>
      <w:proofErr w:type="spellStart"/>
      <w:r w:rsidRPr="004D27C9">
        <w:rPr>
          <w:rFonts w:eastAsia="Times New Roman" w:cs="Times New Roman"/>
          <w:b/>
          <w:bCs/>
          <w:sz w:val="26"/>
          <w:szCs w:val="26"/>
          <w:lang w:val="ca-ES" w:eastAsia="es-ES"/>
        </w:rPr>
        <w:t>d'Il.lustradors</w:t>
      </w:r>
      <w:proofErr w:type="spellEnd"/>
      <w:r w:rsidRPr="004D27C9">
        <w:rPr>
          <w:rFonts w:eastAsia="Times New Roman" w:cs="Times New Roman"/>
          <w:b/>
          <w:bCs/>
          <w:sz w:val="26"/>
          <w:szCs w:val="26"/>
          <w:lang w:val="ca-ES" w:eastAsia="es-ES"/>
        </w:rPr>
        <w:t xml:space="preserve"> de València</w:t>
      </w:r>
      <w:r w:rsidRPr="004D27C9">
        <w:rPr>
          <w:rFonts w:eastAsia="Times New Roman" w:cs="Times New Roman"/>
          <w:sz w:val="26"/>
          <w:szCs w:val="26"/>
          <w:lang w:val="ca-ES" w:eastAsia="es-ES"/>
        </w:rPr>
        <w:t xml:space="preserve"> </w:t>
      </w:r>
      <w:hyperlink r:id="rId7" w:tgtFrame="_blank" w:tooltip="http://www.apiv.com/" w:history="1">
        <w:r w:rsidRPr="004D27C9">
          <w:rPr>
            <w:rFonts w:eastAsia="Times New Roman" w:cs="Times New Roman"/>
            <w:color w:val="0000FF"/>
            <w:sz w:val="26"/>
            <w:szCs w:val="26"/>
            <w:u w:val="single"/>
            <w:lang w:val="ca-ES" w:eastAsia="es-ES"/>
          </w:rPr>
          <w:t>http://www.apiv.com/</w:t>
        </w:r>
      </w:hyperlink>
    </w:p>
    <w:p w:rsidR="004D27C9" w:rsidRPr="004D27C9" w:rsidRDefault="004D27C9" w:rsidP="004D27C9">
      <w:pPr>
        <w:spacing w:before="100" w:beforeAutospacing="1" w:after="100" w:afterAutospacing="1" w:line="240" w:lineRule="auto"/>
        <w:jc w:val="both"/>
        <w:rPr>
          <w:rFonts w:eastAsia="Times New Roman" w:cs="Times New Roman"/>
          <w:sz w:val="26"/>
          <w:szCs w:val="26"/>
          <w:lang w:val="ca-ES" w:eastAsia="es-ES"/>
        </w:rPr>
      </w:pPr>
      <w:proofErr w:type="spellStart"/>
      <w:r w:rsidRPr="004D27C9">
        <w:rPr>
          <w:rFonts w:eastAsia="Times New Roman" w:cs="Times New Roman"/>
          <w:b/>
          <w:bCs/>
          <w:i/>
          <w:iCs/>
          <w:sz w:val="26"/>
          <w:szCs w:val="26"/>
          <w:lang w:val="ca-ES" w:eastAsia="es-ES"/>
        </w:rPr>
        <w:t>Illustration</w:t>
      </w:r>
      <w:proofErr w:type="spellEnd"/>
      <w:r w:rsidRPr="004D27C9">
        <w:rPr>
          <w:rFonts w:eastAsia="Times New Roman" w:cs="Times New Roman"/>
          <w:b/>
          <w:bCs/>
          <w:i/>
          <w:iCs/>
          <w:sz w:val="26"/>
          <w:szCs w:val="26"/>
          <w:lang w:val="ca-ES" w:eastAsia="es-ES"/>
        </w:rPr>
        <w:t xml:space="preserve"> Mundo</w:t>
      </w:r>
      <w:r w:rsidRPr="004D27C9">
        <w:rPr>
          <w:rFonts w:eastAsia="Times New Roman" w:cs="Times New Roman"/>
          <w:sz w:val="26"/>
          <w:szCs w:val="26"/>
          <w:lang w:val="ca-ES" w:eastAsia="es-ES"/>
        </w:rPr>
        <w:t xml:space="preserve"> </w:t>
      </w:r>
      <w:hyperlink r:id="rId8" w:tgtFrame="_blank" w:tooltip="http://www.illustrationmundo.com" w:history="1">
        <w:r w:rsidRPr="004D27C9">
          <w:rPr>
            <w:rFonts w:eastAsia="Times New Roman" w:cs="Times New Roman"/>
            <w:color w:val="0000FF"/>
            <w:sz w:val="26"/>
            <w:szCs w:val="26"/>
            <w:u w:val="single"/>
            <w:lang w:val="ca-ES" w:eastAsia="es-ES"/>
          </w:rPr>
          <w:t>http://www.illustrationmundo.com</w:t>
        </w:r>
      </w:hyperlink>
    </w:p>
    <w:p w:rsidR="004D27C9" w:rsidRPr="004D27C9" w:rsidRDefault="004D27C9" w:rsidP="004D27C9">
      <w:pPr>
        <w:spacing w:before="100" w:beforeAutospacing="1" w:after="100" w:afterAutospacing="1" w:line="240" w:lineRule="auto"/>
        <w:jc w:val="both"/>
        <w:outlineLvl w:val="3"/>
        <w:rPr>
          <w:rFonts w:eastAsia="Times New Roman" w:cs="Times New Roman"/>
          <w:b/>
          <w:bCs/>
          <w:sz w:val="26"/>
          <w:szCs w:val="26"/>
          <w:lang w:val="ca-ES" w:eastAsia="es-ES"/>
        </w:rPr>
      </w:pPr>
      <w:bookmarkStart w:id="9" w:name="bibliografia"/>
      <w:r w:rsidRPr="004D27C9">
        <w:rPr>
          <w:rFonts w:eastAsia="Times New Roman" w:cs="Times New Roman"/>
          <w:b/>
          <w:bCs/>
          <w:sz w:val="26"/>
          <w:szCs w:val="26"/>
          <w:lang w:val="ca-ES" w:eastAsia="es-ES"/>
        </w:rPr>
        <w:t>Bibliografia</w:t>
      </w:r>
      <w:bookmarkEnd w:id="9"/>
    </w:p>
    <w:p w:rsidR="004D27C9" w:rsidRPr="004D27C9" w:rsidRDefault="004D27C9" w:rsidP="004D27C9">
      <w:pPr>
        <w:spacing w:before="100" w:beforeAutospacing="1" w:after="100" w:afterAutospacing="1" w:line="240" w:lineRule="auto"/>
        <w:jc w:val="both"/>
        <w:rPr>
          <w:rFonts w:eastAsia="Times New Roman" w:cs="Times New Roman"/>
          <w:sz w:val="26"/>
          <w:szCs w:val="26"/>
          <w:lang w:val="ca-ES" w:eastAsia="es-ES"/>
        </w:rPr>
      </w:pPr>
      <w:proofErr w:type="spellStart"/>
      <w:r w:rsidRPr="004D27C9">
        <w:rPr>
          <w:rFonts w:eastAsia="Times New Roman" w:cs="Times New Roman"/>
          <w:sz w:val="26"/>
          <w:szCs w:val="26"/>
          <w:lang w:val="ca-ES" w:eastAsia="es-ES"/>
        </w:rPr>
        <w:lastRenderedPageBreak/>
        <w:t>Dondis</w:t>
      </w:r>
      <w:proofErr w:type="spellEnd"/>
      <w:r w:rsidRPr="004D27C9">
        <w:rPr>
          <w:rFonts w:eastAsia="Times New Roman" w:cs="Times New Roman"/>
          <w:sz w:val="26"/>
          <w:szCs w:val="26"/>
          <w:lang w:val="ca-ES" w:eastAsia="es-ES"/>
        </w:rPr>
        <w:t xml:space="preserve">, </w:t>
      </w:r>
      <w:proofErr w:type="spellStart"/>
      <w:r w:rsidRPr="004D27C9">
        <w:rPr>
          <w:rFonts w:eastAsia="Times New Roman" w:cs="Times New Roman"/>
          <w:sz w:val="26"/>
          <w:szCs w:val="26"/>
          <w:lang w:val="ca-ES" w:eastAsia="es-ES"/>
        </w:rPr>
        <w:t>D.A</w:t>
      </w:r>
      <w:proofErr w:type="spellEnd"/>
      <w:r w:rsidRPr="004D27C9">
        <w:rPr>
          <w:rFonts w:eastAsia="Times New Roman" w:cs="Times New Roman"/>
          <w:sz w:val="26"/>
          <w:szCs w:val="26"/>
          <w:lang w:val="ca-ES" w:eastAsia="es-ES"/>
        </w:rPr>
        <w:t xml:space="preserve">.(1990), </w:t>
      </w:r>
      <w:r w:rsidRPr="004D27C9">
        <w:rPr>
          <w:rFonts w:eastAsia="Times New Roman" w:cs="Times New Roman"/>
          <w:i/>
          <w:iCs/>
          <w:sz w:val="26"/>
          <w:szCs w:val="26"/>
          <w:lang w:val="ca-ES" w:eastAsia="es-ES"/>
        </w:rPr>
        <w:t xml:space="preserve">La sintaxis de la </w:t>
      </w:r>
      <w:proofErr w:type="spellStart"/>
      <w:r w:rsidRPr="004D27C9">
        <w:rPr>
          <w:rFonts w:eastAsia="Times New Roman" w:cs="Times New Roman"/>
          <w:i/>
          <w:iCs/>
          <w:sz w:val="26"/>
          <w:szCs w:val="26"/>
          <w:lang w:val="ca-ES" w:eastAsia="es-ES"/>
        </w:rPr>
        <w:t>imagen</w:t>
      </w:r>
      <w:proofErr w:type="spellEnd"/>
      <w:r w:rsidRPr="004D27C9">
        <w:rPr>
          <w:rFonts w:eastAsia="Times New Roman" w:cs="Times New Roman"/>
          <w:sz w:val="26"/>
          <w:szCs w:val="26"/>
          <w:lang w:val="ca-ES" w:eastAsia="es-ES"/>
        </w:rPr>
        <w:t xml:space="preserve">, Barcelona: </w:t>
      </w:r>
      <w:proofErr w:type="spellStart"/>
      <w:r w:rsidRPr="004D27C9">
        <w:rPr>
          <w:rFonts w:eastAsia="Times New Roman" w:cs="Times New Roman"/>
          <w:sz w:val="26"/>
          <w:szCs w:val="26"/>
          <w:lang w:val="ca-ES" w:eastAsia="es-ES"/>
        </w:rPr>
        <w:t>Gustavo</w:t>
      </w:r>
      <w:proofErr w:type="spellEnd"/>
      <w:r w:rsidRPr="004D27C9">
        <w:rPr>
          <w:rFonts w:eastAsia="Times New Roman" w:cs="Times New Roman"/>
          <w:sz w:val="26"/>
          <w:szCs w:val="26"/>
          <w:lang w:val="ca-ES" w:eastAsia="es-ES"/>
        </w:rPr>
        <w:t xml:space="preserve"> Gili. L'aprenentatge d'una gramàtica de les imatges és imprescindible per a la comprensió de la cultura actual. Una cultura constituïda cada vegada més per multitud de missatges visuals, procedents de camps tan pròxims i tan diversos al mateix temps com són la fotografia i el cine, la televisió i el vídeo, els dissenys gràfic i industrial, les arts plàstiques i els treballs manuals, la premsa il·lustrada i els còmics, etcètera. És a dir, la quasi totalitat dels mitjans de comunicació de masses.</w:t>
      </w:r>
    </w:p>
    <w:p w:rsidR="004D27C9" w:rsidRPr="004D27C9" w:rsidRDefault="004D27C9" w:rsidP="004D27C9">
      <w:p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 xml:space="preserve">Camps,I.(1992), </w:t>
      </w:r>
      <w:r w:rsidRPr="004D27C9">
        <w:rPr>
          <w:rFonts w:eastAsia="Times New Roman" w:cs="Times New Roman"/>
          <w:i/>
          <w:iCs/>
          <w:sz w:val="26"/>
          <w:szCs w:val="26"/>
          <w:lang w:val="ca-ES" w:eastAsia="es-ES"/>
        </w:rPr>
        <w:t>Què és el disseny?</w:t>
      </w:r>
      <w:r w:rsidRPr="004D27C9">
        <w:rPr>
          <w:rFonts w:eastAsia="Times New Roman" w:cs="Times New Roman"/>
          <w:sz w:val="26"/>
          <w:szCs w:val="26"/>
          <w:lang w:val="ca-ES" w:eastAsia="es-ES"/>
        </w:rPr>
        <w:t>, Barcelona : Columna, Textos Eines 7. Explicació senzilla sobre el disseny, quin és l’àmbit d’aquesta disciplina i la realitat present i futura.</w:t>
      </w:r>
    </w:p>
    <w:p w:rsidR="004D27C9" w:rsidRPr="004D27C9" w:rsidRDefault="004D27C9" w:rsidP="004D27C9">
      <w:pPr>
        <w:spacing w:before="100" w:beforeAutospacing="1" w:after="100" w:afterAutospacing="1" w:line="240" w:lineRule="auto"/>
        <w:jc w:val="both"/>
        <w:rPr>
          <w:rFonts w:eastAsia="Times New Roman" w:cs="Times New Roman"/>
          <w:sz w:val="26"/>
          <w:szCs w:val="26"/>
          <w:lang w:val="ca-ES" w:eastAsia="es-ES"/>
        </w:rPr>
      </w:pPr>
      <w:proofErr w:type="spellStart"/>
      <w:r w:rsidRPr="004D27C9">
        <w:rPr>
          <w:rFonts w:eastAsia="Times New Roman" w:cs="Times New Roman"/>
          <w:sz w:val="26"/>
          <w:szCs w:val="26"/>
          <w:lang w:val="ca-ES" w:eastAsia="es-ES"/>
        </w:rPr>
        <w:t>Swann</w:t>
      </w:r>
      <w:proofErr w:type="spellEnd"/>
      <w:r w:rsidRPr="004D27C9">
        <w:rPr>
          <w:rFonts w:eastAsia="Times New Roman" w:cs="Times New Roman"/>
          <w:sz w:val="26"/>
          <w:szCs w:val="26"/>
          <w:lang w:val="ca-ES" w:eastAsia="es-ES"/>
        </w:rPr>
        <w:t xml:space="preserve">, A., </w:t>
      </w:r>
      <w:r w:rsidRPr="004D27C9">
        <w:rPr>
          <w:rFonts w:eastAsia="Times New Roman" w:cs="Times New Roman"/>
          <w:i/>
          <w:iCs/>
          <w:sz w:val="26"/>
          <w:szCs w:val="26"/>
          <w:lang w:val="ca-ES" w:eastAsia="es-ES"/>
        </w:rPr>
        <w:t xml:space="preserve">Bases del </w:t>
      </w:r>
      <w:proofErr w:type="spellStart"/>
      <w:r w:rsidRPr="004D27C9">
        <w:rPr>
          <w:rFonts w:eastAsia="Times New Roman" w:cs="Times New Roman"/>
          <w:i/>
          <w:iCs/>
          <w:sz w:val="26"/>
          <w:szCs w:val="26"/>
          <w:lang w:val="ca-ES" w:eastAsia="es-ES"/>
        </w:rPr>
        <w:t>diseño</w:t>
      </w:r>
      <w:proofErr w:type="spellEnd"/>
      <w:r w:rsidRPr="004D27C9">
        <w:rPr>
          <w:rFonts w:eastAsia="Times New Roman" w:cs="Times New Roman"/>
          <w:i/>
          <w:iCs/>
          <w:sz w:val="26"/>
          <w:szCs w:val="26"/>
          <w:lang w:val="ca-ES" w:eastAsia="es-ES"/>
        </w:rPr>
        <w:t xml:space="preserve"> </w:t>
      </w:r>
      <w:proofErr w:type="spellStart"/>
      <w:r w:rsidRPr="004D27C9">
        <w:rPr>
          <w:rFonts w:eastAsia="Times New Roman" w:cs="Times New Roman"/>
          <w:i/>
          <w:iCs/>
          <w:sz w:val="26"/>
          <w:szCs w:val="26"/>
          <w:lang w:val="ca-ES" w:eastAsia="es-ES"/>
        </w:rPr>
        <w:t>gráfico</w:t>
      </w:r>
      <w:proofErr w:type="spellEnd"/>
      <w:r w:rsidRPr="004D27C9">
        <w:rPr>
          <w:rFonts w:eastAsia="Times New Roman" w:cs="Times New Roman"/>
          <w:sz w:val="26"/>
          <w:szCs w:val="26"/>
          <w:lang w:val="ca-ES" w:eastAsia="es-ES"/>
        </w:rPr>
        <w:t xml:space="preserve">, </w:t>
      </w:r>
      <w:proofErr w:type="spellStart"/>
      <w:r w:rsidRPr="004D27C9">
        <w:rPr>
          <w:rFonts w:eastAsia="Times New Roman" w:cs="Times New Roman"/>
          <w:sz w:val="26"/>
          <w:szCs w:val="26"/>
          <w:lang w:val="ca-ES" w:eastAsia="es-ES"/>
        </w:rPr>
        <w:t>México</w:t>
      </w:r>
      <w:proofErr w:type="spellEnd"/>
      <w:r w:rsidRPr="004D27C9">
        <w:rPr>
          <w:rFonts w:eastAsia="Times New Roman" w:cs="Times New Roman"/>
          <w:sz w:val="26"/>
          <w:szCs w:val="26"/>
          <w:lang w:val="ca-ES" w:eastAsia="es-ES"/>
        </w:rPr>
        <w:t xml:space="preserve">: </w:t>
      </w:r>
      <w:proofErr w:type="spellStart"/>
      <w:r w:rsidRPr="004D27C9">
        <w:rPr>
          <w:rFonts w:eastAsia="Times New Roman" w:cs="Times New Roman"/>
          <w:sz w:val="26"/>
          <w:szCs w:val="26"/>
          <w:lang w:val="ca-ES" w:eastAsia="es-ES"/>
        </w:rPr>
        <w:t>Gustavo</w:t>
      </w:r>
      <w:proofErr w:type="spellEnd"/>
      <w:r w:rsidRPr="004D27C9">
        <w:rPr>
          <w:rFonts w:eastAsia="Times New Roman" w:cs="Times New Roman"/>
          <w:sz w:val="26"/>
          <w:szCs w:val="26"/>
          <w:lang w:val="ca-ES" w:eastAsia="es-ES"/>
        </w:rPr>
        <w:t xml:space="preserve"> Gili. Com enfrontar-se a una composició, i com elegir la combinació adequada per dissenyar-la.</w:t>
      </w:r>
    </w:p>
    <w:p w:rsidR="004D27C9" w:rsidRPr="004D27C9" w:rsidRDefault="004D27C9" w:rsidP="004D27C9">
      <w:p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 xml:space="preserve">Samara, T. (2007), </w:t>
      </w:r>
      <w:r w:rsidRPr="004D27C9">
        <w:rPr>
          <w:rFonts w:eastAsia="Times New Roman" w:cs="Times New Roman"/>
          <w:i/>
          <w:iCs/>
          <w:sz w:val="26"/>
          <w:szCs w:val="26"/>
          <w:lang w:val="ca-ES" w:eastAsia="es-ES"/>
        </w:rPr>
        <w:t xml:space="preserve">Los </w:t>
      </w:r>
      <w:proofErr w:type="spellStart"/>
      <w:r w:rsidRPr="004D27C9">
        <w:rPr>
          <w:rFonts w:eastAsia="Times New Roman" w:cs="Times New Roman"/>
          <w:i/>
          <w:iCs/>
          <w:sz w:val="26"/>
          <w:szCs w:val="26"/>
          <w:lang w:val="ca-ES" w:eastAsia="es-ES"/>
        </w:rPr>
        <w:t>elementos</w:t>
      </w:r>
      <w:proofErr w:type="spellEnd"/>
      <w:r w:rsidRPr="004D27C9">
        <w:rPr>
          <w:rFonts w:eastAsia="Times New Roman" w:cs="Times New Roman"/>
          <w:i/>
          <w:iCs/>
          <w:sz w:val="26"/>
          <w:szCs w:val="26"/>
          <w:lang w:val="ca-ES" w:eastAsia="es-ES"/>
        </w:rPr>
        <w:t xml:space="preserve"> del </w:t>
      </w:r>
      <w:proofErr w:type="spellStart"/>
      <w:r w:rsidRPr="004D27C9">
        <w:rPr>
          <w:rFonts w:eastAsia="Times New Roman" w:cs="Times New Roman"/>
          <w:i/>
          <w:iCs/>
          <w:sz w:val="26"/>
          <w:szCs w:val="26"/>
          <w:lang w:val="ca-ES" w:eastAsia="es-ES"/>
        </w:rPr>
        <w:t>diseño</w:t>
      </w:r>
      <w:proofErr w:type="spellEnd"/>
      <w:r w:rsidRPr="004D27C9">
        <w:rPr>
          <w:rFonts w:eastAsia="Times New Roman" w:cs="Times New Roman"/>
          <w:sz w:val="26"/>
          <w:szCs w:val="26"/>
          <w:lang w:val="ca-ES" w:eastAsia="es-ES"/>
        </w:rPr>
        <w:t xml:space="preserve">, Barcelona: </w:t>
      </w:r>
      <w:proofErr w:type="spellStart"/>
      <w:r w:rsidRPr="004D27C9">
        <w:rPr>
          <w:rFonts w:eastAsia="Times New Roman" w:cs="Times New Roman"/>
          <w:sz w:val="26"/>
          <w:szCs w:val="26"/>
          <w:lang w:val="ca-ES" w:eastAsia="es-ES"/>
        </w:rPr>
        <w:t>Gustavo</w:t>
      </w:r>
      <w:proofErr w:type="spellEnd"/>
      <w:r w:rsidRPr="004D27C9">
        <w:rPr>
          <w:rFonts w:eastAsia="Times New Roman" w:cs="Times New Roman"/>
          <w:sz w:val="26"/>
          <w:szCs w:val="26"/>
          <w:lang w:val="ca-ES" w:eastAsia="es-ES"/>
        </w:rPr>
        <w:t xml:space="preserve"> Gili. És un manual de disseny, ofereix consells i normes.</w:t>
      </w:r>
    </w:p>
    <w:p w:rsidR="004D27C9" w:rsidRPr="004D27C9" w:rsidRDefault="004D27C9" w:rsidP="004D27C9">
      <w:pPr>
        <w:spacing w:before="100" w:beforeAutospacing="1" w:after="100" w:afterAutospacing="1" w:line="240" w:lineRule="auto"/>
        <w:jc w:val="both"/>
        <w:rPr>
          <w:rFonts w:eastAsia="Times New Roman" w:cs="Times New Roman"/>
          <w:sz w:val="26"/>
          <w:szCs w:val="26"/>
          <w:lang w:val="ca-ES" w:eastAsia="es-ES"/>
        </w:rPr>
      </w:pPr>
      <w:proofErr w:type="spellStart"/>
      <w:r w:rsidRPr="004D27C9">
        <w:rPr>
          <w:rFonts w:eastAsia="Times New Roman" w:cs="Times New Roman"/>
          <w:sz w:val="26"/>
          <w:szCs w:val="26"/>
          <w:lang w:val="ca-ES" w:eastAsia="es-ES"/>
        </w:rPr>
        <w:t>Munari</w:t>
      </w:r>
      <w:proofErr w:type="spellEnd"/>
      <w:r w:rsidRPr="004D27C9">
        <w:rPr>
          <w:rFonts w:eastAsia="Times New Roman" w:cs="Times New Roman"/>
          <w:sz w:val="26"/>
          <w:szCs w:val="26"/>
          <w:lang w:val="ca-ES" w:eastAsia="es-ES"/>
        </w:rPr>
        <w:t>, B. (</w:t>
      </w:r>
      <w:proofErr w:type="spellStart"/>
      <w:r w:rsidRPr="004D27C9">
        <w:rPr>
          <w:rFonts w:eastAsia="Times New Roman" w:cs="Times New Roman"/>
          <w:sz w:val="26"/>
          <w:szCs w:val="26"/>
          <w:lang w:val="ca-ES" w:eastAsia="es-ES"/>
        </w:rPr>
        <w:t>Milán</w:t>
      </w:r>
      <w:proofErr w:type="spellEnd"/>
      <w:r w:rsidRPr="004D27C9">
        <w:rPr>
          <w:rFonts w:eastAsia="Times New Roman" w:cs="Times New Roman"/>
          <w:sz w:val="26"/>
          <w:szCs w:val="26"/>
          <w:lang w:val="ca-ES" w:eastAsia="es-ES"/>
        </w:rPr>
        <w:t xml:space="preserve">, 1907–1998), </w:t>
      </w:r>
      <w:r w:rsidRPr="004D27C9">
        <w:rPr>
          <w:rFonts w:eastAsia="Times New Roman" w:cs="Times New Roman"/>
          <w:i/>
          <w:iCs/>
          <w:sz w:val="26"/>
          <w:szCs w:val="26"/>
          <w:lang w:val="ca-ES" w:eastAsia="es-ES"/>
        </w:rPr>
        <w:t xml:space="preserve">Diseño y </w:t>
      </w:r>
      <w:proofErr w:type="spellStart"/>
      <w:r w:rsidRPr="004D27C9">
        <w:rPr>
          <w:rFonts w:eastAsia="Times New Roman" w:cs="Times New Roman"/>
          <w:i/>
          <w:iCs/>
          <w:sz w:val="26"/>
          <w:szCs w:val="26"/>
          <w:lang w:val="ca-ES" w:eastAsia="es-ES"/>
        </w:rPr>
        <w:t>Comunicación</w:t>
      </w:r>
      <w:proofErr w:type="spellEnd"/>
      <w:r w:rsidRPr="004D27C9">
        <w:rPr>
          <w:rFonts w:eastAsia="Times New Roman" w:cs="Times New Roman"/>
          <w:i/>
          <w:iCs/>
          <w:sz w:val="26"/>
          <w:szCs w:val="26"/>
          <w:lang w:val="ca-ES" w:eastAsia="es-ES"/>
        </w:rPr>
        <w:t xml:space="preserve"> Visual</w:t>
      </w:r>
      <w:r w:rsidRPr="004D27C9">
        <w:rPr>
          <w:rFonts w:eastAsia="Times New Roman" w:cs="Times New Roman"/>
          <w:sz w:val="26"/>
          <w:szCs w:val="26"/>
          <w:lang w:val="ca-ES" w:eastAsia="es-ES"/>
        </w:rPr>
        <w:t xml:space="preserve">, Barcelona: </w:t>
      </w:r>
      <w:proofErr w:type="spellStart"/>
      <w:r w:rsidRPr="004D27C9">
        <w:rPr>
          <w:rFonts w:eastAsia="Times New Roman" w:cs="Times New Roman"/>
          <w:sz w:val="26"/>
          <w:szCs w:val="26"/>
          <w:lang w:val="ca-ES" w:eastAsia="es-ES"/>
        </w:rPr>
        <w:t>Gustavo</w:t>
      </w:r>
      <w:proofErr w:type="spellEnd"/>
      <w:r w:rsidRPr="004D27C9">
        <w:rPr>
          <w:rFonts w:eastAsia="Times New Roman" w:cs="Times New Roman"/>
          <w:sz w:val="26"/>
          <w:szCs w:val="26"/>
          <w:lang w:val="ca-ES" w:eastAsia="es-ES"/>
        </w:rPr>
        <w:t xml:space="preserve"> Gil. Poeta, escultor, pedagog i autor de llibres infantils, Bruno </w:t>
      </w:r>
      <w:proofErr w:type="spellStart"/>
      <w:r w:rsidRPr="004D27C9">
        <w:rPr>
          <w:rFonts w:eastAsia="Times New Roman" w:cs="Times New Roman"/>
          <w:sz w:val="26"/>
          <w:szCs w:val="26"/>
          <w:lang w:val="ca-ES" w:eastAsia="es-ES"/>
        </w:rPr>
        <w:t>Munari</w:t>
      </w:r>
      <w:proofErr w:type="spellEnd"/>
      <w:r w:rsidRPr="004D27C9">
        <w:rPr>
          <w:rFonts w:eastAsia="Times New Roman" w:cs="Times New Roman"/>
          <w:sz w:val="26"/>
          <w:szCs w:val="26"/>
          <w:lang w:val="ca-ES" w:eastAsia="es-ES"/>
        </w:rPr>
        <w:t xml:space="preserve"> fa una reflexió i un estudi exhaustiu sobre la comunicació visual.</w:t>
      </w:r>
    </w:p>
    <w:p w:rsidR="004D27C9" w:rsidRPr="004D27C9" w:rsidRDefault="004D27C9" w:rsidP="004D27C9">
      <w:p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 xml:space="preserve">Muller </w:t>
      </w:r>
      <w:proofErr w:type="spellStart"/>
      <w:r w:rsidRPr="004D27C9">
        <w:rPr>
          <w:rFonts w:eastAsia="Times New Roman" w:cs="Times New Roman"/>
          <w:sz w:val="26"/>
          <w:szCs w:val="26"/>
          <w:lang w:val="ca-ES" w:eastAsia="es-ES"/>
        </w:rPr>
        <w:t>Brockman</w:t>
      </w:r>
      <w:proofErr w:type="spellEnd"/>
      <w:r w:rsidRPr="004D27C9">
        <w:rPr>
          <w:rFonts w:eastAsia="Times New Roman" w:cs="Times New Roman"/>
          <w:sz w:val="26"/>
          <w:szCs w:val="26"/>
          <w:lang w:val="ca-ES" w:eastAsia="es-ES"/>
        </w:rPr>
        <w:t xml:space="preserve">, J., </w:t>
      </w:r>
      <w:r w:rsidRPr="004D27C9">
        <w:rPr>
          <w:rFonts w:eastAsia="Times New Roman" w:cs="Times New Roman"/>
          <w:i/>
          <w:iCs/>
          <w:sz w:val="26"/>
          <w:szCs w:val="26"/>
          <w:lang w:val="ca-ES" w:eastAsia="es-ES"/>
        </w:rPr>
        <w:t xml:space="preserve">Historia de la </w:t>
      </w:r>
      <w:proofErr w:type="spellStart"/>
      <w:r w:rsidRPr="004D27C9">
        <w:rPr>
          <w:rFonts w:eastAsia="Times New Roman" w:cs="Times New Roman"/>
          <w:i/>
          <w:iCs/>
          <w:sz w:val="26"/>
          <w:szCs w:val="26"/>
          <w:lang w:val="ca-ES" w:eastAsia="es-ES"/>
        </w:rPr>
        <w:t>Comunicación</w:t>
      </w:r>
      <w:proofErr w:type="spellEnd"/>
      <w:r w:rsidRPr="004D27C9">
        <w:rPr>
          <w:rFonts w:eastAsia="Times New Roman" w:cs="Times New Roman"/>
          <w:i/>
          <w:iCs/>
          <w:sz w:val="26"/>
          <w:szCs w:val="26"/>
          <w:lang w:val="ca-ES" w:eastAsia="es-ES"/>
        </w:rPr>
        <w:t xml:space="preserve"> Visual</w:t>
      </w:r>
      <w:r w:rsidRPr="004D27C9">
        <w:rPr>
          <w:rFonts w:eastAsia="Times New Roman" w:cs="Times New Roman"/>
          <w:sz w:val="26"/>
          <w:szCs w:val="26"/>
          <w:lang w:val="ca-ES" w:eastAsia="es-ES"/>
        </w:rPr>
        <w:t xml:space="preserve">, Barcelona: </w:t>
      </w:r>
      <w:proofErr w:type="spellStart"/>
      <w:r w:rsidRPr="004D27C9">
        <w:rPr>
          <w:rFonts w:eastAsia="Times New Roman" w:cs="Times New Roman"/>
          <w:sz w:val="26"/>
          <w:szCs w:val="26"/>
          <w:lang w:val="ca-ES" w:eastAsia="es-ES"/>
        </w:rPr>
        <w:t>Gustavo</w:t>
      </w:r>
      <w:proofErr w:type="spellEnd"/>
      <w:r w:rsidRPr="004D27C9">
        <w:rPr>
          <w:rFonts w:eastAsia="Times New Roman" w:cs="Times New Roman"/>
          <w:sz w:val="26"/>
          <w:szCs w:val="26"/>
          <w:lang w:val="ca-ES" w:eastAsia="es-ES"/>
        </w:rPr>
        <w:t xml:space="preserve"> Gili. A més de ser una història de la comunicació visual, la primera que s'escriu, és també una historia visual de la comunicació.</w:t>
      </w:r>
    </w:p>
    <w:p w:rsidR="004D27C9" w:rsidRPr="004D27C9" w:rsidRDefault="004D27C9" w:rsidP="004D27C9">
      <w:pPr>
        <w:spacing w:before="100" w:beforeAutospacing="1" w:after="100" w:afterAutospacing="1" w:line="240" w:lineRule="auto"/>
        <w:jc w:val="both"/>
        <w:rPr>
          <w:rFonts w:eastAsia="Times New Roman" w:cs="Times New Roman"/>
          <w:sz w:val="26"/>
          <w:szCs w:val="26"/>
          <w:lang w:val="ca-ES" w:eastAsia="es-ES"/>
        </w:rPr>
      </w:pPr>
      <w:r w:rsidRPr="004D27C9">
        <w:rPr>
          <w:rFonts w:eastAsia="Times New Roman" w:cs="Times New Roman"/>
          <w:sz w:val="26"/>
          <w:szCs w:val="26"/>
          <w:lang w:val="ca-ES" w:eastAsia="es-ES"/>
        </w:rPr>
        <w:t xml:space="preserve">Austin, T / </w:t>
      </w:r>
      <w:proofErr w:type="spellStart"/>
      <w:r w:rsidRPr="004D27C9">
        <w:rPr>
          <w:rFonts w:eastAsia="Times New Roman" w:cs="Times New Roman"/>
          <w:sz w:val="26"/>
          <w:szCs w:val="26"/>
          <w:lang w:val="ca-ES" w:eastAsia="es-ES"/>
        </w:rPr>
        <w:t>Doust</w:t>
      </w:r>
      <w:proofErr w:type="spellEnd"/>
      <w:r w:rsidRPr="004D27C9">
        <w:rPr>
          <w:rFonts w:eastAsia="Times New Roman" w:cs="Times New Roman"/>
          <w:sz w:val="26"/>
          <w:szCs w:val="26"/>
          <w:lang w:val="ca-ES" w:eastAsia="es-ES"/>
        </w:rPr>
        <w:t xml:space="preserve">, R. </w:t>
      </w:r>
      <w:r w:rsidRPr="004D27C9">
        <w:rPr>
          <w:rFonts w:eastAsia="Times New Roman" w:cs="Times New Roman"/>
          <w:i/>
          <w:iCs/>
          <w:sz w:val="26"/>
          <w:szCs w:val="26"/>
          <w:lang w:val="ca-ES" w:eastAsia="es-ES"/>
        </w:rPr>
        <w:t xml:space="preserve">Diseño de </w:t>
      </w:r>
      <w:proofErr w:type="spellStart"/>
      <w:r w:rsidRPr="004D27C9">
        <w:rPr>
          <w:rFonts w:eastAsia="Times New Roman" w:cs="Times New Roman"/>
          <w:i/>
          <w:iCs/>
          <w:sz w:val="26"/>
          <w:szCs w:val="26"/>
          <w:lang w:val="ca-ES" w:eastAsia="es-ES"/>
        </w:rPr>
        <w:t>nuevos</w:t>
      </w:r>
      <w:proofErr w:type="spellEnd"/>
      <w:r w:rsidRPr="004D27C9">
        <w:rPr>
          <w:rFonts w:eastAsia="Times New Roman" w:cs="Times New Roman"/>
          <w:i/>
          <w:iCs/>
          <w:sz w:val="26"/>
          <w:szCs w:val="26"/>
          <w:lang w:val="ca-ES" w:eastAsia="es-ES"/>
        </w:rPr>
        <w:t xml:space="preserve"> </w:t>
      </w:r>
      <w:proofErr w:type="spellStart"/>
      <w:r w:rsidRPr="004D27C9">
        <w:rPr>
          <w:rFonts w:eastAsia="Times New Roman" w:cs="Times New Roman"/>
          <w:i/>
          <w:iCs/>
          <w:sz w:val="26"/>
          <w:szCs w:val="26"/>
          <w:lang w:val="ca-ES" w:eastAsia="es-ES"/>
        </w:rPr>
        <w:t>medios</w:t>
      </w:r>
      <w:proofErr w:type="spellEnd"/>
      <w:r w:rsidRPr="004D27C9">
        <w:rPr>
          <w:rFonts w:eastAsia="Times New Roman" w:cs="Times New Roman"/>
          <w:i/>
          <w:iCs/>
          <w:sz w:val="26"/>
          <w:szCs w:val="26"/>
          <w:lang w:val="ca-ES" w:eastAsia="es-ES"/>
        </w:rPr>
        <w:t xml:space="preserve"> de </w:t>
      </w:r>
      <w:proofErr w:type="spellStart"/>
      <w:r w:rsidRPr="004D27C9">
        <w:rPr>
          <w:rFonts w:eastAsia="Times New Roman" w:cs="Times New Roman"/>
          <w:i/>
          <w:iCs/>
          <w:sz w:val="26"/>
          <w:szCs w:val="26"/>
          <w:lang w:val="ca-ES" w:eastAsia="es-ES"/>
        </w:rPr>
        <w:t>comunicación</w:t>
      </w:r>
      <w:proofErr w:type="spellEnd"/>
      <w:r w:rsidRPr="004D27C9">
        <w:rPr>
          <w:rFonts w:eastAsia="Times New Roman" w:cs="Times New Roman"/>
          <w:sz w:val="26"/>
          <w:szCs w:val="26"/>
          <w:lang w:val="ca-ES" w:eastAsia="es-ES"/>
        </w:rPr>
        <w:t xml:space="preserve">, </w:t>
      </w:r>
      <w:proofErr w:type="spellStart"/>
      <w:r w:rsidRPr="004D27C9">
        <w:rPr>
          <w:rFonts w:eastAsia="Times New Roman" w:cs="Times New Roman"/>
          <w:sz w:val="26"/>
          <w:szCs w:val="26"/>
          <w:lang w:val="ca-ES" w:eastAsia="es-ES"/>
        </w:rPr>
        <w:t>Blume</w:t>
      </w:r>
      <w:proofErr w:type="spellEnd"/>
      <w:r w:rsidRPr="004D27C9">
        <w:rPr>
          <w:rFonts w:eastAsia="Times New Roman" w:cs="Times New Roman"/>
          <w:sz w:val="26"/>
          <w:szCs w:val="26"/>
          <w:lang w:val="ca-ES" w:eastAsia="es-ES"/>
        </w:rPr>
        <w:t>. Ús de les noves tecnologies per fer-les servir de manera creativa.</w:t>
      </w:r>
    </w:p>
    <w:p w:rsidR="004D27C9" w:rsidRPr="004D27C9" w:rsidRDefault="004D27C9" w:rsidP="004D27C9">
      <w:pPr>
        <w:spacing w:before="100" w:beforeAutospacing="1" w:after="100" w:afterAutospacing="1" w:line="240" w:lineRule="auto"/>
        <w:jc w:val="both"/>
        <w:rPr>
          <w:rFonts w:eastAsia="Times New Roman" w:cs="Times New Roman"/>
          <w:sz w:val="26"/>
          <w:szCs w:val="26"/>
          <w:lang w:val="ca-ES" w:eastAsia="es-ES"/>
        </w:rPr>
      </w:pPr>
      <w:proofErr w:type="spellStart"/>
      <w:r w:rsidRPr="004D27C9">
        <w:rPr>
          <w:rFonts w:eastAsia="Times New Roman" w:cs="Times New Roman"/>
          <w:sz w:val="26"/>
          <w:szCs w:val="26"/>
          <w:lang w:val="ca-ES" w:eastAsia="es-ES"/>
        </w:rPr>
        <w:t>Strassburger</w:t>
      </w:r>
      <w:proofErr w:type="spellEnd"/>
      <w:r w:rsidRPr="004D27C9">
        <w:rPr>
          <w:rFonts w:eastAsia="Times New Roman" w:cs="Times New Roman"/>
          <w:sz w:val="26"/>
          <w:szCs w:val="26"/>
          <w:lang w:val="ca-ES" w:eastAsia="es-ES"/>
        </w:rPr>
        <w:t xml:space="preserve">, </w:t>
      </w:r>
      <w:proofErr w:type="spellStart"/>
      <w:r w:rsidRPr="004D27C9">
        <w:rPr>
          <w:rFonts w:eastAsia="Times New Roman" w:cs="Times New Roman"/>
          <w:sz w:val="26"/>
          <w:szCs w:val="26"/>
          <w:lang w:val="ca-ES" w:eastAsia="es-ES"/>
        </w:rPr>
        <w:t>By</w:t>
      </w:r>
      <w:proofErr w:type="spellEnd"/>
      <w:r w:rsidRPr="004D27C9">
        <w:rPr>
          <w:rFonts w:eastAsia="Times New Roman" w:cs="Times New Roman"/>
          <w:sz w:val="26"/>
          <w:szCs w:val="26"/>
          <w:lang w:val="ca-ES" w:eastAsia="es-ES"/>
        </w:rPr>
        <w:t xml:space="preserve"> </w:t>
      </w:r>
      <w:proofErr w:type="spellStart"/>
      <w:r w:rsidRPr="004D27C9">
        <w:rPr>
          <w:rFonts w:eastAsia="Times New Roman" w:cs="Times New Roman"/>
          <w:sz w:val="26"/>
          <w:szCs w:val="26"/>
          <w:lang w:val="ca-ES" w:eastAsia="es-ES"/>
        </w:rPr>
        <w:t>Mike</w:t>
      </w:r>
      <w:proofErr w:type="spellEnd"/>
      <w:r w:rsidRPr="004D27C9">
        <w:rPr>
          <w:rFonts w:eastAsia="Times New Roman" w:cs="Times New Roman"/>
          <w:sz w:val="26"/>
          <w:szCs w:val="26"/>
          <w:lang w:val="ca-ES" w:eastAsia="es-ES"/>
        </w:rPr>
        <w:t xml:space="preserve">. and </w:t>
      </w:r>
      <w:proofErr w:type="spellStart"/>
      <w:r w:rsidRPr="004D27C9">
        <w:rPr>
          <w:rFonts w:eastAsia="Times New Roman" w:cs="Times New Roman"/>
          <w:sz w:val="26"/>
          <w:szCs w:val="26"/>
          <w:lang w:val="ca-ES" w:eastAsia="es-ES"/>
        </w:rPr>
        <w:t>Robynne</w:t>
      </w:r>
      <w:proofErr w:type="spellEnd"/>
      <w:r w:rsidRPr="004D27C9">
        <w:rPr>
          <w:rFonts w:eastAsia="Times New Roman" w:cs="Times New Roman"/>
          <w:sz w:val="26"/>
          <w:szCs w:val="26"/>
          <w:lang w:val="ca-ES" w:eastAsia="es-ES"/>
        </w:rPr>
        <w:t xml:space="preserve"> </w:t>
      </w:r>
      <w:proofErr w:type="spellStart"/>
      <w:r w:rsidRPr="004D27C9">
        <w:rPr>
          <w:rFonts w:eastAsia="Times New Roman" w:cs="Times New Roman"/>
          <w:sz w:val="26"/>
          <w:szCs w:val="26"/>
          <w:lang w:val="ca-ES" w:eastAsia="es-ES"/>
        </w:rPr>
        <w:t>Raye</w:t>
      </w:r>
      <w:proofErr w:type="spellEnd"/>
      <w:r w:rsidRPr="004D27C9">
        <w:rPr>
          <w:rFonts w:eastAsia="Times New Roman" w:cs="Times New Roman"/>
          <w:sz w:val="26"/>
          <w:szCs w:val="26"/>
          <w:lang w:val="ca-ES" w:eastAsia="es-ES"/>
        </w:rPr>
        <w:t xml:space="preserve">, </w:t>
      </w:r>
      <w:r w:rsidRPr="004D27C9">
        <w:rPr>
          <w:rFonts w:eastAsia="Times New Roman" w:cs="Times New Roman"/>
          <w:i/>
          <w:iCs/>
          <w:sz w:val="26"/>
          <w:szCs w:val="26"/>
          <w:lang w:val="ca-ES" w:eastAsia="es-ES"/>
        </w:rPr>
        <w:t xml:space="preserve">El estudio Modern Dog </w:t>
      </w:r>
      <w:proofErr w:type="spellStart"/>
      <w:r w:rsidRPr="004D27C9">
        <w:rPr>
          <w:rFonts w:eastAsia="Times New Roman" w:cs="Times New Roman"/>
          <w:i/>
          <w:iCs/>
          <w:sz w:val="26"/>
          <w:szCs w:val="26"/>
          <w:lang w:val="ca-ES" w:eastAsia="es-ES"/>
        </w:rPr>
        <w:t>expone</w:t>
      </w:r>
      <w:proofErr w:type="spellEnd"/>
      <w:r w:rsidRPr="004D27C9">
        <w:rPr>
          <w:rFonts w:eastAsia="Times New Roman" w:cs="Times New Roman"/>
          <w:i/>
          <w:iCs/>
          <w:sz w:val="26"/>
          <w:szCs w:val="26"/>
          <w:lang w:val="ca-ES" w:eastAsia="es-ES"/>
        </w:rPr>
        <w:t xml:space="preserve">: </w:t>
      </w:r>
      <w:proofErr w:type="spellStart"/>
      <w:r w:rsidRPr="004D27C9">
        <w:rPr>
          <w:rFonts w:eastAsia="Times New Roman" w:cs="Times New Roman"/>
          <w:i/>
          <w:iCs/>
          <w:sz w:val="26"/>
          <w:szCs w:val="26"/>
          <w:lang w:val="ca-ES" w:eastAsia="es-ES"/>
        </w:rPr>
        <w:t>Harper</w:t>
      </w:r>
      <w:proofErr w:type="spellEnd"/>
      <w:r w:rsidRPr="004D27C9">
        <w:rPr>
          <w:rFonts w:eastAsia="Times New Roman" w:cs="Times New Roman"/>
          <w:i/>
          <w:iCs/>
          <w:sz w:val="26"/>
          <w:szCs w:val="26"/>
          <w:lang w:val="ca-ES" w:eastAsia="es-ES"/>
        </w:rPr>
        <w:t xml:space="preserve"> Collins</w:t>
      </w:r>
      <w:r w:rsidRPr="004D27C9">
        <w:rPr>
          <w:rFonts w:eastAsia="Times New Roman" w:cs="Times New Roman"/>
          <w:sz w:val="26"/>
          <w:szCs w:val="26"/>
          <w:lang w:val="ca-ES" w:eastAsia="es-ES"/>
        </w:rPr>
        <w:t>. Cartells de les dues últimes dècades reconeguts internacionalment i de temàtica actual i de gran interès social.</w:t>
      </w:r>
    </w:p>
    <w:p w:rsidR="00F81F52" w:rsidRDefault="00F81F52">
      <w:pPr>
        <w:rPr>
          <w:sz w:val="26"/>
          <w:szCs w:val="26"/>
          <w:lang w:val="ca-ES"/>
        </w:rPr>
      </w:pPr>
      <w:r>
        <w:rPr>
          <w:sz w:val="26"/>
          <w:szCs w:val="26"/>
          <w:lang w:val="ca-ES"/>
        </w:rPr>
        <w:br w:type="page"/>
      </w:r>
    </w:p>
    <w:p w:rsidR="004D27C9" w:rsidRDefault="00F81F52" w:rsidP="004D27C9">
      <w:pPr>
        <w:jc w:val="both"/>
        <w:rPr>
          <w:rFonts w:eastAsia="Times New Roman" w:cs="Times New Roman"/>
          <w:b/>
          <w:color w:val="FF0000"/>
          <w:sz w:val="32"/>
          <w:szCs w:val="32"/>
          <w:lang w:val="ca-ES" w:eastAsia="es-ES"/>
        </w:rPr>
      </w:pPr>
      <w:r>
        <w:rPr>
          <w:lang w:val="ca-ES"/>
        </w:rPr>
        <w:lastRenderedPageBreak/>
        <w:t xml:space="preserve">Mòdul 1 - </w:t>
      </w:r>
      <w:r w:rsidRPr="00F81F52">
        <w:rPr>
          <w:rFonts w:eastAsia="Times New Roman" w:cs="Times New Roman"/>
          <w:b/>
          <w:color w:val="FF0000"/>
          <w:sz w:val="32"/>
          <w:szCs w:val="32"/>
          <w:lang w:val="ca-ES" w:eastAsia="es-ES"/>
        </w:rPr>
        <w:t>Pràctica 1</w:t>
      </w:r>
      <w:r>
        <w:rPr>
          <w:rFonts w:eastAsia="Times New Roman" w:cs="Times New Roman"/>
          <w:b/>
          <w:color w:val="FF0000"/>
          <w:sz w:val="32"/>
          <w:szCs w:val="32"/>
          <w:lang w:val="ca-ES" w:eastAsia="es-ES"/>
        </w:rPr>
        <w:t xml:space="preserve"> </w:t>
      </w:r>
    </w:p>
    <w:p w:rsidR="00F81F52" w:rsidRDefault="00F81F52" w:rsidP="004D27C9">
      <w:pPr>
        <w:jc w:val="both"/>
        <w:rPr>
          <w:lang w:val="ca-ES"/>
        </w:rPr>
      </w:pPr>
      <w:r w:rsidRPr="00F81F52">
        <w:rPr>
          <w:lang w:val="ca-ES"/>
        </w:rPr>
        <w:t>http://ateneu.xtec.cat/wikiform/wikiexport/cursos/curriculum/eso_btx/dsvp/modul_1/practica_1</w:t>
      </w:r>
    </w:p>
    <w:p w:rsidR="00F81F52" w:rsidRDefault="00F81F52" w:rsidP="00F81F52">
      <w:pPr>
        <w:pStyle w:val="Ttulo2"/>
        <w:rPr>
          <w:lang w:val="ca-ES"/>
        </w:rPr>
      </w:pPr>
      <w:bookmarkStart w:id="10" w:name="dibuixarformes_i_simetries_amb_ordinador"/>
      <w:r>
        <w:rPr>
          <w:lang w:val="ca-ES"/>
        </w:rPr>
        <w:t>Dibuixar: formes, i simetries amb ordinador</w:t>
      </w:r>
      <w:bookmarkEnd w:id="10"/>
    </w:p>
    <w:p w:rsidR="00F81F52" w:rsidRDefault="00F81F52" w:rsidP="00F81F52">
      <w:pPr>
        <w:pStyle w:val="NormalWeb"/>
        <w:rPr>
          <w:lang w:val="ca-ES"/>
        </w:rPr>
      </w:pPr>
      <w:r>
        <w:rPr>
          <w:lang w:val="ca-ES"/>
        </w:rPr>
        <w:t xml:space="preserve">La forma, la igualtat i la simetria són continguts del currículum </w:t>
      </w:r>
      <w:proofErr w:type="spellStart"/>
      <w:r>
        <w:rPr>
          <w:lang w:val="ca-ES"/>
        </w:rPr>
        <w:t>d’EVP</w:t>
      </w:r>
      <w:proofErr w:type="spellEnd"/>
      <w:r>
        <w:rPr>
          <w:lang w:val="ca-ES"/>
        </w:rPr>
        <w:t xml:space="preserve"> -dibuix artístic i lineal- que es treballen tant a </w:t>
      </w:r>
      <w:proofErr w:type="spellStart"/>
      <w:r>
        <w:rPr>
          <w:lang w:val="ca-ES"/>
        </w:rPr>
        <w:t>l'ESO</w:t>
      </w:r>
      <w:proofErr w:type="spellEnd"/>
      <w:r>
        <w:rPr>
          <w:lang w:val="ca-ES"/>
        </w:rPr>
        <w:t xml:space="preserve"> com al batxillerat.</w:t>
      </w:r>
    </w:p>
    <w:p w:rsidR="00F81F52" w:rsidRDefault="00F81F52" w:rsidP="00F81F52">
      <w:pPr>
        <w:pStyle w:val="NormalWeb"/>
        <w:rPr>
          <w:lang w:val="ca-ES"/>
        </w:rPr>
      </w:pPr>
      <w:r>
        <w:rPr>
          <w:lang w:val="ca-ES"/>
        </w:rPr>
        <w:t>La primera activitat consisteix en treballar aquests continguts amb dibuix per ordinador. Canviarem els nostres estris tradicionals de dibuix per una pantalla, un teclat, l'ordinador i, opcionalment, una paleta gràfica de dibuix digital. La pràctica també té la finalitat de tractar altres continguts clàssics de la matèria com són: l'escala, la trama, el ritme, el color…</w:t>
      </w:r>
    </w:p>
    <w:p w:rsidR="00F81F52" w:rsidRDefault="00F81F52" w:rsidP="00F81F52">
      <w:pPr>
        <w:pStyle w:val="NormalWeb"/>
        <w:rPr>
          <w:lang w:val="ca-ES"/>
        </w:rPr>
      </w:pPr>
      <w:r>
        <w:rPr>
          <w:lang w:val="ca-ES"/>
        </w:rPr>
        <w:t>La pràctica comença amb una imatge digitalitzada, ja sigui una fotografia o un dibuix escanejat per l’alumnat. Una vegada obert (mida, resolució) es realitzarà una sèrie d'accions com retallar, duplicar, modificar l'escala, copiar, tallar, voltejar horitzontalment o verticalment, omplir, traçar formes geomètriques, dibuixar amb diferents colors i gruixos, posar text, etc. Aquesta activitat ens permetrà aprendre a controlar les principals eines de dibuix per ordinador.</w:t>
      </w:r>
    </w:p>
    <w:p w:rsidR="00F81F52" w:rsidRDefault="00F81F52" w:rsidP="00F81F52">
      <w:pPr>
        <w:pStyle w:val="Ttulo2"/>
        <w:rPr>
          <w:lang w:val="ca-ES"/>
        </w:rPr>
      </w:pPr>
      <w:bookmarkStart w:id="11" w:name="activitat_11simetria_axial_utilitzant_la"/>
      <w:r>
        <w:rPr>
          <w:lang w:val="ca-ES"/>
        </w:rPr>
        <w:t>ACTIVITAT 1.1.: Simetria axial utilitzant la fotografia i l'ordinador</w:t>
      </w:r>
      <w:bookmarkEnd w:id="11"/>
    </w:p>
    <w:p w:rsidR="00F81F52" w:rsidRDefault="00F81F52" w:rsidP="00F81F52">
      <w:pPr>
        <w:pStyle w:val="Ttulo4"/>
        <w:rPr>
          <w:lang w:val="ca-ES"/>
        </w:rPr>
      </w:pPr>
      <w:bookmarkStart w:id="12" w:name="son_simetrics_el_cos_i_la_cara"/>
      <w:r>
        <w:rPr>
          <w:lang w:val="ca-ES"/>
        </w:rPr>
        <w:t>Són simètrics el cos i la cara?</w:t>
      </w:r>
      <w:bookmarkEnd w:id="12"/>
    </w:p>
    <w:p w:rsidR="00F81F52" w:rsidRDefault="00F81F52" w:rsidP="00F81F52">
      <w:pPr>
        <w:pStyle w:val="NormalWeb"/>
        <w:rPr>
          <w:lang w:val="ca-ES"/>
        </w:rPr>
      </w:pPr>
      <w:r>
        <w:rPr>
          <w:lang w:val="ca-ES"/>
        </w:rPr>
        <w:t>Els programes de dibuix amb ordinador permeten comprovar la simetria de la cara i del cos molt fàcilment.</w:t>
      </w:r>
    </w:p>
    <w:p w:rsidR="00F81F52" w:rsidRDefault="00F81F52" w:rsidP="00F81F52">
      <w:pPr>
        <w:pStyle w:val="NormalWeb"/>
        <w:rPr>
          <w:lang w:val="ca-ES"/>
        </w:rPr>
      </w:pPr>
      <w:r>
        <w:rPr>
          <w:lang w:val="ca-ES"/>
        </w:rPr>
        <w:t>A partir d'una fotografia frontal, del cos o la cara, es comprova si tenen simetria axial.</w:t>
      </w:r>
    </w:p>
    <w:p w:rsidR="00F81F52" w:rsidRDefault="00F81F52" w:rsidP="00F81F52">
      <w:pPr>
        <w:pStyle w:val="NormalWeb"/>
        <w:rPr>
          <w:lang w:val="ca-ES"/>
        </w:rPr>
      </w:pPr>
      <w:r>
        <w:rPr>
          <w:lang w:val="ca-ES"/>
        </w:rPr>
        <w:t>En aquest exercici tan senzill, s’ha de potenciar, valorar i impulsar la capacitat creativa i inventiva de l’alumnat. Per tant, es tracta d’evitar estereotips i potenciar imatges creades per ells i elles mateixos/es.</w:t>
      </w:r>
    </w:p>
    <w:p w:rsidR="00F81F52" w:rsidRDefault="00F81F52" w:rsidP="00F81F52">
      <w:pPr>
        <w:pStyle w:val="Ttulo2"/>
        <w:rPr>
          <w:lang w:val="ca-ES"/>
        </w:rPr>
      </w:pPr>
      <w:bookmarkStart w:id="13" w:name="activitat_12dibuixar_simetries_radials_a"/>
      <w:r>
        <w:rPr>
          <w:lang w:val="ca-ES"/>
        </w:rPr>
        <w:t>ACTIVITAT 1.2.: dibuixar simetries radials amb ajuda de l'ordinador</w:t>
      </w:r>
      <w:bookmarkEnd w:id="13"/>
    </w:p>
    <w:p w:rsidR="00F81F52" w:rsidRDefault="00F81F52" w:rsidP="00F81F52">
      <w:pPr>
        <w:pStyle w:val="NormalWeb"/>
        <w:rPr>
          <w:lang w:val="ca-ES"/>
        </w:rPr>
      </w:pPr>
      <w:r>
        <w:rPr>
          <w:lang w:val="ca-ES"/>
        </w:rPr>
        <w:t xml:space="preserve">Aquest exercici serveix per practicar eines de dibuix geomètric amb un programa de dibuix per ordinador; per exemple, circumferències, quadrats, rectangles, llaç poligonal, pot de tinta… </w:t>
      </w:r>
      <w:r w:rsidRPr="00F81F52">
        <w:rPr>
          <w:highlight w:val="yellow"/>
          <w:lang w:val="ca-ES"/>
        </w:rPr>
        <w:t>L’alumnat ha de ser capaç de donar forma a imatges abstractes per atzar</w:t>
      </w:r>
      <w:r>
        <w:rPr>
          <w:lang w:val="ca-ES"/>
        </w:rPr>
        <w:t xml:space="preserve"> i amb l’ajuda de l’ordinador. </w:t>
      </w:r>
      <w:r w:rsidRPr="00F81F52">
        <w:rPr>
          <w:highlight w:val="yellow"/>
          <w:lang w:val="ca-ES"/>
        </w:rPr>
        <w:t>És una activitat creativa intel·lectual i imaginativa</w:t>
      </w:r>
      <w:r>
        <w:rPr>
          <w:lang w:val="ca-ES"/>
        </w:rPr>
        <w:t>.</w:t>
      </w:r>
    </w:p>
    <w:p w:rsidR="00F81F52" w:rsidRDefault="00F81F52" w:rsidP="00F81F52">
      <w:pPr>
        <w:pStyle w:val="NormalWeb"/>
        <w:rPr>
          <w:lang w:val="ca-ES"/>
        </w:rPr>
      </w:pPr>
      <w:r>
        <w:rPr>
          <w:lang w:val="ca-ES"/>
        </w:rPr>
        <w:t>No hi ha dubte que el resultat, per a ells o elles, sempre és sorprenent. Fins i tot l’alumnat amb poca habilitat per dibuixar descobreix que amb aquests exercicis té possibilitats i experimenta plaer en crear les imatges.</w:t>
      </w:r>
    </w:p>
    <w:p w:rsidR="00F81F52" w:rsidRDefault="00F81F52" w:rsidP="00F81F52">
      <w:pPr>
        <w:pStyle w:val="NormalWeb"/>
        <w:rPr>
          <w:lang w:val="ca-ES"/>
        </w:rPr>
      </w:pPr>
      <w:r>
        <w:rPr>
          <w:lang w:val="ca-ES"/>
        </w:rPr>
        <w:t xml:space="preserve">Aquest exercici també es pot utilitzar </w:t>
      </w:r>
      <w:r w:rsidRPr="00F81F52">
        <w:rPr>
          <w:highlight w:val="yellow"/>
          <w:lang w:val="ca-ES"/>
        </w:rPr>
        <w:t>per introduir el tema de l’abstracció</w:t>
      </w:r>
      <w:r>
        <w:rPr>
          <w:lang w:val="ca-ES"/>
        </w:rPr>
        <w:t>, o bé la reflexió sobre l’art i la geometria.</w:t>
      </w:r>
    </w:p>
    <w:p w:rsidR="00F81F52" w:rsidRDefault="00F81F52" w:rsidP="00F81F52">
      <w:pPr>
        <w:pStyle w:val="NormalWeb"/>
        <w:rPr>
          <w:lang w:val="ca-ES"/>
        </w:rPr>
      </w:pPr>
      <w:r>
        <w:rPr>
          <w:lang w:val="ca-ES"/>
        </w:rPr>
        <w:lastRenderedPageBreak/>
        <w:t>No cal dir que el color en aquest exercici és molt important. Es pot demanar el treball amb colors complementaris, gammes fredes o calentes, saturació alta o baixa… o també fer les oportunes reflexions sobre els canvis.</w:t>
      </w:r>
    </w:p>
    <w:p w:rsidR="00F81F52" w:rsidRDefault="00F81F52" w:rsidP="00F81F52">
      <w:pPr>
        <w:pStyle w:val="NormalWeb"/>
        <w:rPr>
          <w:lang w:val="ca-ES"/>
        </w:rPr>
      </w:pPr>
      <w:r>
        <w:rPr>
          <w:lang w:val="ca-ES"/>
        </w:rPr>
        <w:t>Altres temes que afavoreixen l’ampliació d’aquest exercici són: treballar amb línies rectes o corbes, relacionant-les amb sentiments o sensacions, construir ritmes amb sanefes, o bé aprofundir en el coneixement de les formes geomètriques planes.</w:t>
      </w:r>
    </w:p>
    <w:p w:rsidR="00F81F52" w:rsidRDefault="00F81F52" w:rsidP="00F81F52">
      <w:pPr>
        <w:pStyle w:val="Ttulo4"/>
        <w:rPr>
          <w:lang w:val="ca-ES"/>
        </w:rPr>
      </w:pPr>
      <w:bookmarkStart w:id="14" w:name="observem_que_passa_quan_modifiquem_algun"/>
      <w:r>
        <w:rPr>
          <w:lang w:val="ca-ES"/>
        </w:rPr>
        <w:t>Observem què passa quan modifiquem algun mòdul de la simetria radial</w:t>
      </w:r>
      <w:bookmarkEnd w:id="14"/>
    </w:p>
    <w:p w:rsidR="00F81F52" w:rsidRDefault="00F81F52" w:rsidP="00F81F52">
      <w:pPr>
        <w:pStyle w:val="NormalWeb"/>
        <w:rPr>
          <w:lang w:val="ca-ES"/>
        </w:rPr>
      </w:pPr>
      <w:r>
        <w:rPr>
          <w:lang w:val="ca-ES"/>
        </w:rPr>
        <w:t xml:space="preserve">Reflexions que podem plantejar: </w:t>
      </w:r>
      <w:r w:rsidRPr="00F81F52">
        <w:rPr>
          <w:highlight w:val="yellow"/>
          <w:lang w:val="ca-ES"/>
        </w:rPr>
        <w:t>l'asimetria és més bella que la simetria?</w:t>
      </w:r>
      <w:r>
        <w:rPr>
          <w:lang w:val="ca-ES"/>
        </w:rPr>
        <w:t xml:space="preserve"> </w:t>
      </w:r>
    </w:p>
    <w:p w:rsidR="00F81F52" w:rsidRDefault="00F81F52" w:rsidP="00F81F52">
      <w:pPr>
        <w:pStyle w:val="NormalWeb"/>
        <w:rPr>
          <w:lang w:val="ca-ES"/>
        </w:rPr>
      </w:pPr>
      <w:r>
        <w:rPr>
          <w:lang w:val="ca-ES"/>
        </w:rPr>
        <w:t>La simetria existeix en la naturalesa, només cal veure el nostre cos. La simetria, però, no ha de significar generalment una bona estratègia pel disseny, donat que les composicions visuals simètriques són en general estàtiques, pesades i dificulten la integració en un missatge visual. De vegades la simetria pot ser una errada en una composició.</w:t>
      </w:r>
    </w:p>
    <w:p w:rsidR="00F81F52" w:rsidRDefault="00F81F52" w:rsidP="00F81F52">
      <w:pPr>
        <w:pStyle w:val="Ttulo2"/>
        <w:rPr>
          <w:lang w:val="ca-ES"/>
        </w:rPr>
      </w:pPr>
      <w:bookmarkStart w:id="15" w:name="recursos"/>
      <w:r>
        <w:rPr>
          <w:lang w:val="ca-ES"/>
        </w:rPr>
        <w:t>Recursos</w:t>
      </w:r>
      <w:bookmarkEnd w:id="15"/>
    </w:p>
    <w:p w:rsidR="00F81F52" w:rsidRDefault="00F81F52" w:rsidP="00F81F52">
      <w:pPr>
        <w:pStyle w:val="NormalWeb"/>
        <w:rPr>
          <w:lang w:val="ca-ES"/>
        </w:rPr>
      </w:pPr>
      <w:r>
        <w:rPr>
          <w:lang w:val="ca-ES"/>
        </w:rPr>
        <w:t>Galeria de fotografies amb elements simètrics:</w:t>
      </w:r>
    </w:p>
    <w:p w:rsidR="00F81F52" w:rsidRDefault="00B639E6" w:rsidP="00F81F52">
      <w:pPr>
        <w:pStyle w:val="NormalWeb"/>
        <w:rPr>
          <w:lang w:val="ca-ES"/>
        </w:rPr>
      </w:pPr>
      <w:hyperlink r:id="rId9" w:tgtFrame="_blank" w:tooltip="http://www.canalfotografico.org/galeria/thumbnails.php?album=895" w:history="1">
        <w:r w:rsidR="00F81F52">
          <w:rPr>
            <w:rStyle w:val="Hipervnculo"/>
            <w:lang w:val="ca-ES"/>
          </w:rPr>
          <w:t>http://www.canalfotografico.org/galeria/thumbnails.php?album=895</w:t>
        </w:r>
      </w:hyperlink>
    </w:p>
    <w:p w:rsidR="00F81F52" w:rsidRDefault="00F81F52" w:rsidP="00F81F52">
      <w:pPr>
        <w:pStyle w:val="NormalWeb"/>
        <w:rPr>
          <w:lang w:val="ca-ES"/>
        </w:rPr>
      </w:pPr>
      <w:r>
        <w:rPr>
          <w:lang w:val="ca-ES"/>
        </w:rPr>
        <w:t xml:space="preserve">Cares simètriques: </w:t>
      </w:r>
    </w:p>
    <w:p w:rsidR="00F81F52" w:rsidRDefault="00B639E6" w:rsidP="00F81F52">
      <w:pPr>
        <w:pStyle w:val="NormalWeb"/>
        <w:rPr>
          <w:lang w:val="ca-ES"/>
        </w:rPr>
      </w:pPr>
      <w:hyperlink r:id="rId10" w:tgtFrame="_blank" w:tooltip="http://www.elmundo.es/elmundo/2008/05/06/ciencia/1210092964.html" w:history="1">
        <w:r w:rsidR="00F81F52">
          <w:rPr>
            <w:rStyle w:val="Hipervnculo"/>
            <w:lang w:val="ca-ES"/>
          </w:rPr>
          <w:t>http://www.elmundo.es/elmundo/2008/05/06/ciencia/1210092964.html</w:t>
        </w:r>
      </w:hyperlink>
    </w:p>
    <w:p w:rsidR="00F81F52" w:rsidRDefault="00F81F52" w:rsidP="00F81F52">
      <w:pPr>
        <w:pStyle w:val="NormalWeb"/>
        <w:rPr>
          <w:lang w:val="ca-ES"/>
        </w:rPr>
      </w:pPr>
      <w:r>
        <w:rPr>
          <w:lang w:val="ca-ES"/>
        </w:rPr>
        <w:t xml:space="preserve">Simetria a la naturalesa, matemàtiques i l'art: </w:t>
      </w:r>
    </w:p>
    <w:p w:rsidR="00F81F52" w:rsidRDefault="00B639E6" w:rsidP="00F81F52">
      <w:pPr>
        <w:pStyle w:val="NormalWeb"/>
        <w:rPr>
          <w:lang w:val="ca-ES"/>
        </w:rPr>
      </w:pPr>
      <w:hyperlink r:id="rId11" w:tgtFrame="_blank" w:tooltip="http://simetria.dim.uchile.cl/index.htm" w:history="1">
        <w:r w:rsidR="00F81F52">
          <w:rPr>
            <w:rStyle w:val="Hipervnculo"/>
            <w:lang w:val="ca-ES"/>
          </w:rPr>
          <w:t>http://simetria.dim.uchile.cl/index.htm</w:t>
        </w:r>
      </w:hyperlink>
    </w:p>
    <w:p w:rsidR="00F81F52" w:rsidRDefault="00F81F52">
      <w:pPr>
        <w:rPr>
          <w:rFonts w:ascii="Times New Roman" w:eastAsia="Times New Roman" w:hAnsi="Times New Roman" w:cs="Times New Roman"/>
          <w:sz w:val="24"/>
          <w:szCs w:val="24"/>
          <w:lang w:val="ca-ES" w:eastAsia="es-ES"/>
        </w:rPr>
      </w:pPr>
      <w:r>
        <w:rPr>
          <w:lang w:val="ca-ES"/>
        </w:rPr>
        <w:br w:type="page"/>
      </w:r>
    </w:p>
    <w:p w:rsidR="00F81F52" w:rsidRDefault="00F81F52" w:rsidP="00F81F52">
      <w:pPr>
        <w:jc w:val="both"/>
        <w:rPr>
          <w:rFonts w:eastAsia="Times New Roman" w:cs="Times New Roman"/>
          <w:b/>
          <w:color w:val="FF0000"/>
          <w:sz w:val="32"/>
          <w:szCs w:val="32"/>
          <w:lang w:val="ca-ES" w:eastAsia="es-ES"/>
        </w:rPr>
      </w:pPr>
      <w:r>
        <w:rPr>
          <w:lang w:val="ca-ES"/>
        </w:rPr>
        <w:lastRenderedPageBreak/>
        <w:t xml:space="preserve">Mòdul 1 - </w:t>
      </w:r>
      <w:r>
        <w:rPr>
          <w:rFonts w:eastAsia="Times New Roman" w:cs="Times New Roman"/>
          <w:b/>
          <w:color w:val="FF0000"/>
          <w:sz w:val="32"/>
          <w:szCs w:val="32"/>
          <w:lang w:val="ca-ES" w:eastAsia="es-ES"/>
        </w:rPr>
        <w:t xml:space="preserve">Pràctica 2 </w:t>
      </w:r>
    </w:p>
    <w:p w:rsidR="00F81F52" w:rsidRDefault="00A71A82" w:rsidP="00F81F52">
      <w:pPr>
        <w:pStyle w:val="NormalWeb"/>
        <w:rPr>
          <w:lang w:val="ca-ES"/>
        </w:rPr>
      </w:pPr>
      <w:r w:rsidRPr="00A71A82">
        <w:rPr>
          <w:lang w:val="ca-ES"/>
        </w:rPr>
        <w:t>http://ateneu.xtec.cat/wikiform/wikiexport/cursos/curriculum/eso_btx/dsvp/modul_1/practica_2</w:t>
      </w:r>
    </w:p>
    <w:p w:rsidR="00A71A82" w:rsidRDefault="00A71A82" w:rsidP="00A71A82">
      <w:pPr>
        <w:pStyle w:val="Ttulo2"/>
        <w:rPr>
          <w:lang w:val="ca-ES"/>
        </w:rPr>
      </w:pPr>
      <w:bookmarkStart w:id="16" w:name="dissenyar_moduls_i_xarxes_amb_ajuda_de_l"/>
      <w:r>
        <w:rPr>
          <w:lang w:val="ca-ES"/>
        </w:rPr>
        <w:t>Dissenyar mòduls i xarxes amb ajuda de l'ordinador</w:t>
      </w:r>
      <w:bookmarkEnd w:id="16"/>
    </w:p>
    <w:p w:rsidR="00A71A82" w:rsidRDefault="00A71A82" w:rsidP="00A71A82">
      <w:pPr>
        <w:pStyle w:val="NormalWeb"/>
        <w:rPr>
          <w:lang w:val="ca-ES"/>
        </w:rPr>
      </w:pPr>
      <w:r>
        <w:rPr>
          <w:lang w:val="ca-ES"/>
        </w:rPr>
        <w:t xml:space="preserve">Els exercicis de xarxes faciliten la introducció de l’alumnat en la reflexió sobre la composició d’imatges, ja que consisteixen en </w:t>
      </w:r>
      <w:r w:rsidRPr="00A71A82">
        <w:rPr>
          <w:highlight w:val="yellow"/>
          <w:lang w:val="ca-ES"/>
        </w:rPr>
        <w:t>crear una disposició determinada de formes amb una finalitat de crear dissenys</w:t>
      </w:r>
      <w:r>
        <w:rPr>
          <w:lang w:val="ca-ES"/>
        </w:rPr>
        <w:t xml:space="preserve"> de robes, papers, </w:t>
      </w:r>
      <w:proofErr w:type="spellStart"/>
      <w:r>
        <w:rPr>
          <w:lang w:val="ca-ES"/>
        </w:rPr>
        <w:t>ceramiques</w:t>
      </w:r>
      <w:proofErr w:type="spellEnd"/>
      <w:r>
        <w:rPr>
          <w:lang w:val="ca-ES"/>
        </w:rPr>
        <w:t>…</w:t>
      </w:r>
    </w:p>
    <w:p w:rsidR="00A71A82" w:rsidRDefault="00A71A82" w:rsidP="00A71A82">
      <w:pPr>
        <w:pStyle w:val="NormalWeb"/>
        <w:rPr>
          <w:lang w:val="ca-ES"/>
        </w:rPr>
      </w:pPr>
      <w:r>
        <w:rPr>
          <w:lang w:val="ca-ES"/>
        </w:rPr>
        <w:t xml:space="preserve">L’ordinador permet, de manera immediata, provar i rectificar allò que calgui. </w:t>
      </w:r>
    </w:p>
    <w:p w:rsidR="00A71A82" w:rsidRDefault="00A71A82" w:rsidP="00A71A82">
      <w:pPr>
        <w:pStyle w:val="NormalWeb"/>
        <w:rPr>
          <w:lang w:val="ca-ES"/>
        </w:rPr>
      </w:pPr>
      <w:r>
        <w:rPr>
          <w:lang w:val="ca-ES"/>
        </w:rPr>
        <w:t>Així, l’alumnat, gairebé sense adonar-se’n, relaciona cada part amb un tot. No es tracta d'una suma aritmètica de les parts, sinó de la consciència del conjunt.</w:t>
      </w:r>
    </w:p>
    <w:p w:rsidR="00A71A82" w:rsidRDefault="00A71A82" w:rsidP="00A71A82">
      <w:pPr>
        <w:pStyle w:val="NormalWeb"/>
        <w:rPr>
          <w:lang w:val="ca-ES"/>
        </w:rPr>
      </w:pPr>
      <w:r>
        <w:rPr>
          <w:lang w:val="ca-ES"/>
        </w:rPr>
        <w:t xml:space="preserve">L'activitat ajuda a entendre problemes de composició, tot creant formes, ritmes, </w:t>
      </w:r>
      <w:proofErr w:type="spellStart"/>
      <w:r>
        <w:rPr>
          <w:lang w:val="ca-ES"/>
        </w:rPr>
        <w:t>medir</w:t>
      </w:r>
      <w:proofErr w:type="spellEnd"/>
      <w:r>
        <w:rPr>
          <w:lang w:val="ca-ES"/>
        </w:rPr>
        <w:t xml:space="preserve"> el pes dels elements de les imatges, la grandària, etc., mitjançant estructures modulars o xarxes.</w:t>
      </w:r>
    </w:p>
    <w:p w:rsidR="00A71A82" w:rsidRDefault="00A71A82" w:rsidP="00A71A82">
      <w:pPr>
        <w:pStyle w:val="Ttulo2"/>
        <w:rPr>
          <w:lang w:val="ca-ES"/>
        </w:rPr>
      </w:pPr>
      <w:bookmarkStart w:id="17" w:name="activitatconstruir_moduls_i_xarxes_combi"/>
      <w:r>
        <w:rPr>
          <w:lang w:val="ca-ES"/>
        </w:rPr>
        <w:t>ACTIVITAT: construir mòduls i xarxes combinant estris de dibuix clàssic amb l'ordinador</w:t>
      </w:r>
      <w:bookmarkEnd w:id="17"/>
    </w:p>
    <w:p w:rsidR="00A71A82" w:rsidRDefault="00A71A82" w:rsidP="00A71A82">
      <w:pPr>
        <w:pStyle w:val="NormalWeb"/>
        <w:rPr>
          <w:lang w:val="ca-ES"/>
        </w:rPr>
      </w:pPr>
      <w:r>
        <w:rPr>
          <w:lang w:val="ca-ES"/>
        </w:rPr>
        <w:t xml:space="preserve">Aquesta activitat es pot fer amb qualsevol tema treballat a l'aula amb els estris de dibuix i pintura. Posteriorment es farà ús de l'ordinador per tal d'editar-los. </w:t>
      </w:r>
    </w:p>
    <w:p w:rsidR="00A71A82" w:rsidRDefault="00A71A82" w:rsidP="00A71A82">
      <w:pPr>
        <w:pStyle w:val="NormalWeb"/>
        <w:rPr>
          <w:lang w:val="ca-ES"/>
        </w:rPr>
      </w:pPr>
      <w:r>
        <w:rPr>
          <w:lang w:val="ca-ES"/>
        </w:rPr>
        <w:t xml:space="preserve">Aquest exemple parteix d'un treball previ mitjançant el dibuix -paper, colors, pintura, </w:t>
      </w:r>
      <w:proofErr w:type="spellStart"/>
      <w:r>
        <w:rPr>
          <w:lang w:val="ca-ES"/>
        </w:rPr>
        <w:t>col·lage</w:t>
      </w:r>
      <w:proofErr w:type="spellEnd"/>
      <w:r>
        <w:rPr>
          <w:lang w:val="ca-ES"/>
        </w:rPr>
        <w:t xml:space="preserve">- amb un motiu temàtic. En aquest cas es tractava d'interpretar el cos, el moviment i la moda. Després d'escanejar els dibuixos, s'han modificat amb l'ordinador tot construint una xarxa. </w:t>
      </w:r>
    </w:p>
    <w:p w:rsidR="00A71A82" w:rsidRDefault="00A71A82" w:rsidP="00A71A82">
      <w:pPr>
        <w:pStyle w:val="NormalWeb"/>
        <w:rPr>
          <w:lang w:val="ca-ES"/>
        </w:rPr>
      </w:pPr>
      <w:r>
        <w:rPr>
          <w:noProof/>
        </w:rPr>
        <w:drawing>
          <wp:anchor distT="0" distB="0" distL="114300" distR="114300" simplePos="0" relativeHeight="251659264" behindDoc="1" locked="0" layoutInCell="1" allowOverlap="1">
            <wp:simplePos x="0" y="0"/>
            <wp:positionH relativeFrom="column">
              <wp:posOffset>3787140</wp:posOffset>
            </wp:positionH>
            <wp:positionV relativeFrom="paragraph">
              <wp:posOffset>381635</wp:posOffset>
            </wp:positionV>
            <wp:extent cx="1480820" cy="2095500"/>
            <wp:effectExtent l="19050" t="0" r="5080" b="0"/>
            <wp:wrapTight wrapText="bothSides">
              <wp:wrapPolygon edited="0">
                <wp:start x="-278" y="0"/>
                <wp:lineTo x="-278" y="21404"/>
                <wp:lineTo x="21674" y="21404"/>
                <wp:lineTo x="21674" y="0"/>
                <wp:lineTo x="-278" y="0"/>
              </wp:wrapPolygon>
            </wp:wrapTight>
            <wp:docPr id="2" name="Imagen 2" descr="http://ateneu.xtec.cat/wikiform/wikiexport/_media/cursos/curriculum/eso_btx/dsvp/modul_1/p-1-xarxa1-1.jpg?w=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teneu.xtec.cat/wikiform/wikiexport/_media/cursos/curriculum/eso_btx/dsvp/modul_1/p-1-xarxa1-1.jpg?w=400"/>
                    <pic:cNvPicPr>
                      <a:picLocks noChangeAspect="1" noChangeArrowheads="1"/>
                    </pic:cNvPicPr>
                  </pic:nvPicPr>
                  <pic:blipFill>
                    <a:blip r:embed="rId12" cstate="print"/>
                    <a:srcRect/>
                    <a:stretch>
                      <a:fillRect/>
                    </a:stretch>
                  </pic:blipFill>
                  <pic:spPr bwMode="auto">
                    <a:xfrm>
                      <a:off x="0" y="0"/>
                      <a:ext cx="1480820" cy="2095500"/>
                    </a:xfrm>
                    <a:prstGeom prst="rect">
                      <a:avLst/>
                    </a:prstGeom>
                    <a:noFill/>
                    <a:ln w="9525">
                      <a:noFill/>
                      <a:miter lim="800000"/>
                      <a:headEnd/>
                      <a:tailEnd/>
                    </a:ln>
                  </pic:spPr>
                </pic:pic>
              </a:graphicData>
            </a:graphic>
          </wp:anchor>
        </w:drawing>
      </w:r>
      <w:r>
        <w:rPr>
          <w:lang w:val="ca-ES"/>
        </w:rPr>
        <w:t xml:space="preserve">Per tal d'orientar l'edició final, és fonamental no oblidar que en un </w:t>
      </w:r>
      <w:r w:rsidRPr="00A71A82">
        <w:rPr>
          <w:highlight w:val="yellow"/>
          <w:lang w:val="ca-ES"/>
        </w:rPr>
        <w:t>disseny s'ha d'establir un ordre de lectura, crear ritmes, introduir tensions, contrast</w:t>
      </w:r>
      <w:r>
        <w:rPr>
          <w:lang w:val="ca-ES"/>
        </w:rPr>
        <w:t>, etc.</w:t>
      </w:r>
    </w:p>
    <w:p w:rsidR="00A71A82" w:rsidRDefault="00A71A82" w:rsidP="00A71A82">
      <w:pPr>
        <w:pStyle w:val="NormalWeb"/>
        <w:rPr>
          <w:lang w:val="ca-ES"/>
        </w:rPr>
      </w:pPr>
      <w:r>
        <w:rPr>
          <w:noProof/>
        </w:rPr>
        <w:drawing>
          <wp:anchor distT="0" distB="0" distL="114300" distR="114300" simplePos="0" relativeHeight="251658240" behindDoc="1" locked="0" layoutInCell="1" allowOverlap="1">
            <wp:simplePos x="0" y="0"/>
            <wp:positionH relativeFrom="column">
              <wp:posOffset>62865</wp:posOffset>
            </wp:positionH>
            <wp:positionV relativeFrom="paragraph">
              <wp:posOffset>196215</wp:posOffset>
            </wp:positionV>
            <wp:extent cx="733425" cy="1228725"/>
            <wp:effectExtent l="19050" t="0" r="9525" b="0"/>
            <wp:wrapTight wrapText="bothSides">
              <wp:wrapPolygon edited="0">
                <wp:start x="-561" y="0"/>
                <wp:lineTo x="-561" y="21433"/>
                <wp:lineTo x="21881" y="21433"/>
                <wp:lineTo x="21881" y="0"/>
                <wp:lineTo x="-561" y="0"/>
              </wp:wrapPolygon>
            </wp:wrapTight>
            <wp:docPr id="1" name="Imagen 1" descr="http://ateneu.xtec.cat/wikiform/wikiexport/_media/cursos/curriculum/eso_btx/dsvp/modul_1/p-1-xarxa1.jpg?w=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teneu.xtec.cat/wikiform/wikiexport/_media/cursos/curriculum/eso_btx/dsvp/modul_1/p-1-xarxa1.jpg?w=200"/>
                    <pic:cNvPicPr>
                      <a:picLocks noChangeAspect="1" noChangeArrowheads="1"/>
                    </pic:cNvPicPr>
                  </pic:nvPicPr>
                  <pic:blipFill>
                    <a:blip r:embed="rId13" cstate="print"/>
                    <a:srcRect/>
                    <a:stretch>
                      <a:fillRect/>
                    </a:stretch>
                  </pic:blipFill>
                  <pic:spPr bwMode="auto">
                    <a:xfrm>
                      <a:off x="0" y="0"/>
                      <a:ext cx="733425" cy="1228725"/>
                    </a:xfrm>
                    <a:prstGeom prst="rect">
                      <a:avLst/>
                    </a:prstGeom>
                    <a:noFill/>
                    <a:ln w="9525">
                      <a:noFill/>
                      <a:miter lim="800000"/>
                      <a:headEnd/>
                      <a:tailEnd/>
                    </a:ln>
                  </pic:spPr>
                </pic:pic>
              </a:graphicData>
            </a:graphic>
          </wp:anchor>
        </w:drawing>
      </w:r>
      <w:r>
        <w:rPr>
          <w:lang w:val="ca-ES"/>
        </w:rPr>
        <w:t>Vet aquí el dibuix previ:</w:t>
      </w:r>
    </w:p>
    <w:p w:rsidR="00A71A82" w:rsidRDefault="00A71A82" w:rsidP="00A71A82">
      <w:pPr>
        <w:pStyle w:val="NormalWeb"/>
        <w:rPr>
          <w:lang w:val="ca-ES"/>
        </w:rPr>
      </w:pPr>
      <w:r>
        <w:rPr>
          <w:lang w:val="ca-ES"/>
        </w:rPr>
        <w:t xml:space="preserve">I la xarxa que ha sortit amb la repetició, </w:t>
      </w:r>
      <w:proofErr w:type="spellStart"/>
      <w:r>
        <w:rPr>
          <w:lang w:val="ca-ES"/>
        </w:rPr>
        <w:t>mitjaçant</w:t>
      </w:r>
      <w:proofErr w:type="spellEnd"/>
      <w:r>
        <w:rPr>
          <w:lang w:val="ca-ES"/>
        </w:rPr>
        <w:t xml:space="preserve"> el gir de la figura i </w:t>
      </w:r>
      <w:proofErr w:type="spellStart"/>
      <w:r>
        <w:rPr>
          <w:lang w:val="ca-ES"/>
        </w:rPr>
        <w:t>l'adicció</w:t>
      </w:r>
      <w:proofErr w:type="spellEnd"/>
      <w:r>
        <w:rPr>
          <w:lang w:val="ca-ES"/>
        </w:rPr>
        <w:t xml:space="preserve"> d'elements decoratius:</w:t>
      </w:r>
    </w:p>
    <w:p w:rsidR="00A71A82" w:rsidRDefault="00A71A82" w:rsidP="00A71A82">
      <w:pPr>
        <w:pStyle w:val="NormalWeb"/>
        <w:rPr>
          <w:lang w:val="ca-ES"/>
        </w:rPr>
      </w:pPr>
    </w:p>
    <w:p w:rsidR="00A71A82" w:rsidRDefault="00A71A82" w:rsidP="00F81F52">
      <w:pPr>
        <w:pStyle w:val="NormalWeb"/>
        <w:rPr>
          <w:lang w:val="ca-ES"/>
        </w:rPr>
      </w:pPr>
    </w:p>
    <w:p w:rsidR="00A71A82" w:rsidRDefault="00A71A82" w:rsidP="00A71A82">
      <w:pPr>
        <w:pStyle w:val="Ttulo4"/>
        <w:rPr>
          <w:lang w:val="ca-ES"/>
        </w:rPr>
      </w:pPr>
      <w:r>
        <w:rPr>
          <w:lang w:val="ca-ES"/>
        </w:rPr>
        <w:t>Recursos</w:t>
      </w:r>
    </w:p>
    <w:p w:rsidR="00A71A82" w:rsidRDefault="00A71A82" w:rsidP="00A71A82">
      <w:pPr>
        <w:pStyle w:val="NormalWeb"/>
        <w:rPr>
          <w:lang w:val="ca-ES"/>
        </w:rPr>
      </w:pPr>
      <w:r>
        <w:rPr>
          <w:lang w:val="ca-ES"/>
        </w:rPr>
        <w:t>En aquest bloc teniu més exemples de mòduls i xarxes:</w:t>
      </w:r>
    </w:p>
    <w:p w:rsidR="00A71A82" w:rsidRDefault="00B639E6" w:rsidP="00A71A82">
      <w:pPr>
        <w:pStyle w:val="NormalWeb"/>
        <w:rPr>
          <w:lang w:val="ca-ES"/>
        </w:rPr>
      </w:pPr>
      <w:hyperlink r:id="rId14" w:tgtFrame="_blank" w:tooltip="http://blog.educastur.es/luciaag/category/aplicaciones-online/page/2/" w:history="1">
        <w:r w:rsidR="00A71A82">
          <w:rPr>
            <w:rStyle w:val="Hipervnculo"/>
            <w:lang w:val="ca-ES"/>
          </w:rPr>
          <w:t>http://blog.educastur.es/luciaag/category/aplicaciones-online/page/2/</w:t>
        </w:r>
      </w:hyperlink>
    </w:p>
    <w:p w:rsidR="000C6BFC" w:rsidRDefault="000C6BFC" w:rsidP="000C6BFC">
      <w:pPr>
        <w:jc w:val="both"/>
        <w:rPr>
          <w:rFonts w:eastAsia="Times New Roman" w:cs="Times New Roman"/>
          <w:b/>
          <w:color w:val="FF0000"/>
          <w:sz w:val="32"/>
          <w:szCs w:val="32"/>
          <w:lang w:val="ca-ES" w:eastAsia="es-ES"/>
        </w:rPr>
      </w:pPr>
      <w:bookmarkStart w:id="18" w:name="manipular_amb_l_ordinador_retrats_i_auto"/>
      <w:r>
        <w:rPr>
          <w:lang w:val="ca-ES"/>
        </w:rPr>
        <w:lastRenderedPageBreak/>
        <w:t xml:space="preserve">Mòdul 1 - </w:t>
      </w:r>
      <w:r w:rsidRPr="00F81F52">
        <w:rPr>
          <w:rFonts w:eastAsia="Times New Roman" w:cs="Times New Roman"/>
          <w:b/>
          <w:color w:val="FF0000"/>
          <w:sz w:val="32"/>
          <w:szCs w:val="32"/>
          <w:lang w:val="ca-ES" w:eastAsia="es-ES"/>
        </w:rPr>
        <w:t xml:space="preserve">Pràctica </w:t>
      </w:r>
      <w:r>
        <w:rPr>
          <w:rFonts w:eastAsia="Times New Roman" w:cs="Times New Roman"/>
          <w:b/>
          <w:color w:val="FF0000"/>
          <w:sz w:val="32"/>
          <w:szCs w:val="32"/>
          <w:lang w:val="ca-ES" w:eastAsia="es-ES"/>
        </w:rPr>
        <w:t xml:space="preserve">3 </w:t>
      </w:r>
    </w:p>
    <w:p w:rsidR="000C6BFC" w:rsidRDefault="000C6BFC" w:rsidP="000C6BFC">
      <w:pPr>
        <w:pStyle w:val="Ttulo2"/>
        <w:rPr>
          <w:lang w:val="ca-ES"/>
        </w:rPr>
      </w:pPr>
      <w:r>
        <w:rPr>
          <w:lang w:val="ca-ES"/>
        </w:rPr>
        <w:t>Manipular amb l'ordinador retrats i autoretrats</w:t>
      </w:r>
      <w:bookmarkEnd w:id="18"/>
    </w:p>
    <w:p w:rsidR="000C6BFC" w:rsidRDefault="000C6BFC" w:rsidP="000C6BFC">
      <w:pPr>
        <w:pStyle w:val="NormalWeb"/>
        <w:rPr>
          <w:lang w:val="ca-ES"/>
        </w:rPr>
      </w:pPr>
      <w:r>
        <w:rPr>
          <w:lang w:val="ca-ES"/>
        </w:rPr>
        <w:t xml:space="preserve">La tercera pràctica consisteix en la </w:t>
      </w:r>
      <w:r w:rsidRPr="00BA3496">
        <w:rPr>
          <w:highlight w:val="yellow"/>
          <w:lang w:val="ca-ES"/>
        </w:rPr>
        <w:t>manipulació de la imatge fotogràfica</w:t>
      </w:r>
      <w:r>
        <w:rPr>
          <w:lang w:val="ca-ES"/>
        </w:rPr>
        <w:t xml:space="preserve"> mitjançant programes de dibuix per ordinador. Es tracta de modificar un retrat amb els filtres preparats que la majoria de programes de dibuix per ordinador tenen.</w:t>
      </w:r>
    </w:p>
    <w:p w:rsidR="000C6BFC" w:rsidRDefault="000C6BFC" w:rsidP="000C6BFC">
      <w:pPr>
        <w:pStyle w:val="NormalWeb"/>
        <w:rPr>
          <w:lang w:val="ca-ES"/>
        </w:rPr>
      </w:pPr>
      <w:r>
        <w:rPr>
          <w:lang w:val="ca-ES"/>
        </w:rPr>
        <w:t xml:space="preserve">La segona activitat és una pràctica de caràcter conceptual, </w:t>
      </w:r>
      <w:r w:rsidRPr="00BA3496">
        <w:rPr>
          <w:highlight w:val="yellow"/>
          <w:lang w:val="ca-ES"/>
        </w:rPr>
        <w:t>la imatge ha de ser una composició relacionada amb un significat</w:t>
      </w:r>
      <w:r>
        <w:rPr>
          <w:lang w:val="ca-ES"/>
        </w:rPr>
        <w:t xml:space="preserve">, utilitzant la </w:t>
      </w:r>
      <w:r w:rsidRPr="00BA3496">
        <w:rPr>
          <w:u w:val="single"/>
          <w:lang w:val="ca-ES"/>
        </w:rPr>
        <w:t>forma</w:t>
      </w:r>
      <w:r>
        <w:rPr>
          <w:lang w:val="ca-ES"/>
        </w:rPr>
        <w:t xml:space="preserve">, la </w:t>
      </w:r>
      <w:r w:rsidRPr="00BA3496">
        <w:rPr>
          <w:u w:val="single"/>
          <w:lang w:val="ca-ES"/>
        </w:rPr>
        <w:t>línia</w:t>
      </w:r>
      <w:r>
        <w:rPr>
          <w:lang w:val="ca-ES"/>
        </w:rPr>
        <w:t xml:space="preserve">, el </w:t>
      </w:r>
      <w:r w:rsidRPr="00BA3496">
        <w:rPr>
          <w:u w:val="single"/>
          <w:lang w:val="ca-ES"/>
        </w:rPr>
        <w:t>color</w:t>
      </w:r>
      <w:r>
        <w:rPr>
          <w:lang w:val="ca-ES"/>
        </w:rPr>
        <w:t xml:space="preserve">, la </w:t>
      </w:r>
      <w:r w:rsidRPr="00BA3496">
        <w:rPr>
          <w:u w:val="single"/>
          <w:lang w:val="ca-ES"/>
        </w:rPr>
        <w:t>textura</w:t>
      </w:r>
      <w:r>
        <w:rPr>
          <w:lang w:val="ca-ES"/>
        </w:rPr>
        <w:t>…</w:t>
      </w:r>
    </w:p>
    <w:p w:rsidR="000C6BFC" w:rsidRDefault="000C6BFC" w:rsidP="000C6BFC">
      <w:pPr>
        <w:pStyle w:val="Ttulo2"/>
        <w:rPr>
          <w:lang w:val="ca-ES"/>
        </w:rPr>
      </w:pPr>
      <w:bookmarkStart w:id="19" w:name="activitat_31crear_una_caricatura_amb_l_o"/>
      <w:r>
        <w:rPr>
          <w:lang w:val="ca-ES"/>
        </w:rPr>
        <w:t>ACTIVITAT 3.1.: Crear una caricatura amb l'ordinador a partir d’un retrat</w:t>
      </w:r>
      <w:bookmarkEnd w:id="19"/>
    </w:p>
    <w:p w:rsidR="000C6BFC" w:rsidRDefault="000C6BFC" w:rsidP="000C6BFC">
      <w:pPr>
        <w:pStyle w:val="NormalWeb"/>
        <w:rPr>
          <w:lang w:val="ca-ES"/>
        </w:rPr>
      </w:pPr>
      <w:r>
        <w:rPr>
          <w:lang w:val="ca-ES"/>
        </w:rPr>
        <w:t xml:space="preserve">Els adolescents mostren un cert temor o pudor a l'hora de mostrar les pròpies fotografies. Però també es pot constatar un cert narcisisme. </w:t>
      </w:r>
      <w:r w:rsidRPr="00BA3496">
        <w:rPr>
          <w:highlight w:val="yellow"/>
          <w:lang w:val="ca-ES"/>
        </w:rPr>
        <w:t>La pròpia imatge mai els deixa indiferents.</w:t>
      </w:r>
      <w:r>
        <w:rPr>
          <w:lang w:val="ca-ES"/>
        </w:rPr>
        <w:t xml:space="preserve"> </w:t>
      </w:r>
    </w:p>
    <w:p w:rsidR="000C6BFC" w:rsidRDefault="000C6BFC" w:rsidP="000C6BFC">
      <w:pPr>
        <w:pStyle w:val="NormalWeb"/>
        <w:rPr>
          <w:lang w:val="ca-ES"/>
        </w:rPr>
      </w:pPr>
      <w:r>
        <w:rPr>
          <w:lang w:val="ca-ES"/>
        </w:rPr>
        <w:t xml:space="preserve">Aquest exercici es pot proposar amb </w:t>
      </w:r>
      <w:proofErr w:type="spellStart"/>
      <w:r>
        <w:rPr>
          <w:lang w:val="ca-ES"/>
        </w:rPr>
        <w:t>l'intercanvi</w:t>
      </w:r>
      <w:proofErr w:type="spellEnd"/>
      <w:r>
        <w:rPr>
          <w:lang w:val="ca-ES"/>
        </w:rPr>
        <w:t xml:space="preserve"> de fotos de retrat entre els nois i noies de la classe. Pot ser la continuació -o bé el treball previ- d’una activitat de retrat i/o de caricatura amb el dibuix tradicional a llapis.</w:t>
      </w:r>
    </w:p>
    <w:p w:rsidR="000C6BFC" w:rsidRDefault="000C6BFC" w:rsidP="000C6BFC">
      <w:pPr>
        <w:pStyle w:val="NormalWeb"/>
        <w:rPr>
          <w:lang w:val="ca-ES"/>
        </w:rPr>
      </w:pPr>
      <w:r>
        <w:rPr>
          <w:lang w:val="ca-ES"/>
        </w:rPr>
        <w:t>ES tracta de modificar la fotografia mitjançant les eines del programa d'edició, tot estirant i engrandint o disminuint els elements de la cara per tal d'aconseguir la caricatura:</w:t>
      </w:r>
    </w:p>
    <w:p w:rsidR="00BA3496" w:rsidRDefault="00BA3496" w:rsidP="00BA3496">
      <w:pPr>
        <w:pStyle w:val="Ttulo4"/>
        <w:rPr>
          <w:lang w:val="ca-ES"/>
        </w:rPr>
      </w:pPr>
      <w:r>
        <w:rPr>
          <w:lang w:val="ca-ES"/>
        </w:rPr>
        <w:t>Recursos</w:t>
      </w:r>
    </w:p>
    <w:p w:rsidR="00BA3496" w:rsidRDefault="00BA3496" w:rsidP="00BA3496">
      <w:pPr>
        <w:pStyle w:val="NormalWeb"/>
        <w:rPr>
          <w:lang w:val="ca-ES"/>
        </w:rPr>
      </w:pPr>
      <w:r>
        <w:rPr>
          <w:lang w:val="ca-ES"/>
        </w:rPr>
        <w:t xml:space="preserve">En aquest bloc trobareu exemples de retrats dibuixats amb l'ajuda de l'ordinador: </w:t>
      </w:r>
    </w:p>
    <w:p w:rsidR="00BA3496" w:rsidRDefault="00B639E6" w:rsidP="00BA3496">
      <w:pPr>
        <w:pStyle w:val="NormalWeb"/>
        <w:rPr>
          <w:lang w:val="ca-ES"/>
        </w:rPr>
      </w:pPr>
      <w:hyperlink r:id="rId15" w:tgtFrame="_blank" w:tooltip="http://karre87.blogspot.com/2008/03/retrato-diseo-por-ordenador.html" w:history="1">
        <w:r w:rsidR="00BA3496">
          <w:rPr>
            <w:rStyle w:val="Hipervnculo"/>
            <w:lang w:val="ca-ES"/>
          </w:rPr>
          <w:t>http://karre87.blogspot.com/2008/03/retrato-diseo-por-ordenador.html</w:t>
        </w:r>
      </w:hyperlink>
    </w:p>
    <w:p w:rsidR="00BA3496" w:rsidRDefault="00BA3496" w:rsidP="00BA3496">
      <w:pPr>
        <w:pStyle w:val="Ttulo2"/>
        <w:rPr>
          <w:lang w:val="ca-ES"/>
        </w:rPr>
      </w:pPr>
      <w:bookmarkStart w:id="20" w:name="activitat_32fer_un_autoretrat_utiltzan_l"/>
      <w:r>
        <w:rPr>
          <w:lang w:val="ca-ES"/>
        </w:rPr>
        <w:t>ACTIVITAT 3.2.: fer un autoretrat utilitzant l'ordinador i el collage</w:t>
      </w:r>
      <w:bookmarkEnd w:id="20"/>
    </w:p>
    <w:p w:rsidR="00BA3496" w:rsidRDefault="00BA3496" w:rsidP="00BA3496">
      <w:pPr>
        <w:pStyle w:val="NormalWeb"/>
        <w:rPr>
          <w:lang w:val="ca-ES"/>
        </w:rPr>
      </w:pPr>
      <w:r>
        <w:rPr>
          <w:lang w:val="ca-ES"/>
        </w:rPr>
        <w:t xml:space="preserve">Un autoretrat exigeix criteris de </w:t>
      </w:r>
      <w:r w:rsidRPr="00BA3496">
        <w:rPr>
          <w:highlight w:val="yellow"/>
          <w:lang w:val="ca-ES"/>
        </w:rPr>
        <w:t>disseny i de composició d'imatges</w:t>
      </w:r>
      <w:r>
        <w:rPr>
          <w:lang w:val="ca-ES"/>
        </w:rPr>
        <w:t>. Totes les parts han d’estar relacionades per tal d'enfortir el missatge que pretenem comunicar.</w:t>
      </w:r>
    </w:p>
    <w:p w:rsidR="00BA3496" w:rsidRDefault="00BA3496" w:rsidP="00BA3496">
      <w:pPr>
        <w:pStyle w:val="NormalWeb"/>
        <w:rPr>
          <w:lang w:val="ca-ES"/>
        </w:rPr>
      </w:pPr>
      <w:r>
        <w:rPr>
          <w:lang w:val="ca-ES"/>
        </w:rPr>
        <w:t>Per crear un autoretrat hem de saber experimentar, saber crear formes noves, però sempre lligades al significat que volem donar: la representació del jo de cadascun o cadascuna.</w:t>
      </w:r>
    </w:p>
    <w:p w:rsidR="00BA3496" w:rsidRDefault="00BA3496" w:rsidP="00BA3496">
      <w:pPr>
        <w:pStyle w:val="NormalWeb"/>
        <w:rPr>
          <w:lang w:val="ca-ES"/>
        </w:rPr>
      </w:pPr>
      <w:r w:rsidRPr="00BA3496">
        <w:rPr>
          <w:highlight w:val="yellow"/>
          <w:lang w:val="ca-ES"/>
        </w:rPr>
        <w:t>El que decidim posar en un disseny ha ser significatiu</w:t>
      </w:r>
      <w:r>
        <w:rPr>
          <w:lang w:val="ca-ES"/>
        </w:rPr>
        <w:t>, es fan les coses a consciència o no es fan. L'atzar no sempre funciona.</w:t>
      </w:r>
    </w:p>
    <w:p w:rsidR="00A71A82" w:rsidRDefault="00BA3496" w:rsidP="004D27C9">
      <w:pPr>
        <w:jc w:val="both"/>
        <w:rPr>
          <w:rFonts w:ascii="Times New Roman" w:hAnsi="Times New Roman" w:cs="Times New Roman"/>
          <w:sz w:val="24"/>
          <w:szCs w:val="24"/>
          <w:lang w:val="ca-ES"/>
        </w:rPr>
      </w:pPr>
      <w:r w:rsidRPr="00BA3496">
        <w:rPr>
          <w:rFonts w:ascii="Times New Roman" w:hAnsi="Times New Roman" w:cs="Times New Roman"/>
          <w:sz w:val="24"/>
          <w:szCs w:val="24"/>
          <w:highlight w:val="yellow"/>
          <w:lang w:val="ca-ES"/>
        </w:rPr>
        <w:t>El color</w:t>
      </w:r>
      <w:r w:rsidRPr="00BA3496">
        <w:rPr>
          <w:rFonts w:ascii="Times New Roman" w:hAnsi="Times New Roman" w:cs="Times New Roman"/>
          <w:sz w:val="24"/>
          <w:szCs w:val="24"/>
          <w:lang w:val="ca-ES"/>
        </w:rPr>
        <w:t xml:space="preserve"> denota i té significat: </w:t>
      </w:r>
      <w:r w:rsidRPr="00BA3496">
        <w:rPr>
          <w:rFonts w:ascii="Times New Roman" w:hAnsi="Times New Roman" w:cs="Times New Roman"/>
          <w:sz w:val="24"/>
          <w:szCs w:val="24"/>
          <w:highlight w:val="yellow"/>
          <w:lang w:val="ca-ES"/>
        </w:rPr>
        <w:t>transmet sentiments i sensacions</w:t>
      </w:r>
      <w:r w:rsidRPr="00BA3496">
        <w:rPr>
          <w:rFonts w:ascii="Times New Roman" w:hAnsi="Times New Roman" w:cs="Times New Roman"/>
          <w:sz w:val="24"/>
          <w:szCs w:val="24"/>
          <w:lang w:val="ca-ES"/>
        </w:rPr>
        <w:t>. S’ha d’escollir a propòsit i ha d’ajudar a expressar el contingut.</w:t>
      </w:r>
    </w:p>
    <w:p w:rsidR="00BA3496" w:rsidRDefault="00BA3496" w:rsidP="004D27C9">
      <w:pPr>
        <w:jc w:val="both"/>
        <w:rPr>
          <w:lang w:val="ca-ES"/>
        </w:rPr>
      </w:pPr>
      <w:r>
        <w:rPr>
          <w:lang w:val="ca-ES"/>
        </w:rPr>
        <w:lastRenderedPageBreak/>
        <w:t xml:space="preserve">Una composició estèticament correcta </w:t>
      </w:r>
      <w:r w:rsidRPr="00BA3496">
        <w:rPr>
          <w:highlight w:val="yellow"/>
          <w:lang w:val="ca-ES"/>
        </w:rPr>
        <w:t>ha d'assenyalar un ordre i una distribució</w:t>
      </w:r>
      <w:r>
        <w:rPr>
          <w:lang w:val="ca-ES"/>
        </w:rPr>
        <w:t>, fins hi tot quan volem donar intencionadament una idea caòtica.</w:t>
      </w:r>
    </w:p>
    <w:p w:rsidR="00BA3496" w:rsidRDefault="00BA3496" w:rsidP="004D27C9">
      <w:pPr>
        <w:jc w:val="both"/>
        <w:rPr>
          <w:lang w:val="ca-ES"/>
        </w:rPr>
      </w:pPr>
      <w:r>
        <w:rPr>
          <w:lang w:val="ca-ES"/>
        </w:rPr>
        <w:t>Totes les parts han d’estar pensades i relacionades per tal de clarificar el missatge que volem transmetre.</w:t>
      </w:r>
    </w:p>
    <w:p w:rsidR="00BA3496" w:rsidRDefault="00BA3496" w:rsidP="004D27C9">
      <w:pPr>
        <w:jc w:val="both"/>
        <w:rPr>
          <w:lang w:val="ca-ES"/>
        </w:rPr>
      </w:pPr>
      <w:r>
        <w:rPr>
          <w:lang w:val="ca-ES"/>
        </w:rPr>
        <w:t>L’espai negatiu o el blanc de fons són tan importants com la figura principal.</w:t>
      </w:r>
    </w:p>
    <w:p w:rsidR="00BA3496" w:rsidRDefault="00BA3496" w:rsidP="004D27C9">
      <w:pPr>
        <w:jc w:val="both"/>
        <w:rPr>
          <w:lang w:val="ca-ES"/>
        </w:rPr>
      </w:pPr>
      <w:r>
        <w:rPr>
          <w:lang w:val="ca-ES"/>
        </w:rPr>
        <w:t>Comprimir, separar, establir un ordre de lectura, una tensió, un contrast… és fonamental en un disseny.</w:t>
      </w:r>
    </w:p>
    <w:p w:rsidR="00BA3496" w:rsidRDefault="00BA3496" w:rsidP="00BA3496">
      <w:pPr>
        <w:pStyle w:val="NormalWeb"/>
        <w:rPr>
          <w:lang w:val="ca-ES"/>
        </w:rPr>
      </w:pPr>
      <w:r>
        <w:rPr>
          <w:lang w:val="ca-ES"/>
        </w:rPr>
        <w:t>La tipografia ha d'estar integrada amb la resta de la composició. Més val utilitzar una sola font tipogràfica i, si està justificat, dues o més.</w:t>
      </w:r>
    </w:p>
    <w:p w:rsidR="00BA3496" w:rsidRDefault="00BA3496" w:rsidP="00BA3496">
      <w:pPr>
        <w:pStyle w:val="NormalWeb"/>
        <w:rPr>
          <w:lang w:val="ca-ES"/>
        </w:rPr>
      </w:pPr>
      <w:r>
        <w:rPr>
          <w:lang w:val="ca-ES"/>
        </w:rPr>
        <w:t xml:space="preserve">En el disseny, el que compta és </w:t>
      </w:r>
      <w:r>
        <w:rPr>
          <w:rStyle w:val="Textoennegrita"/>
          <w:lang w:val="ca-ES"/>
        </w:rPr>
        <w:t>tenir bones idees i després tenir destresa en la composició de les imatges</w:t>
      </w:r>
      <w:r>
        <w:rPr>
          <w:lang w:val="ca-ES"/>
        </w:rPr>
        <w:t xml:space="preserve">. </w:t>
      </w:r>
      <w:r w:rsidRPr="00BA3496">
        <w:rPr>
          <w:highlight w:val="yellow"/>
          <w:lang w:val="ca-ES"/>
        </w:rPr>
        <w:t>Les formes abstractes i senzilles</w:t>
      </w:r>
      <w:r>
        <w:rPr>
          <w:lang w:val="ca-ES"/>
        </w:rPr>
        <w:t xml:space="preserve"> poden transformar la imatge dotant-la d'un gran contingut.</w:t>
      </w:r>
    </w:p>
    <w:p w:rsidR="00BA3496" w:rsidRDefault="00BA3496">
      <w:pPr>
        <w:rPr>
          <w:rFonts w:ascii="Times New Roman" w:eastAsia="Times New Roman" w:hAnsi="Times New Roman" w:cs="Times New Roman"/>
          <w:sz w:val="24"/>
          <w:szCs w:val="24"/>
          <w:lang w:val="ca-ES" w:eastAsia="es-ES"/>
        </w:rPr>
      </w:pPr>
      <w:r>
        <w:rPr>
          <w:lang w:val="ca-ES"/>
        </w:rPr>
        <w:br w:type="page"/>
      </w:r>
    </w:p>
    <w:p w:rsidR="00BA3496" w:rsidRDefault="00BA3496" w:rsidP="00BA3496">
      <w:pPr>
        <w:jc w:val="both"/>
        <w:rPr>
          <w:rFonts w:eastAsia="Times New Roman" w:cs="Times New Roman"/>
          <w:b/>
          <w:color w:val="FF0000"/>
          <w:sz w:val="32"/>
          <w:szCs w:val="32"/>
          <w:lang w:val="ca-ES" w:eastAsia="es-ES"/>
        </w:rPr>
      </w:pPr>
      <w:bookmarkStart w:id="21" w:name="dissenyar_cartells_amb_l_ajut_de_l_ordin"/>
      <w:r>
        <w:rPr>
          <w:lang w:val="ca-ES"/>
        </w:rPr>
        <w:lastRenderedPageBreak/>
        <w:t xml:space="preserve">Mòdul 1 - </w:t>
      </w:r>
      <w:r w:rsidRPr="00F81F52">
        <w:rPr>
          <w:rFonts w:eastAsia="Times New Roman" w:cs="Times New Roman"/>
          <w:b/>
          <w:color w:val="FF0000"/>
          <w:sz w:val="32"/>
          <w:szCs w:val="32"/>
          <w:lang w:val="ca-ES" w:eastAsia="es-ES"/>
        </w:rPr>
        <w:t xml:space="preserve">Pràctica </w:t>
      </w:r>
      <w:r>
        <w:rPr>
          <w:rFonts w:eastAsia="Times New Roman" w:cs="Times New Roman"/>
          <w:b/>
          <w:color w:val="FF0000"/>
          <w:sz w:val="32"/>
          <w:szCs w:val="32"/>
          <w:lang w:val="ca-ES" w:eastAsia="es-ES"/>
        </w:rPr>
        <w:t xml:space="preserve">4 </w:t>
      </w:r>
    </w:p>
    <w:p w:rsidR="00BA3496" w:rsidRDefault="00BA3496" w:rsidP="00BA3496">
      <w:pPr>
        <w:pStyle w:val="Ttulo2"/>
        <w:rPr>
          <w:lang w:val="ca-ES"/>
        </w:rPr>
      </w:pPr>
      <w:r>
        <w:rPr>
          <w:lang w:val="ca-ES"/>
        </w:rPr>
        <w:t>Dissenyar cartells amb l'ajut de l'ordinador</w:t>
      </w:r>
      <w:bookmarkEnd w:id="21"/>
    </w:p>
    <w:p w:rsidR="00BA3496" w:rsidRDefault="00BA3496" w:rsidP="00BA3496">
      <w:pPr>
        <w:pStyle w:val="NormalWeb"/>
        <w:rPr>
          <w:lang w:val="ca-ES"/>
        </w:rPr>
      </w:pPr>
      <w:r>
        <w:rPr>
          <w:lang w:val="ca-ES"/>
        </w:rPr>
        <w:t>Què entenem per un bon disseny? Quines són les regles de la sintaxi d’una bona composició? Tot s'hi val en una creació artística? Hem d'acostumar als alumnes a parlar de les imatges i valorar si estan ben o mal resoltes.</w:t>
      </w:r>
    </w:p>
    <w:p w:rsidR="00BA3496" w:rsidRDefault="00BA3496" w:rsidP="00BA3496">
      <w:pPr>
        <w:pStyle w:val="NormalWeb"/>
        <w:rPr>
          <w:lang w:val="ca-ES"/>
        </w:rPr>
      </w:pPr>
      <w:r>
        <w:rPr>
          <w:lang w:val="ca-ES"/>
        </w:rPr>
        <w:t xml:space="preserve">Els artistes i les artistes experimenten, proven, rectifiquen formes i colors fins trobar allò que funciona amb l’objectiu que ens hem proposat. </w:t>
      </w:r>
    </w:p>
    <w:p w:rsidR="00BA3496" w:rsidRDefault="00BA3496" w:rsidP="00BA3496">
      <w:pPr>
        <w:pStyle w:val="NormalWeb"/>
        <w:rPr>
          <w:lang w:val="ca-ES"/>
        </w:rPr>
      </w:pPr>
      <w:r>
        <w:rPr>
          <w:lang w:val="ca-ES"/>
        </w:rPr>
        <w:t>Els programes de dibuix per ordinador permeten resoldre amb gran simplicitat aquesta tasca de provar, comparar, rectificar. Això suposa un gran canvi en el procés de treball. Però la tecnologia no resol el problema del criteri.</w:t>
      </w:r>
    </w:p>
    <w:p w:rsidR="00BA3496" w:rsidRDefault="00BA3496" w:rsidP="00BA3496">
      <w:pPr>
        <w:pStyle w:val="NormalWeb"/>
        <w:rPr>
          <w:lang w:val="ca-ES"/>
        </w:rPr>
      </w:pPr>
      <w:r w:rsidRPr="00BA3496">
        <w:rPr>
          <w:highlight w:val="yellow"/>
          <w:lang w:val="ca-ES"/>
        </w:rPr>
        <w:t>Els criteris per construir una bona imatge són complexos i s’han d'estudiar</w:t>
      </w:r>
      <w:r>
        <w:rPr>
          <w:lang w:val="ca-ES"/>
        </w:rPr>
        <w:t>, no depenen del mitjà tècnic, encara que aquest pot ser d’una gran ajuda, com ara l'ordinador.</w:t>
      </w:r>
    </w:p>
    <w:p w:rsidR="00BA3496" w:rsidRDefault="00BA3496" w:rsidP="00BA3496">
      <w:pPr>
        <w:pStyle w:val="Ttulo2"/>
        <w:rPr>
          <w:lang w:val="ca-ES"/>
        </w:rPr>
      </w:pPr>
      <w:bookmarkStart w:id="22" w:name="activitatdissenyar_un_cartell"/>
      <w:r>
        <w:rPr>
          <w:lang w:val="ca-ES"/>
        </w:rPr>
        <w:t>ACTIVITAT: Dissenyar un cartell</w:t>
      </w:r>
      <w:bookmarkEnd w:id="22"/>
    </w:p>
    <w:p w:rsidR="00BA3496" w:rsidRDefault="00BA3496" w:rsidP="00BA3496">
      <w:pPr>
        <w:pStyle w:val="NormalWeb"/>
        <w:rPr>
          <w:lang w:val="ca-ES"/>
        </w:rPr>
      </w:pPr>
      <w:r>
        <w:rPr>
          <w:lang w:val="ca-ES"/>
        </w:rPr>
        <w:t xml:space="preserve">Començarem l'activitat de dissenyar un cartell per ordinador escollint un tema general, per exemple: </w:t>
      </w:r>
      <w:r>
        <w:rPr>
          <w:rStyle w:val="Textoennegrita"/>
          <w:lang w:val="ca-ES"/>
        </w:rPr>
        <w:t>igualtat real i discriminació, home dona.</w:t>
      </w:r>
    </w:p>
    <w:p w:rsidR="00BA3496" w:rsidRDefault="00BA3496" w:rsidP="00BA3496">
      <w:pPr>
        <w:pStyle w:val="NormalWeb"/>
        <w:rPr>
          <w:lang w:val="ca-ES"/>
        </w:rPr>
      </w:pPr>
      <w:r>
        <w:rPr>
          <w:lang w:val="ca-ES"/>
        </w:rPr>
        <w:t xml:space="preserve">El motiu o tema quan es tracta de dissenyar un cartell és molt important per motivar l'alumnat, que pot suggerir-lo o aprofitar un encàrrec extern, o del centre (diada de Sant Jordi, dia de la Dona, etc.). També pot ser de gran ajuda relacionar-ho amb altres matèries o altres exercicis. El més important és que el tema proposat desperti </w:t>
      </w:r>
      <w:proofErr w:type="spellStart"/>
      <w:r>
        <w:rPr>
          <w:lang w:val="ca-ES"/>
        </w:rPr>
        <w:t>l’interès</w:t>
      </w:r>
      <w:proofErr w:type="spellEnd"/>
      <w:r>
        <w:rPr>
          <w:lang w:val="ca-ES"/>
        </w:rPr>
        <w:t xml:space="preserve"> general i la reflexió personal del nostre alumnat. </w:t>
      </w:r>
    </w:p>
    <w:p w:rsidR="00BA3496" w:rsidRDefault="00BA3496" w:rsidP="00BA3496">
      <w:pPr>
        <w:pStyle w:val="NormalWeb"/>
        <w:rPr>
          <w:lang w:val="ca-ES"/>
        </w:rPr>
      </w:pPr>
      <w:r w:rsidRPr="00BA3496">
        <w:rPr>
          <w:highlight w:val="yellow"/>
          <w:lang w:val="ca-ES"/>
        </w:rPr>
        <w:t>Cal saber què en pensen ells i elles sobre el tema triat</w:t>
      </w:r>
      <w:r>
        <w:rPr>
          <w:lang w:val="ca-ES"/>
        </w:rPr>
        <w:t xml:space="preserve">, ja que pot ajudar molt a la creació artística. L’alumnat ha d’elaborar nous coneixements amb la màxima motivació possible. Hem d’estar atents i disposats a pactar els temes amb l’alumnat. </w:t>
      </w:r>
    </w:p>
    <w:p w:rsidR="00BA3496" w:rsidRDefault="00BA3496" w:rsidP="00BA3496">
      <w:pPr>
        <w:pStyle w:val="NormalWeb"/>
        <w:rPr>
          <w:lang w:val="ca-ES"/>
        </w:rPr>
      </w:pPr>
      <w:r>
        <w:rPr>
          <w:lang w:val="ca-ES"/>
        </w:rPr>
        <w:t xml:space="preserve">El professorat ha de fer una previsió tant de material com de les imatges necessàries, per la qual cosa Internet és una bona font. </w:t>
      </w:r>
    </w:p>
    <w:p w:rsidR="00BA3496" w:rsidRDefault="00BA3496" w:rsidP="00BA3496">
      <w:pPr>
        <w:pStyle w:val="NormalWeb"/>
        <w:rPr>
          <w:lang w:val="ca-ES"/>
        </w:rPr>
      </w:pPr>
      <w:r>
        <w:rPr>
          <w:lang w:val="ca-ES"/>
        </w:rPr>
        <w:t>Mira els exemples de cartells no sexistes en aquesta web:</w:t>
      </w:r>
    </w:p>
    <w:p w:rsidR="00BA3496" w:rsidRDefault="00B639E6" w:rsidP="00BA3496">
      <w:pPr>
        <w:pStyle w:val="NormalWeb"/>
        <w:rPr>
          <w:lang w:val="ca-ES"/>
        </w:rPr>
      </w:pPr>
      <w:hyperlink r:id="rId16" w:tgtFrame="_blank" w:tooltip="http://www.solidaries.org/igualtat/aula/anuncis/index.html" w:history="1">
        <w:r w:rsidR="00BA3496">
          <w:rPr>
            <w:rStyle w:val="Hipervnculo"/>
            <w:lang w:val="ca-ES"/>
          </w:rPr>
          <w:t>http://www.solidaries.org/igualtat/aula/anuncis/index.html</w:t>
        </w:r>
      </w:hyperlink>
    </w:p>
    <w:p w:rsidR="00BA3496" w:rsidRDefault="00BA3496" w:rsidP="00BA3496">
      <w:pPr>
        <w:pStyle w:val="NormalWeb"/>
        <w:rPr>
          <w:lang w:val="ca-ES"/>
        </w:rPr>
      </w:pPr>
      <w:r>
        <w:rPr>
          <w:lang w:val="ca-ES"/>
        </w:rPr>
        <w:t xml:space="preserve">Aquesta pràctica està pensada per fer una </w:t>
      </w:r>
      <w:r w:rsidRPr="00BA3496">
        <w:rPr>
          <w:highlight w:val="yellow"/>
          <w:lang w:val="ca-ES"/>
        </w:rPr>
        <w:t>reflexió sobre el tractament de la imatge</w:t>
      </w:r>
      <w:r>
        <w:rPr>
          <w:lang w:val="ca-ES"/>
        </w:rPr>
        <w:t xml:space="preserve">, des d'un discurs de gènere. Aquestes imatges poden ser un punt de partida per a l’anàlisi. Ho podem plantejar com a una enquesta, que l’alumnat contestarà i comentarà durant l'hora de classe. </w:t>
      </w:r>
      <w:r w:rsidRPr="00BA3496">
        <w:rPr>
          <w:highlight w:val="yellow"/>
          <w:lang w:val="ca-ES"/>
        </w:rPr>
        <w:t xml:space="preserve">Expressar l'opinió oralment és de gran ajuda per motivar el treball creatiu i per generar </w:t>
      </w:r>
      <w:proofErr w:type="spellStart"/>
      <w:r w:rsidRPr="00BA3496">
        <w:rPr>
          <w:highlight w:val="yellow"/>
          <w:lang w:val="ca-ES"/>
        </w:rPr>
        <w:t>conciència</w:t>
      </w:r>
      <w:proofErr w:type="spellEnd"/>
      <w:r w:rsidRPr="00BA3496">
        <w:rPr>
          <w:highlight w:val="yellow"/>
          <w:lang w:val="ca-ES"/>
        </w:rPr>
        <w:t>.</w:t>
      </w:r>
      <w:r>
        <w:rPr>
          <w:lang w:val="ca-ES"/>
        </w:rPr>
        <w:t xml:space="preserve"> Els i les adolescents sempre ens sorprenen quan diuen el que pensen. </w:t>
      </w:r>
    </w:p>
    <w:p w:rsidR="00BA3496" w:rsidRDefault="00BA3496" w:rsidP="00BA3496">
      <w:pPr>
        <w:pStyle w:val="NormalWeb"/>
        <w:rPr>
          <w:lang w:val="ca-ES"/>
        </w:rPr>
      </w:pPr>
      <w:r>
        <w:rPr>
          <w:lang w:val="ca-ES"/>
        </w:rPr>
        <w:lastRenderedPageBreak/>
        <w:t xml:space="preserve">El cartell sempre ha de respondre a una </w:t>
      </w:r>
      <w:r w:rsidRPr="00BA3496">
        <w:rPr>
          <w:highlight w:val="yellow"/>
          <w:lang w:val="ca-ES"/>
        </w:rPr>
        <w:t>necessitat comunicativa</w:t>
      </w:r>
      <w:r>
        <w:rPr>
          <w:lang w:val="ca-ES"/>
        </w:rPr>
        <w:t xml:space="preserve">; és una imatge acolorida, acompanyada d’un text breu que forma un tot i que dóna un sentit significatiu amb una única finalitat: </w:t>
      </w:r>
      <w:r w:rsidRPr="00BA3496">
        <w:rPr>
          <w:highlight w:val="yellow"/>
          <w:lang w:val="ca-ES"/>
        </w:rPr>
        <w:t>atraure la mirada, destacar, cridar l’atenció</w:t>
      </w:r>
      <w:r>
        <w:rPr>
          <w:lang w:val="ca-ES"/>
        </w:rPr>
        <w:t>.</w:t>
      </w:r>
    </w:p>
    <w:p w:rsidR="00BA3496" w:rsidRDefault="00BA3496" w:rsidP="00BA3496">
      <w:pPr>
        <w:pStyle w:val="NormalWeb"/>
        <w:rPr>
          <w:lang w:val="ca-ES"/>
        </w:rPr>
      </w:pPr>
      <w:r>
        <w:rPr>
          <w:lang w:val="ca-ES"/>
        </w:rPr>
        <w:t>El cartell, en el curs de la història, s’ha vinculat a la publicitat comercial o a la propaganda política. Existeixen nombrosos estudis i llibres sobre el cartell dels segles XIX i XX vinculats a les diferents tendències artístiques.</w:t>
      </w:r>
    </w:p>
    <w:p w:rsidR="00BA3496" w:rsidRDefault="00BA3496" w:rsidP="00BA3496">
      <w:pPr>
        <w:pStyle w:val="NormalWeb"/>
        <w:rPr>
          <w:lang w:val="ca-ES"/>
        </w:rPr>
      </w:pPr>
      <w:r>
        <w:rPr>
          <w:lang w:val="ca-ES"/>
        </w:rPr>
        <w:t>La gran majoria de museus d’art contemporani tenen una part d’obra gràfica. En el Museu Nacional d'Art de Catalunya s’hi poden trobar alguns cartells de l’època modernista, noucentista i d’influència cubista… La visita al museu o arxius temàtics és una activitat que també hi podem afegir.</w:t>
      </w:r>
    </w:p>
    <w:p w:rsidR="00BA3496" w:rsidRDefault="00B639E6" w:rsidP="00BA3496">
      <w:pPr>
        <w:pStyle w:val="NormalWeb"/>
        <w:rPr>
          <w:lang w:val="ca-ES"/>
        </w:rPr>
      </w:pPr>
      <w:hyperlink r:id="rId17" w:tgtFrame="_blank" w:tooltip="http://www.mnac.es/colleccio/col_fotografia.jsp?ambit=1&amp;lan=001" w:history="1">
        <w:r w:rsidR="00BA3496">
          <w:rPr>
            <w:rStyle w:val="Hipervnculo"/>
            <w:lang w:val="ca-ES"/>
          </w:rPr>
          <w:t>http://www.mnac.es/colleccio/col_fotografia.jsp?ambit=1&amp;lan=001</w:t>
        </w:r>
      </w:hyperlink>
    </w:p>
    <w:p w:rsidR="00BA3496" w:rsidRDefault="00BA3496" w:rsidP="00BA3496">
      <w:pPr>
        <w:pStyle w:val="Ttulo3"/>
        <w:rPr>
          <w:lang w:val="ca-ES"/>
        </w:rPr>
      </w:pPr>
      <w:bookmarkStart w:id="23" w:name="realitzacio_practica"/>
      <w:r>
        <w:rPr>
          <w:lang w:val="ca-ES"/>
        </w:rPr>
        <w:t>Realització pràctica,</w:t>
      </w:r>
      <w:bookmarkEnd w:id="23"/>
    </w:p>
    <w:p w:rsidR="00BA3496" w:rsidRDefault="00BA3496" w:rsidP="00BA3496">
      <w:pPr>
        <w:pStyle w:val="NormalWeb"/>
        <w:rPr>
          <w:lang w:val="ca-ES"/>
        </w:rPr>
      </w:pPr>
      <w:r>
        <w:rPr>
          <w:lang w:val="ca-ES"/>
        </w:rPr>
        <w:t xml:space="preserve">Tot disseny ha de tenir un missatge: </w:t>
      </w:r>
      <w:r w:rsidRPr="00BA3496">
        <w:rPr>
          <w:highlight w:val="yellow"/>
          <w:lang w:val="ca-ES"/>
        </w:rPr>
        <w:t>una història, una idea, una narració.</w:t>
      </w:r>
    </w:p>
    <w:p w:rsidR="00BA3496" w:rsidRDefault="00BA3496" w:rsidP="00BA3496">
      <w:pPr>
        <w:pStyle w:val="NormalWeb"/>
        <w:rPr>
          <w:lang w:val="ca-ES"/>
        </w:rPr>
      </w:pPr>
      <w:r>
        <w:rPr>
          <w:lang w:val="ca-ES"/>
        </w:rPr>
        <w:t xml:space="preserve">Una vegada motivats i introduïts en el tema, hem de concretar la realització. El cartell que dissenyarem ha de contenir un </w:t>
      </w:r>
      <w:r w:rsidRPr="00BA3496">
        <w:rPr>
          <w:highlight w:val="yellow"/>
          <w:lang w:val="ca-ES"/>
        </w:rPr>
        <w:t>eslògan</w:t>
      </w:r>
      <w:r>
        <w:rPr>
          <w:lang w:val="ca-ES"/>
        </w:rPr>
        <w:t xml:space="preserve"> i una </w:t>
      </w:r>
      <w:r w:rsidRPr="00BA3496">
        <w:rPr>
          <w:highlight w:val="yellow"/>
          <w:lang w:val="ca-ES"/>
        </w:rPr>
        <w:t>imatge</w:t>
      </w:r>
      <w:r>
        <w:rPr>
          <w:lang w:val="ca-ES"/>
        </w:rPr>
        <w:t xml:space="preserve">. </w:t>
      </w:r>
    </w:p>
    <w:p w:rsidR="00BA3496" w:rsidRDefault="00BA3496" w:rsidP="00BA3496">
      <w:pPr>
        <w:pStyle w:val="NormalWeb"/>
        <w:rPr>
          <w:lang w:val="ca-ES"/>
        </w:rPr>
      </w:pPr>
      <w:r>
        <w:rPr>
          <w:lang w:val="ca-ES"/>
        </w:rPr>
        <w:t xml:space="preserve">A tall d'exemple, podem dissenyar un cartell per a un suposat partit polític feminista demanant el vot, en el qual els candidats i candidates són l’alumnat. </w:t>
      </w:r>
    </w:p>
    <w:p w:rsidR="00BA3496" w:rsidRDefault="00BA3496" w:rsidP="00BA3496">
      <w:pPr>
        <w:pStyle w:val="NormalWeb"/>
        <w:rPr>
          <w:lang w:val="ca-ES"/>
        </w:rPr>
      </w:pPr>
      <w:r>
        <w:rPr>
          <w:lang w:val="ca-ES"/>
        </w:rPr>
        <w:t>Ells i elles pensen l’eslògan, busquen una fotografia i comencen a treballar en la creació pràctica del cartell.</w:t>
      </w:r>
    </w:p>
    <w:p w:rsidR="00BA3496" w:rsidRDefault="00BA3496" w:rsidP="00BA3496">
      <w:pPr>
        <w:pStyle w:val="NormalWeb"/>
        <w:rPr>
          <w:lang w:val="ca-ES"/>
        </w:rPr>
      </w:pPr>
      <w:r>
        <w:rPr>
          <w:lang w:val="ca-ES"/>
        </w:rPr>
        <w:t xml:space="preserve">Com ja hem practicat prou amb el ordinador, no han de tenir cap dificultat en la execució tècnica del cartell. Els esforços s’han de centrar en la </w:t>
      </w:r>
      <w:r w:rsidRPr="00A06054">
        <w:rPr>
          <w:highlight w:val="yellow"/>
          <w:lang w:val="ca-ES"/>
        </w:rPr>
        <w:t>reflexió i experimentació amb les imatges i el text</w:t>
      </w:r>
      <w:r>
        <w:rPr>
          <w:lang w:val="ca-ES"/>
        </w:rPr>
        <w:t>.</w:t>
      </w:r>
    </w:p>
    <w:p w:rsidR="00BA3496" w:rsidRDefault="00BA3496" w:rsidP="00BA3496">
      <w:pPr>
        <w:pStyle w:val="NormalWeb"/>
        <w:rPr>
          <w:lang w:val="ca-ES"/>
        </w:rPr>
      </w:pPr>
      <w:r>
        <w:rPr>
          <w:lang w:val="ca-ES"/>
        </w:rPr>
        <w:t xml:space="preserve">Per començar, partirem d’una proposta com a punt de partida. El </w:t>
      </w:r>
      <w:r w:rsidR="00A06054">
        <w:rPr>
          <w:lang w:val="ca-ES"/>
        </w:rPr>
        <w:t>següent</w:t>
      </w:r>
      <w:r>
        <w:rPr>
          <w:lang w:val="ca-ES"/>
        </w:rPr>
        <w:t xml:space="preserve"> pas serà que </w:t>
      </w:r>
      <w:r w:rsidRPr="00A06054">
        <w:rPr>
          <w:highlight w:val="yellow"/>
          <w:lang w:val="ca-ES"/>
        </w:rPr>
        <w:t>cadascun i cadascuna</w:t>
      </w:r>
      <w:r w:rsidRPr="00A06054">
        <w:rPr>
          <w:rStyle w:val="Textoennegrita"/>
          <w:lang w:val="ca-ES"/>
        </w:rPr>
        <w:t xml:space="preserve"> farà tres propostes</w:t>
      </w:r>
      <w:r w:rsidRPr="00A06054">
        <w:rPr>
          <w:highlight w:val="yellow"/>
          <w:lang w:val="ca-ES"/>
        </w:rPr>
        <w:t xml:space="preserve"> amb els mateixos elements anteriors</w:t>
      </w:r>
      <w:r>
        <w:rPr>
          <w:lang w:val="ca-ES"/>
        </w:rPr>
        <w:t>, però distribuïts de forma diferent. Tota decisió haurà de justificar.</w:t>
      </w:r>
    </w:p>
    <w:p w:rsidR="00BA3496" w:rsidRDefault="00BA3496" w:rsidP="00BA3496">
      <w:pPr>
        <w:pStyle w:val="NormalWeb"/>
        <w:rPr>
          <w:lang w:val="ca-ES"/>
        </w:rPr>
      </w:pPr>
      <w:r>
        <w:rPr>
          <w:lang w:val="ca-ES"/>
        </w:rPr>
        <w:t xml:space="preserve">La finalitat de realitzar quatre dissenys amb els mateixos elements (foto i </w:t>
      </w:r>
      <w:proofErr w:type="spellStart"/>
      <w:r>
        <w:rPr>
          <w:lang w:val="ca-ES"/>
        </w:rPr>
        <w:t>eslogan</w:t>
      </w:r>
      <w:proofErr w:type="spellEnd"/>
      <w:r>
        <w:rPr>
          <w:lang w:val="ca-ES"/>
        </w:rPr>
        <w:t>) és per reflexionar i comprendre les primeres regles d’un bon disseny. La proposta ha de servir per comparar i raonar el que s'ha fet amb la simple intuïció amb el que s'ha fet a consciència.</w:t>
      </w:r>
    </w:p>
    <w:p w:rsidR="00A06054" w:rsidRPr="00A06054" w:rsidRDefault="00BA3496" w:rsidP="00A06054">
      <w:pPr>
        <w:pStyle w:val="NormalWeb"/>
        <w:rPr>
          <w:lang w:val="ca-ES"/>
        </w:rPr>
      </w:pPr>
      <w:r>
        <w:rPr>
          <w:lang w:val="ca-ES"/>
        </w:rPr>
        <w:t xml:space="preserve">Vet aquí algunes de les regles </w:t>
      </w:r>
      <w:proofErr w:type="spellStart"/>
      <w:r>
        <w:rPr>
          <w:lang w:val="ca-ES"/>
        </w:rPr>
        <w:t>esencials</w:t>
      </w:r>
      <w:proofErr w:type="spellEnd"/>
      <w:r>
        <w:rPr>
          <w:lang w:val="ca-ES"/>
        </w:rPr>
        <w:t xml:space="preserve"> d’un bon disseny que l'alumnat haurà de descobrir, entre d'altres. Es pot fer una activitat similar per reflexionar sobre la forma, l’espai, el color, </w:t>
      </w:r>
      <w:r w:rsidR="00A06054" w:rsidRPr="00A06054">
        <w:rPr>
          <w:lang w:val="ca-ES"/>
        </w:rPr>
        <w:t>la tipografia…</w:t>
      </w:r>
    </w:p>
    <w:p w:rsidR="00A06054" w:rsidRPr="00A06054" w:rsidRDefault="00A06054" w:rsidP="00A06054">
      <w:pPr>
        <w:numPr>
          <w:ilvl w:val="0"/>
          <w:numId w:val="30"/>
        </w:numPr>
        <w:spacing w:before="100" w:beforeAutospacing="1" w:after="100" w:afterAutospacing="1" w:line="240" w:lineRule="auto"/>
        <w:rPr>
          <w:rFonts w:ascii="Times New Roman" w:eastAsia="Times New Roman" w:hAnsi="Times New Roman" w:cs="Times New Roman"/>
          <w:sz w:val="24"/>
          <w:szCs w:val="24"/>
          <w:lang w:val="ca-ES" w:eastAsia="es-ES"/>
        </w:rPr>
      </w:pPr>
      <w:r w:rsidRPr="00A06054">
        <w:rPr>
          <w:rFonts w:ascii="Times New Roman" w:eastAsia="Times New Roman" w:hAnsi="Times New Roman" w:cs="Times New Roman"/>
          <w:sz w:val="24"/>
          <w:szCs w:val="24"/>
          <w:lang w:val="ca-ES" w:eastAsia="es-ES"/>
        </w:rPr>
        <w:t xml:space="preserve">La forma escollida </w:t>
      </w:r>
      <w:r w:rsidRPr="00A06054">
        <w:rPr>
          <w:rFonts w:ascii="Times New Roman" w:eastAsia="Times New Roman" w:hAnsi="Times New Roman" w:cs="Times New Roman"/>
          <w:sz w:val="24"/>
          <w:szCs w:val="24"/>
          <w:highlight w:val="yellow"/>
          <w:lang w:val="ca-ES" w:eastAsia="es-ES"/>
        </w:rPr>
        <w:t>ha d’atraure l’atenció amb una mirada</w:t>
      </w:r>
      <w:r w:rsidRPr="00A06054">
        <w:rPr>
          <w:rFonts w:ascii="Times New Roman" w:eastAsia="Times New Roman" w:hAnsi="Times New Roman" w:cs="Times New Roman"/>
          <w:sz w:val="24"/>
          <w:szCs w:val="24"/>
          <w:lang w:val="ca-ES" w:eastAsia="es-ES"/>
        </w:rPr>
        <w:t xml:space="preserve">. Un bon disseny ha de sobreviure davant altres missatges. </w:t>
      </w:r>
    </w:p>
    <w:p w:rsidR="00A06054" w:rsidRPr="00A06054" w:rsidRDefault="00A06054" w:rsidP="00A06054">
      <w:pPr>
        <w:numPr>
          <w:ilvl w:val="0"/>
          <w:numId w:val="31"/>
        </w:numPr>
        <w:spacing w:before="100" w:beforeAutospacing="1" w:after="100" w:afterAutospacing="1" w:line="240" w:lineRule="auto"/>
        <w:rPr>
          <w:rFonts w:ascii="Times New Roman" w:eastAsia="Times New Roman" w:hAnsi="Times New Roman" w:cs="Times New Roman"/>
          <w:sz w:val="24"/>
          <w:szCs w:val="24"/>
          <w:lang w:val="ca-ES" w:eastAsia="es-ES"/>
        </w:rPr>
      </w:pPr>
      <w:r w:rsidRPr="00A06054">
        <w:rPr>
          <w:rFonts w:ascii="Times New Roman" w:eastAsia="Times New Roman" w:hAnsi="Times New Roman" w:cs="Times New Roman"/>
          <w:sz w:val="24"/>
          <w:szCs w:val="24"/>
          <w:lang w:val="ca-ES" w:eastAsia="es-ES"/>
        </w:rPr>
        <w:lastRenderedPageBreak/>
        <w:t xml:space="preserve">El </w:t>
      </w:r>
      <w:r w:rsidRPr="00A06054">
        <w:rPr>
          <w:rFonts w:ascii="Times New Roman" w:eastAsia="Times New Roman" w:hAnsi="Times New Roman" w:cs="Times New Roman"/>
          <w:b/>
          <w:bCs/>
          <w:sz w:val="24"/>
          <w:szCs w:val="24"/>
          <w:lang w:val="ca-ES" w:eastAsia="es-ES"/>
        </w:rPr>
        <w:t>"</w:t>
      </w:r>
      <w:r w:rsidRPr="00A06054">
        <w:rPr>
          <w:rFonts w:ascii="Times New Roman" w:eastAsia="Times New Roman" w:hAnsi="Times New Roman" w:cs="Times New Roman"/>
          <w:b/>
          <w:bCs/>
          <w:sz w:val="24"/>
          <w:szCs w:val="24"/>
          <w:highlight w:val="yellow"/>
          <w:lang w:val="ca-ES" w:eastAsia="es-ES"/>
        </w:rPr>
        <w:t>menys és més</w:t>
      </w:r>
      <w:r w:rsidRPr="00A06054">
        <w:rPr>
          <w:rFonts w:ascii="Times New Roman" w:eastAsia="Times New Roman" w:hAnsi="Times New Roman" w:cs="Times New Roman"/>
          <w:b/>
          <w:bCs/>
          <w:sz w:val="24"/>
          <w:szCs w:val="24"/>
          <w:lang w:val="ca-ES" w:eastAsia="es-ES"/>
        </w:rPr>
        <w:t>"</w:t>
      </w:r>
      <w:r w:rsidRPr="00A06054">
        <w:rPr>
          <w:rFonts w:ascii="Times New Roman" w:eastAsia="Times New Roman" w:hAnsi="Times New Roman" w:cs="Times New Roman"/>
          <w:sz w:val="24"/>
          <w:szCs w:val="24"/>
          <w:lang w:val="ca-ES" w:eastAsia="es-ES"/>
        </w:rPr>
        <w:t xml:space="preserve"> és la principal regla del disseny. </w:t>
      </w:r>
      <w:r w:rsidRPr="00A06054">
        <w:rPr>
          <w:rFonts w:ascii="Times New Roman" w:eastAsia="Times New Roman" w:hAnsi="Times New Roman" w:cs="Times New Roman"/>
          <w:sz w:val="24"/>
          <w:szCs w:val="24"/>
          <w:u w:val="single"/>
          <w:lang w:val="ca-ES" w:eastAsia="es-ES"/>
        </w:rPr>
        <w:t>Com més elements tingui, més difícil serà llegir el contingut</w:t>
      </w:r>
      <w:r w:rsidRPr="00A06054">
        <w:rPr>
          <w:rFonts w:ascii="Times New Roman" w:eastAsia="Times New Roman" w:hAnsi="Times New Roman" w:cs="Times New Roman"/>
          <w:sz w:val="24"/>
          <w:szCs w:val="24"/>
          <w:lang w:val="ca-ES" w:eastAsia="es-ES"/>
        </w:rPr>
        <w:t xml:space="preserve">. No hem de confondre elements complicats amb continguts complexos. </w:t>
      </w:r>
    </w:p>
    <w:p w:rsidR="00A06054" w:rsidRPr="00A06054" w:rsidRDefault="00A06054" w:rsidP="00A06054">
      <w:pPr>
        <w:numPr>
          <w:ilvl w:val="0"/>
          <w:numId w:val="32"/>
        </w:numPr>
        <w:spacing w:before="100" w:beforeAutospacing="1" w:after="100" w:afterAutospacing="1" w:line="240" w:lineRule="auto"/>
        <w:rPr>
          <w:rFonts w:ascii="Times New Roman" w:eastAsia="Times New Roman" w:hAnsi="Times New Roman" w:cs="Times New Roman"/>
          <w:sz w:val="24"/>
          <w:szCs w:val="24"/>
          <w:lang w:val="ca-ES" w:eastAsia="es-ES"/>
        </w:rPr>
      </w:pPr>
      <w:r w:rsidRPr="00A06054">
        <w:rPr>
          <w:rFonts w:ascii="Times New Roman" w:eastAsia="Times New Roman" w:hAnsi="Times New Roman" w:cs="Times New Roman"/>
          <w:sz w:val="24"/>
          <w:szCs w:val="24"/>
          <w:lang w:val="ca-ES" w:eastAsia="es-ES"/>
        </w:rPr>
        <w:t xml:space="preserve">L’espai negatiu, o el blanc són tan importants com el contingut. </w:t>
      </w:r>
    </w:p>
    <w:p w:rsidR="00A06054" w:rsidRPr="00A06054" w:rsidRDefault="00A06054" w:rsidP="00A06054">
      <w:pPr>
        <w:numPr>
          <w:ilvl w:val="0"/>
          <w:numId w:val="33"/>
        </w:numPr>
        <w:spacing w:before="100" w:beforeAutospacing="1" w:after="100" w:afterAutospacing="1" w:line="240" w:lineRule="auto"/>
        <w:rPr>
          <w:rFonts w:ascii="Times New Roman" w:eastAsia="Times New Roman" w:hAnsi="Times New Roman" w:cs="Times New Roman"/>
          <w:sz w:val="24"/>
          <w:szCs w:val="24"/>
          <w:lang w:val="ca-ES" w:eastAsia="es-ES"/>
        </w:rPr>
      </w:pPr>
      <w:r w:rsidRPr="00A06054">
        <w:rPr>
          <w:rFonts w:ascii="Times New Roman" w:eastAsia="Times New Roman" w:hAnsi="Times New Roman" w:cs="Times New Roman"/>
          <w:sz w:val="24"/>
          <w:szCs w:val="24"/>
          <w:highlight w:val="yellow"/>
          <w:lang w:val="ca-ES" w:eastAsia="es-ES"/>
        </w:rPr>
        <w:t>El color també té un significat</w:t>
      </w:r>
      <w:r w:rsidRPr="00A06054">
        <w:rPr>
          <w:rFonts w:ascii="Times New Roman" w:eastAsia="Times New Roman" w:hAnsi="Times New Roman" w:cs="Times New Roman"/>
          <w:sz w:val="24"/>
          <w:szCs w:val="24"/>
          <w:lang w:val="ca-ES" w:eastAsia="es-ES"/>
        </w:rPr>
        <w:t>: transmet sentiments, sensacions i, per tant, s’ha d’escollir a consciència.</w:t>
      </w:r>
    </w:p>
    <w:p w:rsidR="00A06054" w:rsidRPr="00A06054" w:rsidRDefault="00A06054" w:rsidP="00A06054">
      <w:pPr>
        <w:spacing w:before="100" w:beforeAutospacing="1" w:after="100" w:afterAutospacing="1" w:line="240" w:lineRule="auto"/>
        <w:rPr>
          <w:rFonts w:ascii="Times New Roman" w:eastAsia="Times New Roman" w:hAnsi="Times New Roman" w:cs="Times New Roman"/>
          <w:sz w:val="24"/>
          <w:szCs w:val="24"/>
          <w:lang w:val="ca-ES" w:eastAsia="es-ES"/>
        </w:rPr>
      </w:pPr>
      <w:r>
        <w:rPr>
          <w:rFonts w:ascii="Times New Roman" w:eastAsia="Times New Roman" w:hAnsi="Times New Roman" w:cs="Times New Roman"/>
          <w:noProof/>
          <w:sz w:val="24"/>
          <w:szCs w:val="24"/>
          <w:lang w:eastAsia="es-ES"/>
        </w:rPr>
        <w:drawing>
          <wp:anchor distT="0" distB="0" distL="114300" distR="114300" simplePos="0" relativeHeight="251660288" behindDoc="1" locked="0" layoutInCell="1" allowOverlap="1">
            <wp:simplePos x="0" y="0"/>
            <wp:positionH relativeFrom="column">
              <wp:posOffset>2501265</wp:posOffset>
            </wp:positionH>
            <wp:positionV relativeFrom="paragraph">
              <wp:posOffset>1772920</wp:posOffset>
            </wp:positionV>
            <wp:extent cx="2228850" cy="1485900"/>
            <wp:effectExtent l="19050" t="0" r="0" b="0"/>
            <wp:wrapTight wrapText="bothSides">
              <wp:wrapPolygon edited="0">
                <wp:start x="-185" y="0"/>
                <wp:lineTo x="-185" y="21323"/>
                <wp:lineTo x="21600" y="21323"/>
                <wp:lineTo x="21600" y="0"/>
                <wp:lineTo x="-185" y="0"/>
              </wp:wrapPolygon>
            </wp:wrapTight>
            <wp:docPr id="5" name="Imagen 5" descr="http://ateneu.xtec.cat/wikiform/wikiexport/_media/cursos/curriculum/eso_btx/dsvp/modul_1/cira..1.jpg?w=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teneu.xtec.cat/wikiform/wikiexport/_media/cursos/curriculum/eso_btx/dsvp/modul_1/cira..1.jpg?w=260"/>
                    <pic:cNvPicPr>
                      <a:picLocks noChangeAspect="1" noChangeArrowheads="1"/>
                    </pic:cNvPicPr>
                  </pic:nvPicPr>
                  <pic:blipFill>
                    <a:blip r:embed="rId18" cstate="print"/>
                    <a:srcRect/>
                    <a:stretch>
                      <a:fillRect/>
                    </a:stretch>
                  </pic:blipFill>
                  <pic:spPr bwMode="auto">
                    <a:xfrm>
                      <a:off x="0" y="0"/>
                      <a:ext cx="2228850" cy="14859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lang w:eastAsia="es-ES"/>
        </w:rPr>
        <w:drawing>
          <wp:inline distT="0" distB="0" distL="0" distR="0">
            <wp:extent cx="2381250" cy="1685925"/>
            <wp:effectExtent l="19050" t="0" r="0" b="0"/>
            <wp:docPr id="6" name="Imagen 6" descr="http://ateneu.xtec.cat/wikiform/wikiexport/_media/cursos/curriculum/eso_btx/dsvp/modul_1/cira..2..jpg?w=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teneu.xtec.cat/wikiform/wikiexport/_media/cursos/curriculum/eso_btx/dsvp/modul_1/cira..2..jpg?w=250"/>
                    <pic:cNvPicPr>
                      <a:picLocks noChangeAspect="1" noChangeArrowheads="1"/>
                    </pic:cNvPicPr>
                  </pic:nvPicPr>
                  <pic:blipFill>
                    <a:blip r:embed="rId19" cstate="print"/>
                    <a:srcRect/>
                    <a:stretch>
                      <a:fillRect/>
                    </a:stretch>
                  </pic:blipFill>
                  <pic:spPr bwMode="auto">
                    <a:xfrm>
                      <a:off x="0" y="0"/>
                      <a:ext cx="2381250" cy="16859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es-ES"/>
        </w:rPr>
        <w:drawing>
          <wp:inline distT="0" distB="0" distL="0" distR="0">
            <wp:extent cx="2381250" cy="1685925"/>
            <wp:effectExtent l="19050" t="0" r="0" b="0"/>
            <wp:docPr id="7" name="Imagen 7" descr="http://ateneu.xtec.cat/wikiform/wikiexport/_media/cursos/curriculum/eso_btx/dsvp/modul_1/cira..3..jpg?w=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teneu.xtec.cat/wikiform/wikiexport/_media/cursos/curriculum/eso_btx/dsvp/modul_1/cira..3..jpg?w=250"/>
                    <pic:cNvPicPr>
                      <a:picLocks noChangeAspect="1" noChangeArrowheads="1"/>
                    </pic:cNvPicPr>
                  </pic:nvPicPr>
                  <pic:blipFill>
                    <a:blip r:embed="rId20" cstate="print"/>
                    <a:srcRect/>
                    <a:stretch>
                      <a:fillRect/>
                    </a:stretch>
                  </pic:blipFill>
                  <pic:spPr bwMode="auto">
                    <a:xfrm>
                      <a:off x="0" y="0"/>
                      <a:ext cx="2381250" cy="16859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es-ES"/>
        </w:rPr>
        <w:drawing>
          <wp:inline distT="0" distB="0" distL="0" distR="0">
            <wp:extent cx="2381250" cy="1685925"/>
            <wp:effectExtent l="19050" t="0" r="0" b="0"/>
            <wp:docPr id="8" name="Imagen 8" descr="http://ateneu.xtec.cat/wikiform/wikiexport/_media/cursos/curriculum/eso_btx/dsvp/modul_1/cira..4..jpg?w=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teneu.xtec.cat/wikiform/wikiexport/_media/cursos/curriculum/eso_btx/dsvp/modul_1/cira..4..jpg?w=250"/>
                    <pic:cNvPicPr>
                      <a:picLocks noChangeAspect="1" noChangeArrowheads="1"/>
                    </pic:cNvPicPr>
                  </pic:nvPicPr>
                  <pic:blipFill>
                    <a:blip r:embed="rId21" cstate="print"/>
                    <a:srcRect/>
                    <a:stretch>
                      <a:fillRect/>
                    </a:stretch>
                  </pic:blipFill>
                  <pic:spPr bwMode="auto">
                    <a:xfrm>
                      <a:off x="0" y="0"/>
                      <a:ext cx="2381250" cy="1685925"/>
                    </a:xfrm>
                    <a:prstGeom prst="rect">
                      <a:avLst/>
                    </a:prstGeom>
                    <a:noFill/>
                    <a:ln w="9525">
                      <a:noFill/>
                      <a:miter lim="800000"/>
                      <a:headEnd/>
                      <a:tailEnd/>
                    </a:ln>
                  </pic:spPr>
                </pic:pic>
              </a:graphicData>
            </a:graphic>
          </wp:inline>
        </w:drawing>
      </w:r>
    </w:p>
    <w:p w:rsidR="00A06054" w:rsidRPr="00A06054" w:rsidRDefault="00A06054" w:rsidP="00A06054">
      <w:pPr>
        <w:numPr>
          <w:ilvl w:val="0"/>
          <w:numId w:val="34"/>
        </w:numPr>
        <w:spacing w:before="100" w:beforeAutospacing="1" w:after="100" w:afterAutospacing="1" w:line="240" w:lineRule="auto"/>
        <w:rPr>
          <w:rFonts w:ascii="Times New Roman" w:eastAsia="Times New Roman" w:hAnsi="Times New Roman" w:cs="Times New Roman"/>
          <w:sz w:val="24"/>
          <w:szCs w:val="24"/>
          <w:lang w:val="ca-ES" w:eastAsia="es-ES"/>
        </w:rPr>
      </w:pPr>
      <w:r w:rsidRPr="00A06054">
        <w:rPr>
          <w:rFonts w:ascii="Times New Roman" w:eastAsia="Times New Roman" w:hAnsi="Times New Roman" w:cs="Times New Roman"/>
          <w:sz w:val="24"/>
          <w:szCs w:val="24"/>
          <w:highlight w:val="yellow"/>
          <w:lang w:val="ca-ES" w:eastAsia="es-ES"/>
        </w:rPr>
        <w:t>Les lletres han de ser llegibles</w:t>
      </w:r>
      <w:r w:rsidRPr="00A06054">
        <w:rPr>
          <w:rFonts w:ascii="Times New Roman" w:eastAsia="Times New Roman" w:hAnsi="Times New Roman" w:cs="Times New Roman"/>
          <w:sz w:val="24"/>
          <w:szCs w:val="24"/>
          <w:lang w:val="ca-ES" w:eastAsia="es-ES"/>
        </w:rPr>
        <w:t>: el que no es pot llegir no té cap funció. La grandària o mida d’una tipografia ha d’estar al servei del missatge, d'allò més important que volem dir.</w:t>
      </w:r>
    </w:p>
    <w:p w:rsidR="00A06054" w:rsidRPr="00A06054" w:rsidRDefault="00A06054" w:rsidP="00A06054">
      <w:pPr>
        <w:numPr>
          <w:ilvl w:val="0"/>
          <w:numId w:val="35"/>
        </w:numPr>
        <w:spacing w:before="100" w:beforeAutospacing="1" w:after="100" w:afterAutospacing="1" w:line="240" w:lineRule="auto"/>
        <w:rPr>
          <w:rFonts w:ascii="Times New Roman" w:eastAsia="Times New Roman" w:hAnsi="Times New Roman" w:cs="Times New Roman"/>
          <w:sz w:val="24"/>
          <w:szCs w:val="24"/>
          <w:lang w:val="ca-ES" w:eastAsia="es-ES"/>
        </w:rPr>
      </w:pPr>
      <w:r w:rsidRPr="00A06054">
        <w:rPr>
          <w:rFonts w:ascii="Times New Roman" w:eastAsia="Times New Roman" w:hAnsi="Times New Roman" w:cs="Times New Roman"/>
          <w:sz w:val="24"/>
          <w:szCs w:val="24"/>
          <w:lang w:val="ca-ES" w:eastAsia="es-ES"/>
        </w:rPr>
        <w:t xml:space="preserve">En un missatge només poden sobresortir dos (o màxim tres) elements del tot que formen. </w:t>
      </w:r>
    </w:p>
    <w:p w:rsidR="00BA3496" w:rsidRDefault="00E70054" w:rsidP="00E70054">
      <w:pPr>
        <w:pStyle w:val="NormalWeb"/>
        <w:numPr>
          <w:ilvl w:val="0"/>
          <w:numId w:val="37"/>
        </w:numPr>
        <w:rPr>
          <w:lang w:val="ca-ES"/>
        </w:rPr>
      </w:pPr>
      <w:r>
        <w:rPr>
          <w:lang w:val="ca-ES"/>
        </w:rPr>
        <w:t>El treball de disseny ha de ser entenedor de manera universal, i no solament pel qui el realitza. La pròpia individualitat ha de ser una aportació al contingut general i el màxim d’entenedora. En disseny hem de saber què es vol dir, i fer palès el propòsit del treball.</w:t>
      </w:r>
    </w:p>
    <w:p w:rsidR="00E70054" w:rsidRPr="00E70054" w:rsidRDefault="00E70054" w:rsidP="00E70054">
      <w:pPr>
        <w:numPr>
          <w:ilvl w:val="0"/>
          <w:numId w:val="40"/>
        </w:numPr>
        <w:spacing w:before="100" w:beforeAutospacing="1" w:after="100" w:afterAutospacing="1" w:line="240" w:lineRule="auto"/>
        <w:rPr>
          <w:rFonts w:ascii="Times New Roman" w:eastAsia="Times New Roman" w:hAnsi="Times New Roman" w:cs="Times New Roman"/>
          <w:sz w:val="24"/>
          <w:szCs w:val="24"/>
          <w:lang w:val="ca-ES" w:eastAsia="es-ES"/>
        </w:rPr>
      </w:pPr>
      <w:r w:rsidRPr="00E70054">
        <w:rPr>
          <w:rFonts w:ascii="Times New Roman" w:eastAsia="Times New Roman" w:hAnsi="Times New Roman" w:cs="Times New Roman"/>
          <w:sz w:val="24"/>
          <w:szCs w:val="24"/>
          <w:lang w:val="ca-ES" w:eastAsia="es-ES"/>
        </w:rPr>
        <w:t>La distribució de la llum i del contrast ens ajuda a reforçar el missatge.</w:t>
      </w:r>
    </w:p>
    <w:p w:rsidR="00E70054" w:rsidRPr="00E70054" w:rsidRDefault="00E70054" w:rsidP="00E70054">
      <w:pPr>
        <w:numPr>
          <w:ilvl w:val="0"/>
          <w:numId w:val="43"/>
        </w:numPr>
        <w:spacing w:before="100" w:beforeAutospacing="1" w:after="100" w:afterAutospacing="1" w:line="240" w:lineRule="auto"/>
        <w:rPr>
          <w:rFonts w:ascii="Times New Roman" w:eastAsia="Times New Roman" w:hAnsi="Times New Roman" w:cs="Times New Roman"/>
          <w:sz w:val="24"/>
          <w:szCs w:val="24"/>
          <w:lang w:val="ca-ES" w:eastAsia="es-ES"/>
        </w:rPr>
      </w:pPr>
      <w:r w:rsidRPr="00E70054">
        <w:rPr>
          <w:rFonts w:ascii="Times New Roman" w:eastAsia="Times New Roman" w:hAnsi="Times New Roman" w:cs="Times New Roman"/>
          <w:sz w:val="24"/>
          <w:szCs w:val="24"/>
          <w:lang w:val="ca-ES" w:eastAsia="es-ES"/>
        </w:rPr>
        <w:t xml:space="preserve">Allò que decidim posar en un disseny ha ser contundent. </w:t>
      </w:r>
    </w:p>
    <w:p w:rsidR="00E70054" w:rsidRPr="00E70054" w:rsidRDefault="00E70054" w:rsidP="00E70054">
      <w:pPr>
        <w:numPr>
          <w:ilvl w:val="0"/>
          <w:numId w:val="44"/>
        </w:numPr>
        <w:spacing w:before="100" w:beforeAutospacing="1" w:after="100" w:afterAutospacing="1" w:line="240" w:lineRule="auto"/>
        <w:rPr>
          <w:rFonts w:ascii="Times New Roman" w:eastAsia="Times New Roman" w:hAnsi="Times New Roman" w:cs="Times New Roman"/>
          <w:sz w:val="24"/>
          <w:szCs w:val="24"/>
          <w:lang w:val="ca-ES" w:eastAsia="es-ES"/>
        </w:rPr>
      </w:pPr>
      <w:r w:rsidRPr="00E70054">
        <w:rPr>
          <w:rFonts w:ascii="Times New Roman" w:eastAsia="Times New Roman" w:hAnsi="Times New Roman" w:cs="Times New Roman"/>
          <w:sz w:val="24"/>
          <w:szCs w:val="24"/>
          <w:highlight w:val="yellow"/>
          <w:lang w:val="ca-ES" w:eastAsia="es-ES"/>
        </w:rPr>
        <w:t>Hem d’aconseguir comunicar, no decorar</w:t>
      </w:r>
      <w:r w:rsidRPr="00E70054">
        <w:rPr>
          <w:rFonts w:ascii="Times New Roman" w:eastAsia="Times New Roman" w:hAnsi="Times New Roman" w:cs="Times New Roman"/>
          <w:sz w:val="24"/>
          <w:szCs w:val="24"/>
          <w:lang w:val="ca-ES" w:eastAsia="es-ES"/>
        </w:rPr>
        <w:t>. La forma no pot estar al marge del missatge. Per crear un disseny hem de saber experimentar, saber crear, inventar formes, però sempre lligades al significat que volem donar.</w:t>
      </w:r>
    </w:p>
    <w:p w:rsidR="00E70054" w:rsidRDefault="00E70054" w:rsidP="00E70054">
      <w:pPr>
        <w:numPr>
          <w:ilvl w:val="0"/>
          <w:numId w:val="45"/>
        </w:numPr>
        <w:spacing w:before="100" w:beforeAutospacing="1" w:after="100" w:afterAutospacing="1" w:line="240" w:lineRule="auto"/>
        <w:rPr>
          <w:lang w:val="ca-ES"/>
        </w:rPr>
      </w:pPr>
      <w:r w:rsidRPr="00E70054">
        <w:rPr>
          <w:highlight w:val="yellow"/>
          <w:lang w:val="ca-ES"/>
        </w:rPr>
        <w:lastRenderedPageBreak/>
        <w:t>Mesurar la composició amb ulls de disseny</w:t>
      </w:r>
      <w:r>
        <w:rPr>
          <w:lang w:val="ca-ES"/>
        </w:rPr>
        <w:t>. Alinear unes imatges, per exemple, no vol dir posar-les a mida. Hi ha imatges que semblen més grans que altres i, a l'inrevés, per tant se les ha d’alinear amb ull de disseny.</w:t>
      </w:r>
    </w:p>
    <w:p w:rsidR="00E70054" w:rsidRDefault="00E70054" w:rsidP="00E70054">
      <w:pPr>
        <w:numPr>
          <w:ilvl w:val="0"/>
          <w:numId w:val="46"/>
        </w:numPr>
        <w:spacing w:before="100" w:beforeAutospacing="1" w:after="100" w:afterAutospacing="1" w:line="240" w:lineRule="auto"/>
        <w:rPr>
          <w:lang w:val="ca-ES"/>
        </w:rPr>
      </w:pPr>
      <w:r w:rsidRPr="00E70054">
        <w:rPr>
          <w:highlight w:val="yellow"/>
          <w:lang w:val="ca-ES"/>
        </w:rPr>
        <w:t>No rapinyar ni copiar imatges d’altres</w:t>
      </w:r>
      <w:r>
        <w:rPr>
          <w:lang w:val="ca-ES"/>
        </w:rPr>
        <w:t>. Han de ser d’un mateix. Internet ofereix un gran banc d’imatges que hem de descobrir, per tal de veure, inspirar-se i aprendre; però en disseny cadascú ha d'aconseguir ser un mateix.</w:t>
      </w:r>
    </w:p>
    <w:p w:rsidR="00E70054" w:rsidRDefault="00E70054" w:rsidP="00E70054">
      <w:pPr>
        <w:numPr>
          <w:ilvl w:val="0"/>
          <w:numId w:val="47"/>
        </w:numPr>
        <w:spacing w:before="100" w:beforeAutospacing="1" w:after="100" w:afterAutospacing="1" w:line="240" w:lineRule="auto"/>
        <w:rPr>
          <w:lang w:val="ca-ES"/>
        </w:rPr>
      </w:pPr>
      <w:r>
        <w:rPr>
          <w:lang w:val="ca-ES"/>
        </w:rPr>
        <w:t>Ignorar les modes és difícil, però els "</w:t>
      </w:r>
      <w:proofErr w:type="spellStart"/>
      <w:r>
        <w:rPr>
          <w:lang w:val="ca-ES"/>
        </w:rPr>
        <w:t>super-fashion</w:t>
      </w:r>
      <w:proofErr w:type="spellEnd"/>
      <w:r>
        <w:rPr>
          <w:lang w:val="ca-ES"/>
        </w:rPr>
        <w:t xml:space="preserve">" passen, i s’obliden aviat. </w:t>
      </w:r>
      <w:r w:rsidRPr="00E70054">
        <w:rPr>
          <w:highlight w:val="yellow"/>
          <w:lang w:val="ca-ES"/>
        </w:rPr>
        <w:t>Dissenyar un producte segons el seu significat i no les expectatives de ningú</w:t>
      </w:r>
      <w:r>
        <w:rPr>
          <w:lang w:val="ca-ES"/>
        </w:rPr>
        <w:t xml:space="preserve"> és com quan admirem un quadre per la seva originalitat i bellesa, independentment de la seva època de creació. </w:t>
      </w:r>
    </w:p>
    <w:p w:rsidR="00E70054" w:rsidRPr="00E70054" w:rsidRDefault="00E70054" w:rsidP="00E70054">
      <w:pPr>
        <w:numPr>
          <w:ilvl w:val="0"/>
          <w:numId w:val="48"/>
        </w:numPr>
        <w:spacing w:before="100" w:beforeAutospacing="1" w:after="100" w:afterAutospacing="1" w:line="240" w:lineRule="auto"/>
        <w:rPr>
          <w:highlight w:val="yellow"/>
          <w:lang w:val="ca-ES"/>
        </w:rPr>
      </w:pPr>
      <w:r>
        <w:rPr>
          <w:lang w:val="ca-ES"/>
        </w:rPr>
        <w:t xml:space="preserve">Les lletres s’han de treballar amb la mateixa importància que la imatge. No podem posar una tipografia estrafolària perquè ens agrada. </w:t>
      </w:r>
      <w:r w:rsidRPr="00E70054">
        <w:rPr>
          <w:highlight w:val="yellow"/>
          <w:lang w:val="ca-ES"/>
        </w:rPr>
        <w:t>Les lletres s’han d’integrar a la composició de la imatge.</w:t>
      </w:r>
    </w:p>
    <w:p w:rsidR="00E70054" w:rsidRDefault="00E70054" w:rsidP="00E70054">
      <w:pPr>
        <w:numPr>
          <w:ilvl w:val="0"/>
          <w:numId w:val="49"/>
        </w:numPr>
        <w:spacing w:before="100" w:beforeAutospacing="1" w:after="100" w:afterAutospacing="1" w:line="240" w:lineRule="auto"/>
        <w:rPr>
          <w:lang w:val="ca-ES"/>
        </w:rPr>
      </w:pPr>
      <w:r>
        <w:rPr>
          <w:lang w:val="ca-ES"/>
        </w:rPr>
        <w:t xml:space="preserve">Entendre, llegir i conèixer la història de les imatges i els elements de la seva sintaxi, pot ajudar molt a la seva creació. Buscar i mirar és un bon exercici, però no repetir ni copiar. </w:t>
      </w:r>
      <w:r w:rsidRPr="00E70054">
        <w:rPr>
          <w:highlight w:val="yellow"/>
          <w:lang w:val="ca-ES"/>
        </w:rPr>
        <w:t xml:space="preserve">Copiar perquè "és molt </w:t>
      </w:r>
      <w:proofErr w:type="spellStart"/>
      <w:r w:rsidRPr="00E70054">
        <w:rPr>
          <w:highlight w:val="yellow"/>
          <w:lang w:val="ca-ES"/>
        </w:rPr>
        <w:t>guay</w:t>
      </w:r>
      <w:proofErr w:type="spellEnd"/>
      <w:r w:rsidRPr="00E70054">
        <w:rPr>
          <w:highlight w:val="yellow"/>
          <w:lang w:val="ca-ES"/>
        </w:rPr>
        <w:t>” és inacceptable. L’alumnat ha de ser un mateix quan crea.</w:t>
      </w:r>
    </w:p>
    <w:p w:rsidR="00E70054" w:rsidRDefault="00E70054" w:rsidP="00E70054">
      <w:pPr>
        <w:pStyle w:val="NormalWeb"/>
        <w:rPr>
          <w:lang w:val="ca-ES"/>
        </w:rPr>
      </w:pPr>
      <w:r>
        <w:rPr>
          <w:lang w:val="ca-ES"/>
        </w:rPr>
        <w:t>Parlar de regles en un disseny no és posar limitacions a la creativitat. Sabem que l'adolescent mira de transgredir les normes, però en un bon disseny les regles no han de ser una limitació, sinó un punt ampli de partida que, fins hi tot, quan se'n té un gran domini, a vegades es poden incomplir per fer-ne de noves. Això és possible en una creació artística, però ha d'estar justificat i, generalment, es fa servir per enfortir una altra regla i pot suposar una innovació concreta en un context adequat. Així funciona la creativitat humana!</w:t>
      </w:r>
    </w:p>
    <w:p w:rsidR="00E70054" w:rsidRDefault="00E70054" w:rsidP="00E70054">
      <w:pPr>
        <w:pStyle w:val="Ttulo2"/>
        <w:rPr>
          <w:lang w:val="ca-ES"/>
        </w:rPr>
      </w:pPr>
      <w:r>
        <w:rPr>
          <w:lang w:val="ca-ES"/>
        </w:rPr>
        <w:t>Recursos</w:t>
      </w:r>
    </w:p>
    <w:p w:rsidR="00E70054" w:rsidRDefault="00E70054" w:rsidP="00E70054">
      <w:pPr>
        <w:pStyle w:val="Ttulo5"/>
        <w:rPr>
          <w:lang w:val="ca-ES"/>
        </w:rPr>
      </w:pPr>
      <w:bookmarkStart w:id="24" w:name="bibliografia_sobre_cartells"/>
      <w:r>
        <w:rPr>
          <w:lang w:val="ca-ES"/>
        </w:rPr>
        <w:t>Bibliografia sobre cartells</w:t>
      </w:r>
      <w:bookmarkEnd w:id="24"/>
    </w:p>
    <w:p w:rsidR="00E70054" w:rsidRDefault="00E70054" w:rsidP="00E70054">
      <w:pPr>
        <w:pStyle w:val="NormalWeb"/>
        <w:rPr>
          <w:lang w:val="ca-ES"/>
        </w:rPr>
      </w:pPr>
      <w:r>
        <w:rPr>
          <w:lang w:val="ca-ES"/>
        </w:rPr>
        <w:t xml:space="preserve">Mann, j. (2003) Carteles contra una guerra. </w:t>
      </w:r>
      <w:proofErr w:type="spellStart"/>
      <w:r>
        <w:rPr>
          <w:lang w:val="ca-ES"/>
        </w:rPr>
        <w:t>Signos</w:t>
      </w:r>
      <w:proofErr w:type="spellEnd"/>
      <w:r>
        <w:rPr>
          <w:lang w:val="ca-ES"/>
        </w:rPr>
        <w:t xml:space="preserve"> por la </w:t>
      </w:r>
      <w:proofErr w:type="spellStart"/>
      <w:r>
        <w:rPr>
          <w:lang w:val="ca-ES"/>
        </w:rPr>
        <w:t>paz</w:t>
      </w:r>
      <w:proofErr w:type="spellEnd"/>
      <w:r>
        <w:rPr>
          <w:lang w:val="ca-ES"/>
        </w:rPr>
        <w:t xml:space="preserve">, Barcelona: </w:t>
      </w:r>
      <w:proofErr w:type="spellStart"/>
      <w:r>
        <w:rPr>
          <w:lang w:val="ca-ES"/>
        </w:rPr>
        <w:t>Gustavo</w:t>
      </w:r>
      <w:proofErr w:type="spellEnd"/>
      <w:r>
        <w:rPr>
          <w:lang w:val="ca-ES"/>
        </w:rPr>
        <w:t xml:space="preserve"> Gili. És un llibre col·lectiu de cartells internacionals de resistència a la guerra. Reuneix més de dues-centes obres de caràcter </w:t>
      </w:r>
      <w:proofErr w:type="spellStart"/>
      <w:r>
        <w:rPr>
          <w:lang w:val="ca-ES"/>
        </w:rPr>
        <w:t>antibel.licista</w:t>
      </w:r>
      <w:proofErr w:type="spellEnd"/>
      <w:r>
        <w:rPr>
          <w:lang w:val="ca-ES"/>
        </w:rPr>
        <w:t xml:space="preserve"> enviades per artistes de tot el món a través de la xarxa. </w:t>
      </w:r>
    </w:p>
    <w:p w:rsidR="00E70054" w:rsidRDefault="00E70054" w:rsidP="00E70054">
      <w:pPr>
        <w:pStyle w:val="NormalWeb"/>
        <w:rPr>
          <w:lang w:val="ca-ES"/>
        </w:rPr>
      </w:pPr>
      <w:proofErr w:type="spellStart"/>
      <w:r>
        <w:rPr>
          <w:lang w:val="ca-ES"/>
        </w:rPr>
        <w:t>Foster</w:t>
      </w:r>
      <w:proofErr w:type="spellEnd"/>
      <w:r>
        <w:rPr>
          <w:lang w:val="ca-ES"/>
        </w:rPr>
        <w:t xml:space="preserve">, J.(2007) </w:t>
      </w:r>
      <w:proofErr w:type="spellStart"/>
      <w:r>
        <w:rPr>
          <w:lang w:val="ca-ES"/>
        </w:rPr>
        <w:t>Fuszion</w:t>
      </w:r>
      <w:proofErr w:type="spellEnd"/>
      <w:r>
        <w:rPr>
          <w:lang w:val="ca-ES"/>
        </w:rPr>
        <w:t xml:space="preserve"> </w:t>
      </w:r>
      <w:proofErr w:type="spellStart"/>
      <w:r>
        <w:rPr>
          <w:lang w:val="ca-ES"/>
        </w:rPr>
        <w:t>Collaborative</w:t>
      </w:r>
      <w:proofErr w:type="spellEnd"/>
      <w:r>
        <w:rPr>
          <w:lang w:val="ca-ES"/>
        </w:rPr>
        <w:t xml:space="preserve">, Carteles Nuevos </w:t>
      </w:r>
      <w:proofErr w:type="spellStart"/>
      <w:r>
        <w:rPr>
          <w:lang w:val="ca-ES"/>
        </w:rPr>
        <w:t>Diseñadores</w:t>
      </w:r>
      <w:proofErr w:type="spellEnd"/>
      <w:r>
        <w:rPr>
          <w:lang w:val="ca-ES"/>
        </w:rPr>
        <w:t xml:space="preserve">, Barcelona: </w:t>
      </w:r>
      <w:proofErr w:type="spellStart"/>
      <w:r>
        <w:rPr>
          <w:lang w:val="ca-ES"/>
        </w:rPr>
        <w:t>Gustavo</w:t>
      </w:r>
      <w:proofErr w:type="spellEnd"/>
      <w:r>
        <w:rPr>
          <w:lang w:val="ca-ES"/>
        </w:rPr>
        <w:t xml:space="preserve"> Gili Carteles. Recull d’obres consagrades juntament amb obres de joves creadors de cartells.</w:t>
      </w:r>
    </w:p>
    <w:p w:rsidR="00E70054" w:rsidRDefault="00E70054" w:rsidP="00E70054">
      <w:pPr>
        <w:pStyle w:val="NormalWeb"/>
        <w:rPr>
          <w:lang w:val="ca-ES"/>
        </w:rPr>
      </w:pPr>
      <w:proofErr w:type="spellStart"/>
      <w:r>
        <w:rPr>
          <w:lang w:val="ca-ES"/>
        </w:rPr>
        <w:t>Bestle</w:t>
      </w:r>
      <w:proofErr w:type="spellEnd"/>
      <w:r>
        <w:rPr>
          <w:lang w:val="ca-ES"/>
        </w:rPr>
        <w:t xml:space="preserve">,R. Noble,I.(2002) </w:t>
      </w:r>
      <w:proofErr w:type="spellStart"/>
      <w:r>
        <w:rPr>
          <w:lang w:val="ca-ES"/>
        </w:rPr>
        <w:t>Nuevo</w:t>
      </w:r>
      <w:proofErr w:type="spellEnd"/>
      <w:r>
        <w:rPr>
          <w:lang w:val="ca-ES"/>
        </w:rPr>
        <w:t xml:space="preserve"> </w:t>
      </w:r>
      <w:proofErr w:type="spellStart"/>
      <w:r>
        <w:rPr>
          <w:lang w:val="ca-ES"/>
        </w:rPr>
        <w:t>diseño</w:t>
      </w:r>
      <w:proofErr w:type="spellEnd"/>
      <w:r>
        <w:rPr>
          <w:lang w:val="ca-ES"/>
        </w:rPr>
        <w:t xml:space="preserve"> de carteles, Barcelona: </w:t>
      </w:r>
      <w:proofErr w:type="spellStart"/>
      <w:r>
        <w:rPr>
          <w:lang w:val="ca-ES"/>
        </w:rPr>
        <w:t>Gustavo</w:t>
      </w:r>
      <w:proofErr w:type="spellEnd"/>
      <w:r>
        <w:rPr>
          <w:lang w:val="ca-ES"/>
        </w:rPr>
        <w:t xml:space="preserve"> Gili. És un recull de cartells, molt ben seleccionats. </w:t>
      </w:r>
    </w:p>
    <w:p w:rsidR="00E70054" w:rsidRDefault="00E70054" w:rsidP="00E70054">
      <w:pPr>
        <w:pStyle w:val="NormalWeb"/>
        <w:rPr>
          <w:lang w:val="ca-ES"/>
        </w:rPr>
      </w:pPr>
      <w:proofErr w:type="spellStart"/>
      <w:r>
        <w:rPr>
          <w:lang w:val="ca-ES"/>
        </w:rPr>
        <w:t>Barnicoat</w:t>
      </w:r>
      <w:proofErr w:type="spellEnd"/>
      <w:r>
        <w:rPr>
          <w:lang w:val="ca-ES"/>
        </w:rPr>
        <w:t xml:space="preserve">, j.(2000) Los carteles </w:t>
      </w:r>
      <w:proofErr w:type="spellStart"/>
      <w:r>
        <w:rPr>
          <w:lang w:val="ca-ES"/>
        </w:rPr>
        <w:t>su</w:t>
      </w:r>
      <w:proofErr w:type="spellEnd"/>
      <w:r>
        <w:rPr>
          <w:lang w:val="ca-ES"/>
        </w:rPr>
        <w:t xml:space="preserve"> historia y </w:t>
      </w:r>
      <w:proofErr w:type="spellStart"/>
      <w:r>
        <w:rPr>
          <w:lang w:val="ca-ES"/>
        </w:rPr>
        <w:t>su</w:t>
      </w:r>
      <w:proofErr w:type="spellEnd"/>
      <w:r>
        <w:rPr>
          <w:lang w:val="ca-ES"/>
        </w:rPr>
        <w:t xml:space="preserve"> </w:t>
      </w:r>
      <w:proofErr w:type="spellStart"/>
      <w:r>
        <w:rPr>
          <w:lang w:val="ca-ES"/>
        </w:rPr>
        <w:t>lenguaje</w:t>
      </w:r>
      <w:proofErr w:type="spellEnd"/>
      <w:r>
        <w:rPr>
          <w:lang w:val="ca-ES"/>
        </w:rPr>
        <w:t xml:space="preserve">, Barcelona: </w:t>
      </w:r>
      <w:proofErr w:type="spellStart"/>
      <w:r>
        <w:rPr>
          <w:lang w:val="ca-ES"/>
        </w:rPr>
        <w:t>Gustavo</w:t>
      </w:r>
      <w:proofErr w:type="spellEnd"/>
      <w:r>
        <w:rPr>
          <w:lang w:val="ca-ES"/>
        </w:rPr>
        <w:t xml:space="preserve"> Gili. Descripció i història dels cartells des de 1870.</w:t>
      </w:r>
    </w:p>
    <w:p w:rsidR="00416B65" w:rsidRDefault="00416B65" w:rsidP="00E70054">
      <w:pPr>
        <w:pStyle w:val="Ttulo5"/>
        <w:rPr>
          <w:lang w:val="ca-ES"/>
        </w:rPr>
      </w:pPr>
      <w:bookmarkStart w:id="25" w:name="llocs_web_sobre_cartells"/>
    </w:p>
    <w:p w:rsidR="00E70054" w:rsidRDefault="00E70054" w:rsidP="00E70054">
      <w:pPr>
        <w:pStyle w:val="Ttulo5"/>
        <w:rPr>
          <w:lang w:val="ca-ES"/>
        </w:rPr>
      </w:pPr>
      <w:r>
        <w:rPr>
          <w:lang w:val="ca-ES"/>
        </w:rPr>
        <w:lastRenderedPageBreak/>
        <w:t>Llocs web sobre cartells</w:t>
      </w:r>
      <w:bookmarkEnd w:id="25"/>
    </w:p>
    <w:p w:rsidR="00E70054" w:rsidRDefault="00E70054" w:rsidP="00E70054">
      <w:pPr>
        <w:pStyle w:val="NormalWeb"/>
        <w:rPr>
          <w:lang w:val="ca-ES"/>
        </w:rPr>
      </w:pPr>
      <w:r>
        <w:rPr>
          <w:lang w:val="ca-ES"/>
        </w:rPr>
        <w:t xml:space="preserve">Cartells de la Guerra Civil: </w:t>
      </w:r>
    </w:p>
    <w:p w:rsidR="00E70054" w:rsidRDefault="00B639E6" w:rsidP="00E70054">
      <w:pPr>
        <w:pStyle w:val="NormalWeb"/>
        <w:rPr>
          <w:lang w:val="ca-ES"/>
        </w:rPr>
      </w:pPr>
      <w:hyperlink r:id="rId22" w:tgtFrame="_blank" w:tooltip="http://www.sbhac.net/Republica/Carteles/" w:history="1">
        <w:r w:rsidR="00E70054">
          <w:rPr>
            <w:rStyle w:val="Hipervnculo"/>
            <w:lang w:val="ca-ES"/>
          </w:rPr>
          <w:t>http://www.sbhac.net/Republica/Carteles/</w:t>
        </w:r>
      </w:hyperlink>
      <w:r w:rsidR="00E70054">
        <w:rPr>
          <w:lang w:val="ca-ES"/>
        </w:rPr>
        <w:t xml:space="preserve"> Indicergr.htm</w:t>
      </w:r>
    </w:p>
    <w:p w:rsidR="00E70054" w:rsidRDefault="00B639E6" w:rsidP="00E70054">
      <w:pPr>
        <w:pStyle w:val="NormalWeb"/>
        <w:rPr>
          <w:lang w:val="ca-ES"/>
        </w:rPr>
      </w:pPr>
      <w:hyperlink r:id="rId23" w:tgtFrame="_blank" w:tooltip="http://orpheus.ucsd.edu/speccoll/visfront/vizindex.html" w:history="1">
        <w:r w:rsidR="00E70054">
          <w:rPr>
            <w:rStyle w:val="Hipervnculo"/>
            <w:lang w:val="ca-ES"/>
          </w:rPr>
          <w:t>http://orpheus.ucsd.edu/speccoll/visfront/vizindex.html</w:t>
        </w:r>
      </w:hyperlink>
    </w:p>
    <w:p w:rsidR="00E70054" w:rsidRDefault="00E70054" w:rsidP="00E70054">
      <w:pPr>
        <w:pStyle w:val="NormalWeb"/>
        <w:rPr>
          <w:lang w:val="ca-ES"/>
        </w:rPr>
      </w:pPr>
      <w:r>
        <w:rPr>
          <w:lang w:val="ca-ES"/>
        </w:rPr>
        <w:t xml:space="preserve">Cartells </w:t>
      </w:r>
      <w:proofErr w:type="spellStart"/>
      <w:r>
        <w:rPr>
          <w:lang w:val="ca-ES"/>
        </w:rPr>
        <w:t>polacs</w:t>
      </w:r>
      <w:proofErr w:type="spellEnd"/>
      <w:r>
        <w:rPr>
          <w:lang w:val="ca-ES"/>
        </w:rPr>
        <w:t xml:space="preserve">: </w:t>
      </w:r>
    </w:p>
    <w:p w:rsidR="00E70054" w:rsidRDefault="00B639E6" w:rsidP="00E70054">
      <w:pPr>
        <w:pStyle w:val="NormalWeb"/>
        <w:rPr>
          <w:lang w:val="ca-ES"/>
        </w:rPr>
      </w:pPr>
      <w:hyperlink r:id="rId24" w:tgtFrame="_blank" w:tooltip="http://www.poster.com.pl/circus-posters-1.htm" w:history="1">
        <w:r w:rsidR="00E70054">
          <w:rPr>
            <w:rStyle w:val="Hipervnculo"/>
            <w:lang w:val="ca-ES"/>
          </w:rPr>
          <w:t>http://www.poster.com.pl/circus-posters-1.htm</w:t>
        </w:r>
      </w:hyperlink>
    </w:p>
    <w:p w:rsidR="00E70054" w:rsidRDefault="00E70054" w:rsidP="00E70054">
      <w:pPr>
        <w:pStyle w:val="NormalWeb"/>
        <w:rPr>
          <w:lang w:val="ca-ES"/>
        </w:rPr>
      </w:pPr>
      <w:r>
        <w:rPr>
          <w:lang w:val="ca-ES"/>
        </w:rPr>
        <w:t xml:space="preserve">Cartells i il·lustracions generals d’autor: </w:t>
      </w:r>
    </w:p>
    <w:p w:rsidR="00E70054" w:rsidRDefault="00E70054" w:rsidP="00E70054">
      <w:pPr>
        <w:pStyle w:val="NormalWeb"/>
        <w:rPr>
          <w:lang w:val="ca-ES"/>
        </w:rPr>
      </w:pPr>
      <w:proofErr w:type="spellStart"/>
      <w:r>
        <w:rPr>
          <w:lang w:val="ca-ES"/>
        </w:rPr>
        <w:t>Jim</w:t>
      </w:r>
      <w:proofErr w:type="spellEnd"/>
      <w:r>
        <w:rPr>
          <w:lang w:val="ca-ES"/>
        </w:rPr>
        <w:t xml:space="preserve"> Flora: </w:t>
      </w:r>
      <w:hyperlink r:id="rId25" w:tgtFrame="_blank" w:tooltip="http://www.jimflora.com" w:history="1">
        <w:r>
          <w:rPr>
            <w:rStyle w:val="Hipervnculo"/>
            <w:lang w:val="ca-ES"/>
          </w:rPr>
          <w:t>http://www.jimflora.com</w:t>
        </w:r>
      </w:hyperlink>
      <w:r>
        <w:rPr>
          <w:lang w:val="ca-ES"/>
        </w:rPr>
        <w:t xml:space="preserve"> i </w:t>
      </w:r>
      <w:hyperlink r:id="rId26" w:tgtFrame="_blank" w:tooltip="http://www.jimfloraart.com" w:history="1">
        <w:r>
          <w:rPr>
            <w:rStyle w:val="Hipervnculo"/>
            <w:lang w:val="ca-ES"/>
          </w:rPr>
          <w:t>http://www.jimfloraart.com</w:t>
        </w:r>
      </w:hyperlink>
    </w:p>
    <w:p w:rsidR="00E70054" w:rsidRDefault="00E70054" w:rsidP="00E70054">
      <w:pPr>
        <w:pStyle w:val="NormalWeb"/>
        <w:rPr>
          <w:lang w:val="ca-ES"/>
        </w:rPr>
      </w:pPr>
      <w:r>
        <w:rPr>
          <w:lang w:val="ca-ES"/>
        </w:rPr>
        <w:t xml:space="preserve">Brian </w:t>
      </w:r>
      <w:proofErr w:type="spellStart"/>
      <w:r>
        <w:rPr>
          <w:lang w:val="ca-ES"/>
        </w:rPr>
        <w:t>Cronin</w:t>
      </w:r>
      <w:proofErr w:type="spellEnd"/>
      <w:r>
        <w:rPr>
          <w:lang w:val="ca-ES"/>
        </w:rPr>
        <w:t xml:space="preserve">: </w:t>
      </w:r>
      <w:hyperlink r:id="rId27" w:tgtFrame="_blank" w:tooltip="http://www.briancronin.com" w:history="1">
        <w:r>
          <w:rPr>
            <w:rStyle w:val="Hipervnculo"/>
            <w:lang w:val="ca-ES"/>
          </w:rPr>
          <w:t>http://www.briancronin.com</w:t>
        </w:r>
      </w:hyperlink>
    </w:p>
    <w:p w:rsidR="00E70054" w:rsidRDefault="00E70054" w:rsidP="00E70054">
      <w:pPr>
        <w:pStyle w:val="NormalWeb"/>
        <w:rPr>
          <w:lang w:val="ca-ES"/>
        </w:rPr>
      </w:pPr>
      <w:proofErr w:type="spellStart"/>
      <w:r>
        <w:rPr>
          <w:lang w:val="ca-ES"/>
        </w:rPr>
        <w:t>Heartfield</w:t>
      </w:r>
      <w:proofErr w:type="spellEnd"/>
      <w:r>
        <w:rPr>
          <w:lang w:val="ca-ES"/>
        </w:rPr>
        <w:t xml:space="preserve">: </w:t>
      </w:r>
      <w:hyperlink r:id="rId28" w:tgtFrame="_blank" w:tooltip="http://www.towson.edu/heartfield/artarchive.html" w:history="1">
        <w:r>
          <w:rPr>
            <w:rStyle w:val="Hipervnculo"/>
            <w:lang w:val="ca-ES"/>
          </w:rPr>
          <w:t>http://www.towson.edu/heartfield/artarchive.html</w:t>
        </w:r>
      </w:hyperlink>
    </w:p>
    <w:p w:rsidR="00E70054" w:rsidRDefault="00E70054" w:rsidP="00E70054">
      <w:pPr>
        <w:pStyle w:val="NormalWeb"/>
        <w:rPr>
          <w:lang w:val="ca-ES"/>
        </w:rPr>
      </w:pPr>
      <w:proofErr w:type="spellStart"/>
      <w:r>
        <w:rPr>
          <w:lang w:val="ca-ES"/>
        </w:rPr>
        <w:t>Depero</w:t>
      </w:r>
      <w:proofErr w:type="spellEnd"/>
      <w:r>
        <w:rPr>
          <w:lang w:val="ca-ES"/>
        </w:rPr>
        <w:t xml:space="preserve">: </w:t>
      </w:r>
      <w:hyperlink r:id="rId29" w:tgtFrame="_blank" w:tooltip="http://www.depero.it" w:history="1">
        <w:r>
          <w:rPr>
            <w:rStyle w:val="Hipervnculo"/>
            <w:lang w:val="ca-ES"/>
          </w:rPr>
          <w:t>http://www.depero.it</w:t>
        </w:r>
      </w:hyperlink>
    </w:p>
    <w:p w:rsidR="00E70054" w:rsidRDefault="00E70054" w:rsidP="00E70054">
      <w:pPr>
        <w:pStyle w:val="NormalWeb"/>
        <w:rPr>
          <w:lang w:val="ca-ES"/>
        </w:rPr>
      </w:pPr>
      <w:r>
        <w:rPr>
          <w:lang w:val="ca-ES"/>
        </w:rPr>
        <w:t xml:space="preserve">Michael </w:t>
      </w:r>
      <w:proofErr w:type="spellStart"/>
      <w:r>
        <w:rPr>
          <w:lang w:val="ca-ES"/>
        </w:rPr>
        <w:t>Bartalos</w:t>
      </w:r>
      <w:proofErr w:type="spellEnd"/>
      <w:r>
        <w:rPr>
          <w:lang w:val="ca-ES"/>
        </w:rPr>
        <w:t xml:space="preserve">: </w:t>
      </w:r>
      <w:hyperlink r:id="rId30" w:tgtFrame="_blank" w:tooltip="http://www.bartalos.com/" w:history="1">
        <w:r>
          <w:rPr>
            <w:rStyle w:val="Hipervnculo"/>
            <w:lang w:val="ca-ES"/>
          </w:rPr>
          <w:t>http://www.bartalos.com/</w:t>
        </w:r>
      </w:hyperlink>
    </w:p>
    <w:p w:rsidR="00E70054" w:rsidRDefault="00E70054" w:rsidP="00E70054">
      <w:pPr>
        <w:pStyle w:val="NormalWeb"/>
        <w:rPr>
          <w:lang w:val="ca-ES"/>
        </w:rPr>
      </w:pPr>
      <w:proofErr w:type="spellStart"/>
      <w:r>
        <w:rPr>
          <w:lang w:val="ca-ES"/>
        </w:rPr>
        <w:t>Lefor-Openo</w:t>
      </w:r>
      <w:proofErr w:type="spellEnd"/>
      <w:r>
        <w:rPr>
          <w:lang w:val="ca-ES"/>
        </w:rPr>
        <w:t xml:space="preserve">: </w:t>
      </w:r>
      <w:hyperlink r:id="rId31" w:tgtFrame="_blank" w:tooltip="http://www.lefor-openo.com/" w:history="1">
        <w:r>
          <w:rPr>
            <w:rStyle w:val="Hipervnculo"/>
            <w:lang w:val="ca-ES"/>
          </w:rPr>
          <w:t>http://www.lefor-openo.com/</w:t>
        </w:r>
      </w:hyperlink>
    </w:p>
    <w:p w:rsidR="00E70054" w:rsidRDefault="00E70054" w:rsidP="00E70054">
      <w:pPr>
        <w:pStyle w:val="NormalWeb"/>
        <w:rPr>
          <w:lang w:val="ca-ES"/>
        </w:rPr>
      </w:pPr>
      <w:r>
        <w:rPr>
          <w:lang w:val="ca-ES"/>
        </w:rPr>
        <w:t xml:space="preserve">Pep Montserrat: </w:t>
      </w:r>
      <w:hyperlink r:id="rId32" w:tgtFrame="_blank" w:tooltip="http://www.pepmontserrat.com/" w:history="1">
        <w:r>
          <w:rPr>
            <w:rStyle w:val="Hipervnculo"/>
            <w:lang w:val="ca-ES"/>
          </w:rPr>
          <w:t>http://www.pepmontserrat.com/</w:t>
        </w:r>
      </w:hyperlink>
    </w:p>
    <w:p w:rsidR="00BA3496" w:rsidRDefault="00BA3496" w:rsidP="00BA3496">
      <w:pPr>
        <w:pStyle w:val="NormalWeb"/>
        <w:rPr>
          <w:lang w:val="ca-ES"/>
        </w:rPr>
      </w:pPr>
    </w:p>
    <w:p w:rsidR="00BA3496" w:rsidRPr="00BA3496" w:rsidRDefault="00BA3496" w:rsidP="004D27C9">
      <w:pPr>
        <w:jc w:val="both"/>
        <w:rPr>
          <w:rFonts w:ascii="Times New Roman" w:hAnsi="Times New Roman" w:cs="Times New Roman"/>
          <w:sz w:val="24"/>
          <w:szCs w:val="24"/>
          <w:lang w:val="ca-ES"/>
        </w:rPr>
      </w:pPr>
    </w:p>
    <w:p w:rsidR="00A71A82" w:rsidRPr="004D27C9" w:rsidRDefault="00A71A82" w:rsidP="004D27C9">
      <w:pPr>
        <w:jc w:val="both"/>
        <w:rPr>
          <w:sz w:val="26"/>
          <w:szCs w:val="26"/>
          <w:lang w:val="ca-ES"/>
        </w:rPr>
      </w:pPr>
    </w:p>
    <w:sectPr w:rsidR="00A71A82" w:rsidRPr="004D27C9" w:rsidSect="008B20E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56EE6"/>
    <w:multiLevelType w:val="multilevel"/>
    <w:tmpl w:val="7A16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72789"/>
    <w:multiLevelType w:val="multilevel"/>
    <w:tmpl w:val="FC3C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61EB3"/>
    <w:multiLevelType w:val="multilevel"/>
    <w:tmpl w:val="F4EC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68702F"/>
    <w:multiLevelType w:val="multilevel"/>
    <w:tmpl w:val="1298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7A4BD3"/>
    <w:multiLevelType w:val="multilevel"/>
    <w:tmpl w:val="4A78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61545C"/>
    <w:multiLevelType w:val="multilevel"/>
    <w:tmpl w:val="2580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89612B"/>
    <w:multiLevelType w:val="multilevel"/>
    <w:tmpl w:val="EFD6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B153BB"/>
    <w:multiLevelType w:val="multilevel"/>
    <w:tmpl w:val="008A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E9110D"/>
    <w:multiLevelType w:val="multilevel"/>
    <w:tmpl w:val="008A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4F31ED"/>
    <w:multiLevelType w:val="multilevel"/>
    <w:tmpl w:val="0DFE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AB1689"/>
    <w:multiLevelType w:val="multilevel"/>
    <w:tmpl w:val="008A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0A53D8"/>
    <w:multiLevelType w:val="multilevel"/>
    <w:tmpl w:val="A6D4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9835FA"/>
    <w:multiLevelType w:val="multilevel"/>
    <w:tmpl w:val="C6E6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C7722F"/>
    <w:multiLevelType w:val="multilevel"/>
    <w:tmpl w:val="008A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020B6E"/>
    <w:multiLevelType w:val="multilevel"/>
    <w:tmpl w:val="6812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475461"/>
    <w:multiLevelType w:val="multilevel"/>
    <w:tmpl w:val="9266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E47382"/>
    <w:multiLevelType w:val="multilevel"/>
    <w:tmpl w:val="AEDA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A7012A"/>
    <w:multiLevelType w:val="multilevel"/>
    <w:tmpl w:val="C92A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D66835"/>
    <w:multiLevelType w:val="multilevel"/>
    <w:tmpl w:val="E9589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A235C8"/>
    <w:multiLevelType w:val="multilevel"/>
    <w:tmpl w:val="F63A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FD3246"/>
    <w:multiLevelType w:val="multilevel"/>
    <w:tmpl w:val="D866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F52A26"/>
    <w:multiLevelType w:val="multilevel"/>
    <w:tmpl w:val="3BCC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4F1618"/>
    <w:multiLevelType w:val="multilevel"/>
    <w:tmpl w:val="AC96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0B1A13"/>
    <w:multiLevelType w:val="multilevel"/>
    <w:tmpl w:val="008A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284C2F"/>
    <w:multiLevelType w:val="multilevel"/>
    <w:tmpl w:val="EB66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436BF1"/>
    <w:multiLevelType w:val="multilevel"/>
    <w:tmpl w:val="B330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EC3AEC"/>
    <w:multiLevelType w:val="multilevel"/>
    <w:tmpl w:val="008A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286BAE"/>
    <w:multiLevelType w:val="multilevel"/>
    <w:tmpl w:val="942E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567C3D"/>
    <w:multiLevelType w:val="multilevel"/>
    <w:tmpl w:val="18C6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C65CBE"/>
    <w:multiLevelType w:val="multilevel"/>
    <w:tmpl w:val="008A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CB0077"/>
    <w:multiLevelType w:val="multilevel"/>
    <w:tmpl w:val="171C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F00D6B"/>
    <w:multiLevelType w:val="multilevel"/>
    <w:tmpl w:val="D730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E17A83"/>
    <w:multiLevelType w:val="multilevel"/>
    <w:tmpl w:val="008A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C02EAF"/>
    <w:multiLevelType w:val="multilevel"/>
    <w:tmpl w:val="7418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3C5993"/>
    <w:multiLevelType w:val="multilevel"/>
    <w:tmpl w:val="6CA4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8F5585"/>
    <w:multiLevelType w:val="multilevel"/>
    <w:tmpl w:val="5372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767487"/>
    <w:multiLevelType w:val="multilevel"/>
    <w:tmpl w:val="41B0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A36F10"/>
    <w:multiLevelType w:val="multilevel"/>
    <w:tmpl w:val="FE88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093045"/>
    <w:multiLevelType w:val="multilevel"/>
    <w:tmpl w:val="0624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FD1A35"/>
    <w:multiLevelType w:val="multilevel"/>
    <w:tmpl w:val="5652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096498"/>
    <w:multiLevelType w:val="multilevel"/>
    <w:tmpl w:val="008A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CD4171"/>
    <w:multiLevelType w:val="multilevel"/>
    <w:tmpl w:val="B9F8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625559E"/>
    <w:multiLevelType w:val="multilevel"/>
    <w:tmpl w:val="C39E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7E227A4"/>
    <w:multiLevelType w:val="multilevel"/>
    <w:tmpl w:val="008A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8B712D9"/>
    <w:multiLevelType w:val="multilevel"/>
    <w:tmpl w:val="879C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9F235EC"/>
    <w:multiLevelType w:val="multilevel"/>
    <w:tmpl w:val="AA32C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1ED573E"/>
    <w:multiLevelType w:val="multilevel"/>
    <w:tmpl w:val="008A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5D12E05"/>
    <w:multiLevelType w:val="multilevel"/>
    <w:tmpl w:val="8484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9093383"/>
    <w:multiLevelType w:val="multilevel"/>
    <w:tmpl w:val="E348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2"/>
  </w:num>
  <w:num w:numId="3">
    <w:abstractNumId w:val="17"/>
  </w:num>
  <w:num w:numId="4">
    <w:abstractNumId w:val="3"/>
  </w:num>
  <w:num w:numId="5">
    <w:abstractNumId w:val="20"/>
  </w:num>
  <w:num w:numId="6">
    <w:abstractNumId w:val="18"/>
  </w:num>
  <w:num w:numId="7">
    <w:abstractNumId w:val="6"/>
  </w:num>
  <w:num w:numId="8">
    <w:abstractNumId w:val="11"/>
  </w:num>
  <w:num w:numId="9">
    <w:abstractNumId w:val="34"/>
  </w:num>
  <w:num w:numId="10">
    <w:abstractNumId w:val="47"/>
  </w:num>
  <w:num w:numId="11">
    <w:abstractNumId w:val="33"/>
  </w:num>
  <w:num w:numId="12">
    <w:abstractNumId w:val="31"/>
  </w:num>
  <w:num w:numId="13">
    <w:abstractNumId w:val="5"/>
  </w:num>
  <w:num w:numId="14">
    <w:abstractNumId w:val="9"/>
  </w:num>
  <w:num w:numId="15">
    <w:abstractNumId w:val="19"/>
  </w:num>
  <w:num w:numId="16">
    <w:abstractNumId w:val="45"/>
  </w:num>
  <w:num w:numId="17">
    <w:abstractNumId w:val="2"/>
  </w:num>
  <w:num w:numId="18">
    <w:abstractNumId w:val="21"/>
  </w:num>
  <w:num w:numId="19">
    <w:abstractNumId w:val="27"/>
  </w:num>
  <w:num w:numId="20">
    <w:abstractNumId w:val="15"/>
  </w:num>
  <w:num w:numId="21">
    <w:abstractNumId w:val="22"/>
  </w:num>
  <w:num w:numId="22">
    <w:abstractNumId w:val="30"/>
  </w:num>
  <w:num w:numId="23">
    <w:abstractNumId w:val="28"/>
  </w:num>
  <w:num w:numId="24">
    <w:abstractNumId w:val="24"/>
  </w:num>
  <w:num w:numId="25">
    <w:abstractNumId w:val="38"/>
  </w:num>
  <w:num w:numId="26">
    <w:abstractNumId w:val="25"/>
  </w:num>
  <w:num w:numId="27">
    <w:abstractNumId w:val="0"/>
  </w:num>
  <w:num w:numId="28">
    <w:abstractNumId w:val="44"/>
  </w:num>
  <w:num w:numId="29">
    <w:abstractNumId w:val="12"/>
  </w:num>
  <w:num w:numId="30">
    <w:abstractNumId w:val="36"/>
  </w:num>
  <w:num w:numId="31">
    <w:abstractNumId w:val="35"/>
  </w:num>
  <w:num w:numId="32">
    <w:abstractNumId w:val="4"/>
  </w:num>
  <w:num w:numId="33">
    <w:abstractNumId w:val="39"/>
  </w:num>
  <w:num w:numId="34">
    <w:abstractNumId w:val="1"/>
  </w:num>
  <w:num w:numId="35">
    <w:abstractNumId w:val="14"/>
  </w:num>
  <w:num w:numId="36">
    <w:abstractNumId w:val="37"/>
  </w:num>
  <w:num w:numId="37">
    <w:abstractNumId w:val="43"/>
  </w:num>
  <w:num w:numId="38">
    <w:abstractNumId w:val="41"/>
  </w:num>
  <w:num w:numId="39">
    <w:abstractNumId w:val="48"/>
  </w:num>
  <w:num w:numId="40">
    <w:abstractNumId w:val="8"/>
  </w:num>
  <w:num w:numId="41">
    <w:abstractNumId w:val="23"/>
  </w:num>
  <w:num w:numId="42">
    <w:abstractNumId w:val="32"/>
  </w:num>
  <w:num w:numId="43">
    <w:abstractNumId w:val="13"/>
  </w:num>
  <w:num w:numId="44">
    <w:abstractNumId w:val="26"/>
  </w:num>
  <w:num w:numId="45">
    <w:abstractNumId w:val="29"/>
  </w:num>
  <w:num w:numId="46">
    <w:abstractNumId w:val="10"/>
  </w:num>
  <w:num w:numId="47">
    <w:abstractNumId w:val="46"/>
  </w:num>
  <w:num w:numId="48">
    <w:abstractNumId w:val="7"/>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27C9"/>
    <w:rsid w:val="000C6BFC"/>
    <w:rsid w:val="002D69BF"/>
    <w:rsid w:val="00416B65"/>
    <w:rsid w:val="004D27C9"/>
    <w:rsid w:val="008B20E5"/>
    <w:rsid w:val="00A06054"/>
    <w:rsid w:val="00A5757F"/>
    <w:rsid w:val="00A71A82"/>
    <w:rsid w:val="00B639E6"/>
    <w:rsid w:val="00BA3496"/>
    <w:rsid w:val="00E70054"/>
    <w:rsid w:val="00F81F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0E5"/>
  </w:style>
  <w:style w:type="paragraph" w:styleId="Ttulo2">
    <w:name w:val="heading 2"/>
    <w:basedOn w:val="Normal"/>
    <w:next w:val="Normal"/>
    <w:link w:val="Ttulo2Car"/>
    <w:uiPriority w:val="9"/>
    <w:semiHidden/>
    <w:unhideWhenUsed/>
    <w:qFormat/>
    <w:rsid w:val="00F81F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D27C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4D27C9"/>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4D27C9"/>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D27C9"/>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4D27C9"/>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4D27C9"/>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4D27C9"/>
    <w:rPr>
      <w:color w:val="0000FF"/>
      <w:u w:val="single"/>
    </w:rPr>
  </w:style>
  <w:style w:type="paragraph" w:styleId="NormalWeb">
    <w:name w:val="Normal (Web)"/>
    <w:basedOn w:val="Normal"/>
    <w:uiPriority w:val="99"/>
    <w:semiHidden/>
    <w:unhideWhenUsed/>
    <w:rsid w:val="004D27C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D27C9"/>
    <w:rPr>
      <w:b/>
      <w:bCs/>
    </w:rPr>
  </w:style>
  <w:style w:type="character" w:styleId="nfasis">
    <w:name w:val="Emphasis"/>
    <w:basedOn w:val="Fuentedeprrafopredeter"/>
    <w:uiPriority w:val="20"/>
    <w:qFormat/>
    <w:rsid w:val="004D27C9"/>
    <w:rPr>
      <w:i/>
      <w:iCs/>
    </w:rPr>
  </w:style>
  <w:style w:type="character" w:customStyle="1" w:styleId="Ttulo2Car">
    <w:name w:val="Título 2 Car"/>
    <w:basedOn w:val="Fuentedeprrafopredeter"/>
    <w:link w:val="Ttulo2"/>
    <w:uiPriority w:val="9"/>
    <w:semiHidden/>
    <w:rsid w:val="00F81F52"/>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A71A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A82"/>
    <w:rPr>
      <w:rFonts w:ascii="Tahoma" w:hAnsi="Tahoma" w:cs="Tahoma"/>
      <w:sz w:val="16"/>
      <w:szCs w:val="16"/>
    </w:rPr>
  </w:style>
  <w:style w:type="character" w:styleId="Hipervnculovisitado">
    <w:name w:val="FollowedHyperlink"/>
    <w:basedOn w:val="Fuentedeprrafopredeter"/>
    <w:uiPriority w:val="99"/>
    <w:semiHidden/>
    <w:unhideWhenUsed/>
    <w:rsid w:val="000C6BF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5085354">
      <w:bodyDiv w:val="1"/>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sChild>
            <w:div w:id="1431193370">
              <w:marLeft w:val="0"/>
              <w:marRight w:val="0"/>
              <w:marTop w:val="0"/>
              <w:marBottom w:val="0"/>
              <w:divBdr>
                <w:top w:val="none" w:sz="0" w:space="0" w:color="auto"/>
                <w:left w:val="none" w:sz="0" w:space="0" w:color="auto"/>
                <w:bottom w:val="none" w:sz="0" w:space="0" w:color="auto"/>
                <w:right w:val="none" w:sz="0" w:space="0" w:color="auto"/>
              </w:divBdr>
              <w:divsChild>
                <w:div w:id="5891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00959">
      <w:bodyDiv w:val="1"/>
      <w:marLeft w:val="0"/>
      <w:marRight w:val="0"/>
      <w:marTop w:val="0"/>
      <w:marBottom w:val="0"/>
      <w:divBdr>
        <w:top w:val="none" w:sz="0" w:space="0" w:color="auto"/>
        <w:left w:val="none" w:sz="0" w:space="0" w:color="auto"/>
        <w:bottom w:val="none" w:sz="0" w:space="0" w:color="auto"/>
        <w:right w:val="none" w:sz="0" w:space="0" w:color="auto"/>
      </w:divBdr>
      <w:divsChild>
        <w:div w:id="1547764366">
          <w:marLeft w:val="0"/>
          <w:marRight w:val="0"/>
          <w:marTop w:val="0"/>
          <w:marBottom w:val="0"/>
          <w:divBdr>
            <w:top w:val="none" w:sz="0" w:space="0" w:color="auto"/>
            <w:left w:val="none" w:sz="0" w:space="0" w:color="auto"/>
            <w:bottom w:val="none" w:sz="0" w:space="0" w:color="auto"/>
            <w:right w:val="none" w:sz="0" w:space="0" w:color="auto"/>
          </w:divBdr>
          <w:divsChild>
            <w:div w:id="1311907955">
              <w:marLeft w:val="0"/>
              <w:marRight w:val="0"/>
              <w:marTop w:val="0"/>
              <w:marBottom w:val="0"/>
              <w:divBdr>
                <w:top w:val="none" w:sz="0" w:space="0" w:color="auto"/>
                <w:left w:val="none" w:sz="0" w:space="0" w:color="auto"/>
                <w:bottom w:val="none" w:sz="0" w:space="0" w:color="auto"/>
                <w:right w:val="none" w:sz="0" w:space="0" w:color="auto"/>
              </w:divBdr>
              <w:divsChild>
                <w:div w:id="15981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933445">
      <w:bodyDiv w:val="1"/>
      <w:marLeft w:val="0"/>
      <w:marRight w:val="0"/>
      <w:marTop w:val="0"/>
      <w:marBottom w:val="0"/>
      <w:divBdr>
        <w:top w:val="none" w:sz="0" w:space="0" w:color="auto"/>
        <w:left w:val="none" w:sz="0" w:space="0" w:color="auto"/>
        <w:bottom w:val="none" w:sz="0" w:space="0" w:color="auto"/>
        <w:right w:val="none" w:sz="0" w:space="0" w:color="auto"/>
      </w:divBdr>
      <w:divsChild>
        <w:div w:id="1289891407">
          <w:marLeft w:val="0"/>
          <w:marRight w:val="0"/>
          <w:marTop w:val="0"/>
          <w:marBottom w:val="0"/>
          <w:divBdr>
            <w:top w:val="none" w:sz="0" w:space="0" w:color="auto"/>
            <w:left w:val="none" w:sz="0" w:space="0" w:color="auto"/>
            <w:bottom w:val="none" w:sz="0" w:space="0" w:color="auto"/>
            <w:right w:val="none" w:sz="0" w:space="0" w:color="auto"/>
          </w:divBdr>
          <w:divsChild>
            <w:div w:id="1399355099">
              <w:marLeft w:val="0"/>
              <w:marRight w:val="0"/>
              <w:marTop w:val="0"/>
              <w:marBottom w:val="0"/>
              <w:divBdr>
                <w:top w:val="none" w:sz="0" w:space="0" w:color="auto"/>
                <w:left w:val="none" w:sz="0" w:space="0" w:color="auto"/>
                <w:bottom w:val="none" w:sz="0" w:space="0" w:color="auto"/>
                <w:right w:val="none" w:sz="0" w:space="0" w:color="auto"/>
              </w:divBdr>
              <w:divsChild>
                <w:div w:id="1562055841">
                  <w:marLeft w:val="0"/>
                  <w:marRight w:val="0"/>
                  <w:marTop w:val="0"/>
                  <w:marBottom w:val="0"/>
                  <w:divBdr>
                    <w:top w:val="none" w:sz="0" w:space="0" w:color="auto"/>
                    <w:left w:val="none" w:sz="0" w:space="0" w:color="auto"/>
                    <w:bottom w:val="none" w:sz="0" w:space="0" w:color="auto"/>
                    <w:right w:val="none" w:sz="0" w:space="0" w:color="auto"/>
                  </w:divBdr>
                </w:div>
                <w:div w:id="16173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59929">
      <w:bodyDiv w:val="1"/>
      <w:marLeft w:val="0"/>
      <w:marRight w:val="0"/>
      <w:marTop w:val="0"/>
      <w:marBottom w:val="0"/>
      <w:divBdr>
        <w:top w:val="none" w:sz="0" w:space="0" w:color="auto"/>
        <w:left w:val="none" w:sz="0" w:space="0" w:color="auto"/>
        <w:bottom w:val="none" w:sz="0" w:space="0" w:color="auto"/>
        <w:right w:val="none" w:sz="0" w:space="0" w:color="auto"/>
      </w:divBdr>
      <w:divsChild>
        <w:div w:id="2116709508">
          <w:marLeft w:val="0"/>
          <w:marRight w:val="0"/>
          <w:marTop w:val="0"/>
          <w:marBottom w:val="0"/>
          <w:divBdr>
            <w:top w:val="none" w:sz="0" w:space="0" w:color="auto"/>
            <w:left w:val="none" w:sz="0" w:space="0" w:color="auto"/>
            <w:bottom w:val="none" w:sz="0" w:space="0" w:color="auto"/>
            <w:right w:val="none" w:sz="0" w:space="0" w:color="auto"/>
          </w:divBdr>
          <w:divsChild>
            <w:div w:id="1519808326">
              <w:marLeft w:val="0"/>
              <w:marRight w:val="0"/>
              <w:marTop w:val="0"/>
              <w:marBottom w:val="0"/>
              <w:divBdr>
                <w:top w:val="none" w:sz="0" w:space="0" w:color="auto"/>
                <w:left w:val="none" w:sz="0" w:space="0" w:color="auto"/>
                <w:bottom w:val="none" w:sz="0" w:space="0" w:color="auto"/>
                <w:right w:val="none" w:sz="0" w:space="0" w:color="auto"/>
              </w:divBdr>
              <w:divsChild>
                <w:div w:id="609512675">
                  <w:marLeft w:val="0"/>
                  <w:marRight w:val="0"/>
                  <w:marTop w:val="0"/>
                  <w:marBottom w:val="0"/>
                  <w:divBdr>
                    <w:top w:val="none" w:sz="0" w:space="0" w:color="auto"/>
                    <w:left w:val="none" w:sz="0" w:space="0" w:color="auto"/>
                    <w:bottom w:val="none" w:sz="0" w:space="0" w:color="auto"/>
                    <w:right w:val="none" w:sz="0" w:space="0" w:color="auto"/>
                  </w:divBdr>
                  <w:divsChild>
                    <w:div w:id="1044408321">
                      <w:marLeft w:val="0"/>
                      <w:marRight w:val="0"/>
                      <w:marTop w:val="0"/>
                      <w:marBottom w:val="0"/>
                      <w:divBdr>
                        <w:top w:val="none" w:sz="0" w:space="0" w:color="auto"/>
                        <w:left w:val="none" w:sz="0" w:space="0" w:color="auto"/>
                        <w:bottom w:val="none" w:sz="0" w:space="0" w:color="auto"/>
                        <w:right w:val="none" w:sz="0" w:space="0" w:color="auto"/>
                      </w:divBdr>
                    </w:div>
                    <w:div w:id="864371061">
                      <w:marLeft w:val="0"/>
                      <w:marRight w:val="0"/>
                      <w:marTop w:val="0"/>
                      <w:marBottom w:val="0"/>
                      <w:divBdr>
                        <w:top w:val="none" w:sz="0" w:space="0" w:color="auto"/>
                        <w:left w:val="none" w:sz="0" w:space="0" w:color="auto"/>
                        <w:bottom w:val="none" w:sz="0" w:space="0" w:color="auto"/>
                        <w:right w:val="none" w:sz="0" w:space="0" w:color="auto"/>
                      </w:divBdr>
                    </w:div>
                    <w:div w:id="4825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218807">
      <w:bodyDiv w:val="1"/>
      <w:marLeft w:val="0"/>
      <w:marRight w:val="0"/>
      <w:marTop w:val="0"/>
      <w:marBottom w:val="0"/>
      <w:divBdr>
        <w:top w:val="none" w:sz="0" w:space="0" w:color="auto"/>
        <w:left w:val="none" w:sz="0" w:space="0" w:color="auto"/>
        <w:bottom w:val="none" w:sz="0" w:space="0" w:color="auto"/>
        <w:right w:val="none" w:sz="0" w:space="0" w:color="auto"/>
      </w:divBdr>
      <w:divsChild>
        <w:div w:id="408576301">
          <w:marLeft w:val="0"/>
          <w:marRight w:val="0"/>
          <w:marTop w:val="0"/>
          <w:marBottom w:val="0"/>
          <w:divBdr>
            <w:top w:val="none" w:sz="0" w:space="0" w:color="auto"/>
            <w:left w:val="none" w:sz="0" w:space="0" w:color="auto"/>
            <w:bottom w:val="none" w:sz="0" w:space="0" w:color="auto"/>
            <w:right w:val="none" w:sz="0" w:space="0" w:color="auto"/>
          </w:divBdr>
          <w:divsChild>
            <w:div w:id="547109432">
              <w:marLeft w:val="0"/>
              <w:marRight w:val="0"/>
              <w:marTop w:val="0"/>
              <w:marBottom w:val="0"/>
              <w:divBdr>
                <w:top w:val="none" w:sz="0" w:space="0" w:color="auto"/>
                <w:left w:val="none" w:sz="0" w:space="0" w:color="auto"/>
                <w:bottom w:val="none" w:sz="0" w:space="0" w:color="auto"/>
                <w:right w:val="none" w:sz="0" w:space="0" w:color="auto"/>
              </w:divBdr>
              <w:divsChild>
                <w:div w:id="1496873696">
                  <w:marLeft w:val="0"/>
                  <w:marRight w:val="0"/>
                  <w:marTop w:val="0"/>
                  <w:marBottom w:val="0"/>
                  <w:divBdr>
                    <w:top w:val="none" w:sz="0" w:space="0" w:color="auto"/>
                    <w:left w:val="none" w:sz="0" w:space="0" w:color="auto"/>
                    <w:bottom w:val="none" w:sz="0" w:space="0" w:color="auto"/>
                    <w:right w:val="none" w:sz="0" w:space="0" w:color="auto"/>
                  </w:divBdr>
                  <w:divsChild>
                    <w:div w:id="1339234819">
                      <w:marLeft w:val="0"/>
                      <w:marRight w:val="0"/>
                      <w:marTop w:val="0"/>
                      <w:marBottom w:val="0"/>
                      <w:divBdr>
                        <w:top w:val="none" w:sz="0" w:space="0" w:color="auto"/>
                        <w:left w:val="none" w:sz="0" w:space="0" w:color="auto"/>
                        <w:bottom w:val="none" w:sz="0" w:space="0" w:color="auto"/>
                        <w:right w:val="none" w:sz="0" w:space="0" w:color="auto"/>
                      </w:divBdr>
                    </w:div>
                    <w:div w:id="16770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202978">
      <w:bodyDiv w:val="1"/>
      <w:marLeft w:val="0"/>
      <w:marRight w:val="0"/>
      <w:marTop w:val="0"/>
      <w:marBottom w:val="0"/>
      <w:divBdr>
        <w:top w:val="none" w:sz="0" w:space="0" w:color="auto"/>
        <w:left w:val="none" w:sz="0" w:space="0" w:color="auto"/>
        <w:bottom w:val="none" w:sz="0" w:space="0" w:color="auto"/>
        <w:right w:val="none" w:sz="0" w:space="0" w:color="auto"/>
      </w:divBdr>
      <w:divsChild>
        <w:div w:id="1488746605">
          <w:marLeft w:val="0"/>
          <w:marRight w:val="0"/>
          <w:marTop w:val="0"/>
          <w:marBottom w:val="0"/>
          <w:divBdr>
            <w:top w:val="none" w:sz="0" w:space="0" w:color="auto"/>
            <w:left w:val="none" w:sz="0" w:space="0" w:color="auto"/>
            <w:bottom w:val="none" w:sz="0" w:space="0" w:color="auto"/>
            <w:right w:val="none" w:sz="0" w:space="0" w:color="auto"/>
          </w:divBdr>
          <w:divsChild>
            <w:div w:id="2089880582">
              <w:marLeft w:val="0"/>
              <w:marRight w:val="0"/>
              <w:marTop w:val="0"/>
              <w:marBottom w:val="0"/>
              <w:divBdr>
                <w:top w:val="none" w:sz="0" w:space="0" w:color="auto"/>
                <w:left w:val="none" w:sz="0" w:space="0" w:color="auto"/>
                <w:bottom w:val="none" w:sz="0" w:space="0" w:color="auto"/>
                <w:right w:val="none" w:sz="0" w:space="0" w:color="auto"/>
              </w:divBdr>
              <w:divsChild>
                <w:div w:id="1078215302">
                  <w:marLeft w:val="0"/>
                  <w:marRight w:val="0"/>
                  <w:marTop w:val="0"/>
                  <w:marBottom w:val="0"/>
                  <w:divBdr>
                    <w:top w:val="none" w:sz="0" w:space="0" w:color="auto"/>
                    <w:left w:val="none" w:sz="0" w:space="0" w:color="auto"/>
                    <w:bottom w:val="none" w:sz="0" w:space="0" w:color="auto"/>
                    <w:right w:val="none" w:sz="0" w:space="0" w:color="auto"/>
                  </w:divBdr>
                  <w:divsChild>
                    <w:div w:id="929432557">
                      <w:marLeft w:val="0"/>
                      <w:marRight w:val="0"/>
                      <w:marTop w:val="0"/>
                      <w:marBottom w:val="0"/>
                      <w:divBdr>
                        <w:top w:val="none" w:sz="0" w:space="0" w:color="auto"/>
                        <w:left w:val="none" w:sz="0" w:space="0" w:color="auto"/>
                        <w:bottom w:val="none" w:sz="0" w:space="0" w:color="auto"/>
                        <w:right w:val="none" w:sz="0" w:space="0" w:color="auto"/>
                      </w:divBdr>
                    </w:div>
                    <w:div w:id="1164467293">
                      <w:marLeft w:val="0"/>
                      <w:marRight w:val="0"/>
                      <w:marTop w:val="0"/>
                      <w:marBottom w:val="0"/>
                      <w:divBdr>
                        <w:top w:val="none" w:sz="0" w:space="0" w:color="auto"/>
                        <w:left w:val="none" w:sz="0" w:space="0" w:color="auto"/>
                        <w:bottom w:val="none" w:sz="0" w:space="0" w:color="auto"/>
                        <w:right w:val="none" w:sz="0" w:space="0" w:color="auto"/>
                      </w:divBdr>
                    </w:div>
                    <w:div w:id="733696723">
                      <w:marLeft w:val="0"/>
                      <w:marRight w:val="0"/>
                      <w:marTop w:val="0"/>
                      <w:marBottom w:val="0"/>
                      <w:divBdr>
                        <w:top w:val="none" w:sz="0" w:space="0" w:color="auto"/>
                        <w:left w:val="none" w:sz="0" w:space="0" w:color="auto"/>
                        <w:bottom w:val="none" w:sz="0" w:space="0" w:color="auto"/>
                        <w:right w:val="none" w:sz="0" w:space="0" w:color="auto"/>
                      </w:divBdr>
                    </w:div>
                    <w:div w:id="1769153357">
                      <w:marLeft w:val="0"/>
                      <w:marRight w:val="0"/>
                      <w:marTop w:val="0"/>
                      <w:marBottom w:val="0"/>
                      <w:divBdr>
                        <w:top w:val="none" w:sz="0" w:space="0" w:color="auto"/>
                        <w:left w:val="none" w:sz="0" w:space="0" w:color="auto"/>
                        <w:bottom w:val="none" w:sz="0" w:space="0" w:color="auto"/>
                        <w:right w:val="none" w:sz="0" w:space="0" w:color="auto"/>
                      </w:divBdr>
                    </w:div>
                    <w:div w:id="1968971299">
                      <w:marLeft w:val="0"/>
                      <w:marRight w:val="0"/>
                      <w:marTop w:val="0"/>
                      <w:marBottom w:val="0"/>
                      <w:divBdr>
                        <w:top w:val="none" w:sz="0" w:space="0" w:color="auto"/>
                        <w:left w:val="none" w:sz="0" w:space="0" w:color="auto"/>
                        <w:bottom w:val="none" w:sz="0" w:space="0" w:color="auto"/>
                        <w:right w:val="none" w:sz="0" w:space="0" w:color="auto"/>
                      </w:divBdr>
                    </w:div>
                  </w:divsChild>
                </w:div>
                <w:div w:id="842548048">
                  <w:marLeft w:val="0"/>
                  <w:marRight w:val="0"/>
                  <w:marTop w:val="0"/>
                  <w:marBottom w:val="0"/>
                  <w:divBdr>
                    <w:top w:val="none" w:sz="0" w:space="0" w:color="auto"/>
                    <w:left w:val="none" w:sz="0" w:space="0" w:color="auto"/>
                    <w:bottom w:val="none" w:sz="0" w:space="0" w:color="auto"/>
                    <w:right w:val="none" w:sz="0" w:space="0" w:color="auto"/>
                  </w:divBdr>
                </w:div>
                <w:div w:id="16124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3366">
      <w:bodyDiv w:val="1"/>
      <w:marLeft w:val="0"/>
      <w:marRight w:val="0"/>
      <w:marTop w:val="0"/>
      <w:marBottom w:val="0"/>
      <w:divBdr>
        <w:top w:val="none" w:sz="0" w:space="0" w:color="auto"/>
        <w:left w:val="none" w:sz="0" w:space="0" w:color="auto"/>
        <w:bottom w:val="none" w:sz="0" w:space="0" w:color="auto"/>
        <w:right w:val="none" w:sz="0" w:space="0" w:color="auto"/>
      </w:divBdr>
      <w:divsChild>
        <w:div w:id="2017729456">
          <w:marLeft w:val="0"/>
          <w:marRight w:val="0"/>
          <w:marTop w:val="0"/>
          <w:marBottom w:val="0"/>
          <w:divBdr>
            <w:top w:val="none" w:sz="0" w:space="0" w:color="auto"/>
            <w:left w:val="none" w:sz="0" w:space="0" w:color="auto"/>
            <w:bottom w:val="none" w:sz="0" w:space="0" w:color="auto"/>
            <w:right w:val="none" w:sz="0" w:space="0" w:color="auto"/>
          </w:divBdr>
          <w:divsChild>
            <w:div w:id="1886989979">
              <w:marLeft w:val="0"/>
              <w:marRight w:val="0"/>
              <w:marTop w:val="0"/>
              <w:marBottom w:val="0"/>
              <w:divBdr>
                <w:top w:val="none" w:sz="0" w:space="0" w:color="auto"/>
                <w:left w:val="none" w:sz="0" w:space="0" w:color="auto"/>
                <w:bottom w:val="none" w:sz="0" w:space="0" w:color="auto"/>
                <w:right w:val="none" w:sz="0" w:space="0" w:color="auto"/>
              </w:divBdr>
              <w:divsChild>
                <w:div w:id="1807307758">
                  <w:marLeft w:val="0"/>
                  <w:marRight w:val="0"/>
                  <w:marTop w:val="0"/>
                  <w:marBottom w:val="0"/>
                  <w:divBdr>
                    <w:top w:val="none" w:sz="0" w:space="0" w:color="auto"/>
                    <w:left w:val="none" w:sz="0" w:space="0" w:color="auto"/>
                    <w:bottom w:val="none" w:sz="0" w:space="0" w:color="auto"/>
                    <w:right w:val="none" w:sz="0" w:space="0" w:color="auto"/>
                  </w:divBdr>
                  <w:divsChild>
                    <w:div w:id="908535876">
                      <w:marLeft w:val="0"/>
                      <w:marRight w:val="0"/>
                      <w:marTop w:val="0"/>
                      <w:marBottom w:val="0"/>
                      <w:divBdr>
                        <w:top w:val="none" w:sz="0" w:space="0" w:color="auto"/>
                        <w:left w:val="none" w:sz="0" w:space="0" w:color="auto"/>
                        <w:bottom w:val="none" w:sz="0" w:space="0" w:color="auto"/>
                        <w:right w:val="none" w:sz="0" w:space="0" w:color="auto"/>
                      </w:divBdr>
                    </w:div>
                    <w:div w:id="413744253">
                      <w:marLeft w:val="0"/>
                      <w:marRight w:val="0"/>
                      <w:marTop w:val="0"/>
                      <w:marBottom w:val="0"/>
                      <w:divBdr>
                        <w:top w:val="none" w:sz="0" w:space="0" w:color="auto"/>
                        <w:left w:val="none" w:sz="0" w:space="0" w:color="auto"/>
                        <w:bottom w:val="none" w:sz="0" w:space="0" w:color="auto"/>
                        <w:right w:val="none" w:sz="0" w:space="0" w:color="auto"/>
                      </w:divBdr>
                    </w:div>
                    <w:div w:id="914362558">
                      <w:marLeft w:val="0"/>
                      <w:marRight w:val="0"/>
                      <w:marTop w:val="0"/>
                      <w:marBottom w:val="0"/>
                      <w:divBdr>
                        <w:top w:val="none" w:sz="0" w:space="0" w:color="auto"/>
                        <w:left w:val="none" w:sz="0" w:space="0" w:color="auto"/>
                        <w:bottom w:val="none" w:sz="0" w:space="0" w:color="auto"/>
                        <w:right w:val="none" w:sz="0" w:space="0" w:color="auto"/>
                      </w:divBdr>
                    </w:div>
                    <w:div w:id="1777600386">
                      <w:marLeft w:val="0"/>
                      <w:marRight w:val="0"/>
                      <w:marTop w:val="0"/>
                      <w:marBottom w:val="0"/>
                      <w:divBdr>
                        <w:top w:val="none" w:sz="0" w:space="0" w:color="auto"/>
                        <w:left w:val="none" w:sz="0" w:space="0" w:color="auto"/>
                        <w:bottom w:val="none" w:sz="0" w:space="0" w:color="auto"/>
                        <w:right w:val="none" w:sz="0" w:space="0" w:color="auto"/>
                      </w:divBdr>
                    </w:div>
                    <w:div w:id="178735967">
                      <w:marLeft w:val="0"/>
                      <w:marRight w:val="0"/>
                      <w:marTop w:val="0"/>
                      <w:marBottom w:val="0"/>
                      <w:divBdr>
                        <w:top w:val="none" w:sz="0" w:space="0" w:color="auto"/>
                        <w:left w:val="none" w:sz="0" w:space="0" w:color="auto"/>
                        <w:bottom w:val="none" w:sz="0" w:space="0" w:color="auto"/>
                        <w:right w:val="none" w:sz="0" w:space="0" w:color="auto"/>
                      </w:divBdr>
                    </w:div>
                    <w:div w:id="13862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503225">
      <w:bodyDiv w:val="1"/>
      <w:marLeft w:val="0"/>
      <w:marRight w:val="0"/>
      <w:marTop w:val="0"/>
      <w:marBottom w:val="0"/>
      <w:divBdr>
        <w:top w:val="none" w:sz="0" w:space="0" w:color="auto"/>
        <w:left w:val="none" w:sz="0" w:space="0" w:color="auto"/>
        <w:bottom w:val="none" w:sz="0" w:space="0" w:color="auto"/>
        <w:right w:val="none" w:sz="0" w:space="0" w:color="auto"/>
      </w:divBdr>
      <w:divsChild>
        <w:div w:id="1011100846">
          <w:marLeft w:val="0"/>
          <w:marRight w:val="0"/>
          <w:marTop w:val="0"/>
          <w:marBottom w:val="0"/>
          <w:divBdr>
            <w:top w:val="none" w:sz="0" w:space="0" w:color="auto"/>
            <w:left w:val="none" w:sz="0" w:space="0" w:color="auto"/>
            <w:bottom w:val="none" w:sz="0" w:space="0" w:color="auto"/>
            <w:right w:val="none" w:sz="0" w:space="0" w:color="auto"/>
          </w:divBdr>
          <w:divsChild>
            <w:div w:id="35006251">
              <w:marLeft w:val="0"/>
              <w:marRight w:val="0"/>
              <w:marTop w:val="0"/>
              <w:marBottom w:val="0"/>
              <w:divBdr>
                <w:top w:val="none" w:sz="0" w:space="0" w:color="auto"/>
                <w:left w:val="none" w:sz="0" w:space="0" w:color="auto"/>
                <w:bottom w:val="none" w:sz="0" w:space="0" w:color="auto"/>
                <w:right w:val="none" w:sz="0" w:space="0" w:color="auto"/>
              </w:divBdr>
              <w:divsChild>
                <w:div w:id="61681752">
                  <w:marLeft w:val="0"/>
                  <w:marRight w:val="0"/>
                  <w:marTop w:val="0"/>
                  <w:marBottom w:val="0"/>
                  <w:divBdr>
                    <w:top w:val="none" w:sz="0" w:space="0" w:color="auto"/>
                    <w:left w:val="none" w:sz="0" w:space="0" w:color="auto"/>
                    <w:bottom w:val="none" w:sz="0" w:space="0" w:color="auto"/>
                    <w:right w:val="none" w:sz="0" w:space="0" w:color="auto"/>
                  </w:divBdr>
                </w:div>
                <w:div w:id="1151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8968">
      <w:bodyDiv w:val="1"/>
      <w:marLeft w:val="0"/>
      <w:marRight w:val="0"/>
      <w:marTop w:val="0"/>
      <w:marBottom w:val="0"/>
      <w:divBdr>
        <w:top w:val="none" w:sz="0" w:space="0" w:color="auto"/>
        <w:left w:val="none" w:sz="0" w:space="0" w:color="auto"/>
        <w:bottom w:val="none" w:sz="0" w:space="0" w:color="auto"/>
        <w:right w:val="none" w:sz="0" w:space="0" w:color="auto"/>
      </w:divBdr>
      <w:divsChild>
        <w:div w:id="400366849">
          <w:marLeft w:val="0"/>
          <w:marRight w:val="0"/>
          <w:marTop w:val="0"/>
          <w:marBottom w:val="0"/>
          <w:divBdr>
            <w:top w:val="none" w:sz="0" w:space="0" w:color="auto"/>
            <w:left w:val="none" w:sz="0" w:space="0" w:color="auto"/>
            <w:bottom w:val="none" w:sz="0" w:space="0" w:color="auto"/>
            <w:right w:val="none" w:sz="0" w:space="0" w:color="auto"/>
          </w:divBdr>
          <w:divsChild>
            <w:div w:id="1891916500">
              <w:marLeft w:val="0"/>
              <w:marRight w:val="0"/>
              <w:marTop w:val="0"/>
              <w:marBottom w:val="0"/>
              <w:divBdr>
                <w:top w:val="none" w:sz="0" w:space="0" w:color="auto"/>
                <w:left w:val="none" w:sz="0" w:space="0" w:color="auto"/>
                <w:bottom w:val="none" w:sz="0" w:space="0" w:color="auto"/>
                <w:right w:val="none" w:sz="0" w:space="0" w:color="auto"/>
              </w:divBdr>
              <w:divsChild>
                <w:div w:id="2049255726">
                  <w:marLeft w:val="0"/>
                  <w:marRight w:val="0"/>
                  <w:marTop w:val="0"/>
                  <w:marBottom w:val="0"/>
                  <w:divBdr>
                    <w:top w:val="none" w:sz="0" w:space="0" w:color="auto"/>
                    <w:left w:val="none" w:sz="0" w:space="0" w:color="auto"/>
                    <w:bottom w:val="none" w:sz="0" w:space="0" w:color="auto"/>
                    <w:right w:val="none" w:sz="0" w:space="0" w:color="auto"/>
                  </w:divBdr>
                </w:div>
                <w:div w:id="188389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666913">
      <w:bodyDiv w:val="1"/>
      <w:marLeft w:val="0"/>
      <w:marRight w:val="0"/>
      <w:marTop w:val="0"/>
      <w:marBottom w:val="0"/>
      <w:divBdr>
        <w:top w:val="none" w:sz="0" w:space="0" w:color="auto"/>
        <w:left w:val="none" w:sz="0" w:space="0" w:color="auto"/>
        <w:bottom w:val="none" w:sz="0" w:space="0" w:color="auto"/>
        <w:right w:val="none" w:sz="0" w:space="0" w:color="auto"/>
      </w:divBdr>
      <w:divsChild>
        <w:div w:id="2008092357">
          <w:marLeft w:val="0"/>
          <w:marRight w:val="0"/>
          <w:marTop w:val="0"/>
          <w:marBottom w:val="0"/>
          <w:divBdr>
            <w:top w:val="none" w:sz="0" w:space="0" w:color="auto"/>
            <w:left w:val="none" w:sz="0" w:space="0" w:color="auto"/>
            <w:bottom w:val="none" w:sz="0" w:space="0" w:color="auto"/>
            <w:right w:val="none" w:sz="0" w:space="0" w:color="auto"/>
          </w:divBdr>
          <w:divsChild>
            <w:div w:id="1324240057">
              <w:marLeft w:val="0"/>
              <w:marRight w:val="0"/>
              <w:marTop w:val="0"/>
              <w:marBottom w:val="0"/>
              <w:divBdr>
                <w:top w:val="none" w:sz="0" w:space="0" w:color="auto"/>
                <w:left w:val="none" w:sz="0" w:space="0" w:color="auto"/>
                <w:bottom w:val="none" w:sz="0" w:space="0" w:color="auto"/>
                <w:right w:val="none" w:sz="0" w:space="0" w:color="auto"/>
              </w:divBdr>
              <w:divsChild>
                <w:div w:id="10962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16814">
      <w:bodyDiv w:val="1"/>
      <w:marLeft w:val="0"/>
      <w:marRight w:val="0"/>
      <w:marTop w:val="0"/>
      <w:marBottom w:val="0"/>
      <w:divBdr>
        <w:top w:val="none" w:sz="0" w:space="0" w:color="auto"/>
        <w:left w:val="none" w:sz="0" w:space="0" w:color="auto"/>
        <w:bottom w:val="none" w:sz="0" w:space="0" w:color="auto"/>
        <w:right w:val="none" w:sz="0" w:space="0" w:color="auto"/>
      </w:divBdr>
      <w:divsChild>
        <w:div w:id="1514104597">
          <w:marLeft w:val="0"/>
          <w:marRight w:val="0"/>
          <w:marTop w:val="0"/>
          <w:marBottom w:val="0"/>
          <w:divBdr>
            <w:top w:val="none" w:sz="0" w:space="0" w:color="auto"/>
            <w:left w:val="none" w:sz="0" w:space="0" w:color="auto"/>
            <w:bottom w:val="none" w:sz="0" w:space="0" w:color="auto"/>
            <w:right w:val="none" w:sz="0" w:space="0" w:color="auto"/>
          </w:divBdr>
          <w:divsChild>
            <w:div w:id="150563426">
              <w:marLeft w:val="0"/>
              <w:marRight w:val="0"/>
              <w:marTop w:val="0"/>
              <w:marBottom w:val="0"/>
              <w:divBdr>
                <w:top w:val="none" w:sz="0" w:space="0" w:color="auto"/>
                <w:left w:val="none" w:sz="0" w:space="0" w:color="auto"/>
                <w:bottom w:val="none" w:sz="0" w:space="0" w:color="auto"/>
                <w:right w:val="none" w:sz="0" w:space="0" w:color="auto"/>
              </w:divBdr>
              <w:divsChild>
                <w:div w:id="19975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79157">
      <w:bodyDiv w:val="1"/>
      <w:marLeft w:val="0"/>
      <w:marRight w:val="0"/>
      <w:marTop w:val="0"/>
      <w:marBottom w:val="0"/>
      <w:divBdr>
        <w:top w:val="none" w:sz="0" w:space="0" w:color="auto"/>
        <w:left w:val="none" w:sz="0" w:space="0" w:color="auto"/>
        <w:bottom w:val="none" w:sz="0" w:space="0" w:color="auto"/>
        <w:right w:val="none" w:sz="0" w:space="0" w:color="auto"/>
      </w:divBdr>
      <w:divsChild>
        <w:div w:id="875967403">
          <w:marLeft w:val="0"/>
          <w:marRight w:val="0"/>
          <w:marTop w:val="0"/>
          <w:marBottom w:val="0"/>
          <w:divBdr>
            <w:top w:val="none" w:sz="0" w:space="0" w:color="auto"/>
            <w:left w:val="none" w:sz="0" w:space="0" w:color="auto"/>
            <w:bottom w:val="none" w:sz="0" w:space="0" w:color="auto"/>
            <w:right w:val="none" w:sz="0" w:space="0" w:color="auto"/>
          </w:divBdr>
          <w:divsChild>
            <w:div w:id="954947992">
              <w:marLeft w:val="0"/>
              <w:marRight w:val="0"/>
              <w:marTop w:val="0"/>
              <w:marBottom w:val="0"/>
              <w:divBdr>
                <w:top w:val="none" w:sz="0" w:space="0" w:color="auto"/>
                <w:left w:val="none" w:sz="0" w:space="0" w:color="auto"/>
                <w:bottom w:val="none" w:sz="0" w:space="0" w:color="auto"/>
                <w:right w:val="none" w:sz="0" w:space="0" w:color="auto"/>
              </w:divBdr>
              <w:divsChild>
                <w:div w:id="21020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6014">
      <w:bodyDiv w:val="1"/>
      <w:marLeft w:val="0"/>
      <w:marRight w:val="0"/>
      <w:marTop w:val="0"/>
      <w:marBottom w:val="0"/>
      <w:divBdr>
        <w:top w:val="none" w:sz="0" w:space="0" w:color="auto"/>
        <w:left w:val="none" w:sz="0" w:space="0" w:color="auto"/>
        <w:bottom w:val="none" w:sz="0" w:space="0" w:color="auto"/>
        <w:right w:val="none" w:sz="0" w:space="0" w:color="auto"/>
      </w:divBdr>
      <w:divsChild>
        <w:div w:id="920288770">
          <w:marLeft w:val="0"/>
          <w:marRight w:val="0"/>
          <w:marTop w:val="0"/>
          <w:marBottom w:val="0"/>
          <w:divBdr>
            <w:top w:val="none" w:sz="0" w:space="0" w:color="auto"/>
            <w:left w:val="none" w:sz="0" w:space="0" w:color="auto"/>
            <w:bottom w:val="none" w:sz="0" w:space="0" w:color="auto"/>
            <w:right w:val="none" w:sz="0" w:space="0" w:color="auto"/>
          </w:divBdr>
          <w:divsChild>
            <w:div w:id="1049375355">
              <w:marLeft w:val="0"/>
              <w:marRight w:val="0"/>
              <w:marTop w:val="0"/>
              <w:marBottom w:val="0"/>
              <w:divBdr>
                <w:top w:val="none" w:sz="0" w:space="0" w:color="auto"/>
                <w:left w:val="none" w:sz="0" w:space="0" w:color="auto"/>
                <w:bottom w:val="none" w:sz="0" w:space="0" w:color="auto"/>
                <w:right w:val="none" w:sz="0" w:space="0" w:color="auto"/>
              </w:divBdr>
              <w:divsChild>
                <w:div w:id="1000698810">
                  <w:marLeft w:val="0"/>
                  <w:marRight w:val="0"/>
                  <w:marTop w:val="0"/>
                  <w:marBottom w:val="0"/>
                  <w:divBdr>
                    <w:top w:val="none" w:sz="0" w:space="0" w:color="auto"/>
                    <w:left w:val="none" w:sz="0" w:space="0" w:color="auto"/>
                    <w:bottom w:val="none" w:sz="0" w:space="0" w:color="auto"/>
                    <w:right w:val="none" w:sz="0" w:space="0" w:color="auto"/>
                  </w:divBdr>
                  <w:divsChild>
                    <w:div w:id="1402362865">
                      <w:marLeft w:val="0"/>
                      <w:marRight w:val="0"/>
                      <w:marTop w:val="0"/>
                      <w:marBottom w:val="0"/>
                      <w:divBdr>
                        <w:top w:val="none" w:sz="0" w:space="0" w:color="auto"/>
                        <w:left w:val="none" w:sz="0" w:space="0" w:color="auto"/>
                        <w:bottom w:val="none" w:sz="0" w:space="0" w:color="auto"/>
                        <w:right w:val="none" w:sz="0" w:space="0" w:color="auto"/>
                      </w:divBdr>
                    </w:div>
                    <w:div w:id="31132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561755">
      <w:bodyDiv w:val="1"/>
      <w:marLeft w:val="0"/>
      <w:marRight w:val="0"/>
      <w:marTop w:val="0"/>
      <w:marBottom w:val="0"/>
      <w:divBdr>
        <w:top w:val="none" w:sz="0" w:space="0" w:color="auto"/>
        <w:left w:val="none" w:sz="0" w:space="0" w:color="auto"/>
        <w:bottom w:val="none" w:sz="0" w:space="0" w:color="auto"/>
        <w:right w:val="none" w:sz="0" w:space="0" w:color="auto"/>
      </w:divBdr>
      <w:divsChild>
        <w:div w:id="241450988">
          <w:marLeft w:val="0"/>
          <w:marRight w:val="0"/>
          <w:marTop w:val="0"/>
          <w:marBottom w:val="0"/>
          <w:divBdr>
            <w:top w:val="none" w:sz="0" w:space="0" w:color="auto"/>
            <w:left w:val="none" w:sz="0" w:space="0" w:color="auto"/>
            <w:bottom w:val="none" w:sz="0" w:space="0" w:color="auto"/>
            <w:right w:val="none" w:sz="0" w:space="0" w:color="auto"/>
          </w:divBdr>
          <w:divsChild>
            <w:div w:id="1070078588">
              <w:marLeft w:val="0"/>
              <w:marRight w:val="0"/>
              <w:marTop w:val="0"/>
              <w:marBottom w:val="0"/>
              <w:divBdr>
                <w:top w:val="none" w:sz="0" w:space="0" w:color="auto"/>
                <w:left w:val="none" w:sz="0" w:space="0" w:color="auto"/>
                <w:bottom w:val="none" w:sz="0" w:space="0" w:color="auto"/>
                <w:right w:val="none" w:sz="0" w:space="0" w:color="auto"/>
              </w:divBdr>
              <w:divsChild>
                <w:div w:id="18474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7528">
      <w:bodyDiv w:val="1"/>
      <w:marLeft w:val="0"/>
      <w:marRight w:val="0"/>
      <w:marTop w:val="0"/>
      <w:marBottom w:val="0"/>
      <w:divBdr>
        <w:top w:val="none" w:sz="0" w:space="0" w:color="auto"/>
        <w:left w:val="none" w:sz="0" w:space="0" w:color="auto"/>
        <w:bottom w:val="none" w:sz="0" w:space="0" w:color="auto"/>
        <w:right w:val="none" w:sz="0" w:space="0" w:color="auto"/>
      </w:divBdr>
      <w:divsChild>
        <w:div w:id="81414195">
          <w:marLeft w:val="0"/>
          <w:marRight w:val="0"/>
          <w:marTop w:val="0"/>
          <w:marBottom w:val="0"/>
          <w:divBdr>
            <w:top w:val="none" w:sz="0" w:space="0" w:color="auto"/>
            <w:left w:val="none" w:sz="0" w:space="0" w:color="auto"/>
            <w:bottom w:val="none" w:sz="0" w:space="0" w:color="auto"/>
            <w:right w:val="none" w:sz="0" w:space="0" w:color="auto"/>
          </w:divBdr>
          <w:divsChild>
            <w:div w:id="128060787">
              <w:marLeft w:val="0"/>
              <w:marRight w:val="0"/>
              <w:marTop w:val="0"/>
              <w:marBottom w:val="0"/>
              <w:divBdr>
                <w:top w:val="none" w:sz="0" w:space="0" w:color="auto"/>
                <w:left w:val="none" w:sz="0" w:space="0" w:color="auto"/>
                <w:bottom w:val="none" w:sz="0" w:space="0" w:color="auto"/>
                <w:right w:val="none" w:sz="0" w:space="0" w:color="auto"/>
              </w:divBdr>
              <w:divsChild>
                <w:div w:id="6345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93195">
      <w:bodyDiv w:val="1"/>
      <w:marLeft w:val="0"/>
      <w:marRight w:val="0"/>
      <w:marTop w:val="0"/>
      <w:marBottom w:val="0"/>
      <w:divBdr>
        <w:top w:val="none" w:sz="0" w:space="0" w:color="auto"/>
        <w:left w:val="none" w:sz="0" w:space="0" w:color="auto"/>
        <w:bottom w:val="none" w:sz="0" w:space="0" w:color="auto"/>
        <w:right w:val="none" w:sz="0" w:space="0" w:color="auto"/>
      </w:divBdr>
      <w:divsChild>
        <w:div w:id="54398693">
          <w:marLeft w:val="0"/>
          <w:marRight w:val="0"/>
          <w:marTop w:val="0"/>
          <w:marBottom w:val="0"/>
          <w:divBdr>
            <w:top w:val="none" w:sz="0" w:space="0" w:color="auto"/>
            <w:left w:val="none" w:sz="0" w:space="0" w:color="auto"/>
            <w:bottom w:val="none" w:sz="0" w:space="0" w:color="auto"/>
            <w:right w:val="none" w:sz="0" w:space="0" w:color="auto"/>
          </w:divBdr>
          <w:divsChild>
            <w:div w:id="1497763341">
              <w:marLeft w:val="0"/>
              <w:marRight w:val="0"/>
              <w:marTop w:val="0"/>
              <w:marBottom w:val="0"/>
              <w:divBdr>
                <w:top w:val="none" w:sz="0" w:space="0" w:color="auto"/>
                <w:left w:val="none" w:sz="0" w:space="0" w:color="auto"/>
                <w:bottom w:val="none" w:sz="0" w:space="0" w:color="auto"/>
                <w:right w:val="none" w:sz="0" w:space="0" w:color="auto"/>
              </w:divBdr>
              <w:divsChild>
                <w:div w:id="158693731">
                  <w:marLeft w:val="0"/>
                  <w:marRight w:val="0"/>
                  <w:marTop w:val="0"/>
                  <w:marBottom w:val="0"/>
                  <w:divBdr>
                    <w:top w:val="none" w:sz="0" w:space="0" w:color="auto"/>
                    <w:left w:val="none" w:sz="0" w:space="0" w:color="auto"/>
                    <w:bottom w:val="none" w:sz="0" w:space="0" w:color="auto"/>
                    <w:right w:val="none" w:sz="0" w:space="0" w:color="auto"/>
                  </w:divBdr>
                </w:div>
                <w:div w:id="952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25652">
      <w:bodyDiv w:val="1"/>
      <w:marLeft w:val="0"/>
      <w:marRight w:val="0"/>
      <w:marTop w:val="0"/>
      <w:marBottom w:val="0"/>
      <w:divBdr>
        <w:top w:val="none" w:sz="0" w:space="0" w:color="auto"/>
        <w:left w:val="none" w:sz="0" w:space="0" w:color="auto"/>
        <w:bottom w:val="none" w:sz="0" w:space="0" w:color="auto"/>
        <w:right w:val="none" w:sz="0" w:space="0" w:color="auto"/>
      </w:divBdr>
      <w:divsChild>
        <w:div w:id="9644368">
          <w:marLeft w:val="0"/>
          <w:marRight w:val="0"/>
          <w:marTop w:val="0"/>
          <w:marBottom w:val="0"/>
          <w:divBdr>
            <w:top w:val="none" w:sz="0" w:space="0" w:color="auto"/>
            <w:left w:val="none" w:sz="0" w:space="0" w:color="auto"/>
            <w:bottom w:val="none" w:sz="0" w:space="0" w:color="auto"/>
            <w:right w:val="none" w:sz="0" w:space="0" w:color="auto"/>
          </w:divBdr>
          <w:divsChild>
            <w:div w:id="2139448801">
              <w:marLeft w:val="0"/>
              <w:marRight w:val="0"/>
              <w:marTop w:val="0"/>
              <w:marBottom w:val="0"/>
              <w:divBdr>
                <w:top w:val="none" w:sz="0" w:space="0" w:color="auto"/>
                <w:left w:val="none" w:sz="0" w:space="0" w:color="auto"/>
                <w:bottom w:val="none" w:sz="0" w:space="0" w:color="auto"/>
                <w:right w:val="none" w:sz="0" w:space="0" w:color="auto"/>
              </w:divBdr>
              <w:divsChild>
                <w:div w:id="506024126">
                  <w:marLeft w:val="0"/>
                  <w:marRight w:val="0"/>
                  <w:marTop w:val="0"/>
                  <w:marBottom w:val="0"/>
                  <w:divBdr>
                    <w:top w:val="none" w:sz="0" w:space="0" w:color="auto"/>
                    <w:left w:val="none" w:sz="0" w:space="0" w:color="auto"/>
                    <w:bottom w:val="none" w:sz="0" w:space="0" w:color="auto"/>
                    <w:right w:val="none" w:sz="0" w:space="0" w:color="auto"/>
                  </w:divBdr>
                </w:div>
                <w:div w:id="1907959969">
                  <w:marLeft w:val="0"/>
                  <w:marRight w:val="0"/>
                  <w:marTop w:val="0"/>
                  <w:marBottom w:val="0"/>
                  <w:divBdr>
                    <w:top w:val="none" w:sz="0" w:space="0" w:color="auto"/>
                    <w:left w:val="none" w:sz="0" w:space="0" w:color="auto"/>
                    <w:bottom w:val="none" w:sz="0" w:space="0" w:color="auto"/>
                    <w:right w:val="none" w:sz="0" w:space="0" w:color="auto"/>
                  </w:divBdr>
                  <w:divsChild>
                    <w:div w:id="798259444">
                      <w:marLeft w:val="0"/>
                      <w:marRight w:val="0"/>
                      <w:marTop w:val="0"/>
                      <w:marBottom w:val="0"/>
                      <w:divBdr>
                        <w:top w:val="none" w:sz="0" w:space="0" w:color="auto"/>
                        <w:left w:val="none" w:sz="0" w:space="0" w:color="auto"/>
                        <w:bottom w:val="none" w:sz="0" w:space="0" w:color="auto"/>
                        <w:right w:val="none" w:sz="0" w:space="0" w:color="auto"/>
                      </w:divBdr>
                    </w:div>
                    <w:div w:id="2137333790">
                      <w:marLeft w:val="0"/>
                      <w:marRight w:val="0"/>
                      <w:marTop w:val="0"/>
                      <w:marBottom w:val="0"/>
                      <w:divBdr>
                        <w:top w:val="none" w:sz="0" w:space="0" w:color="auto"/>
                        <w:left w:val="none" w:sz="0" w:space="0" w:color="auto"/>
                        <w:bottom w:val="none" w:sz="0" w:space="0" w:color="auto"/>
                        <w:right w:val="none" w:sz="0" w:space="0" w:color="auto"/>
                      </w:divBdr>
                    </w:div>
                    <w:div w:id="1539582385">
                      <w:marLeft w:val="0"/>
                      <w:marRight w:val="0"/>
                      <w:marTop w:val="0"/>
                      <w:marBottom w:val="0"/>
                      <w:divBdr>
                        <w:top w:val="none" w:sz="0" w:space="0" w:color="auto"/>
                        <w:left w:val="none" w:sz="0" w:space="0" w:color="auto"/>
                        <w:bottom w:val="none" w:sz="0" w:space="0" w:color="auto"/>
                        <w:right w:val="none" w:sz="0" w:space="0" w:color="auto"/>
                      </w:divBdr>
                    </w:div>
                    <w:div w:id="1868522816">
                      <w:marLeft w:val="0"/>
                      <w:marRight w:val="0"/>
                      <w:marTop w:val="0"/>
                      <w:marBottom w:val="0"/>
                      <w:divBdr>
                        <w:top w:val="none" w:sz="0" w:space="0" w:color="auto"/>
                        <w:left w:val="none" w:sz="0" w:space="0" w:color="auto"/>
                        <w:bottom w:val="none" w:sz="0" w:space="0" w:color="auto"/>
                        <w:right w:val="none" w:sz="0" w:space="0" w:color="auto"/>
                      </w:divBdr>
                    </w:div>
                  </w:divsChild>
                </w:div>
                <w:div w:id="781651481">
                  <w:marLeft w:val="0"/>
                  <w:marRight w:val="0"/>
                  <w:marTop w:val="0"/>
                  <w:marBottom w:val="0"/>
                  <w:divBdr>
                    <w:top w:val="none" w:sz="0" w:space="0" w:color="auto"/>
                    <w:left w:val="none" w:sz="0" w:space="0" w:color="auto"/>
                    <w:bottom w:val="none" w:sz="0" w:space="0" w:color="auto"/>
                    <w:right w:val="none" w:sz="0" w:space="0" w:color="auto"/>
                  </w:divBdr>
                  <w:divsChild>
                    <w:div w:id="2000648602">
                      <w:marLeft w:val="0"/>
                      <w:marRight w:val="0"/>
                      <w:marTop w:val="0"/>
                      <w:marBottom w:val="0"/>
                      <w:divBdr>
                        <w:top w:val="none" w:sz="0" w:space="0" w:color="auto"/>
                        <w:left w:val="none" w:sz="0" w:space="0" w:color="auto"/>
                        <w:bottom w:val="none" w:sz="0" w:space="0" w:color="auto"/>
                        <w:right w:val="none" w:sz="0" w:space="0" w:color="auto"/>
                      </w:divBdr>
                    </w:div>
                    <w:div w:id="1195264179">
                      <w:marLeft w:val="0"/>
                      <w:marRight w:val="0"/>
                      <w:marTop w:val="0"/>
                      <w:marBottom w:val="0"/>
                      <w:divBdr>
                        <w:top w:val="none" w:sz="0" w:space="0" w:color="auto"/>
                        <w:left w:val="none" w:sz="0" w:space="0" w:color="auto"/>
                        <w:bottom w:val="none" w:sz="0" w:space="0" w:color="auto"/>
                        <w:right w:val="none" w:sz="0" w:space="0" w:color="auto"/>
                      </w:divBdr>
                    </w:div>
                    <w:div w:id="572858050">
                      <w:marLeft w:val="0"/>
                      <w:marRight w:val="0"/>
                      <w:marTop w:val="0"/>
                      <w:marBottom w:val="0"/>
                      <w:divBdr>
                        <w:top w:val="none" w:sz="0" w:space="0" w:color="auto"/>
                        <w:left w:val="none" w:sz="0" w:space="0" w:color="auto"/>
                        <w:bottom w:val="none" w:sz="0" w:space="0" w:color="auto"/>
                        <w:right w:val="none" w:sz="0" w:space="0" w:color="auto"/>
                      </w:divBdr>
                    </w:div>
                    <w:div w:id="1312826623">
                      <w:marLeft w:val="0"/>
                      <w:marRight w:val="0"/>
                      <w:marTop w:val="0"/>
                      <w:marBottom w:val="0"/>
                      <w:divBdr>
                        <w:top w:val="none" w:sz="0" w:space="0" w:color="auto"/>
                        <w:left w:val="none" w:sz="0" w:space="0" w:color="auto"/>
                        <w:bottom w:val="none" w:sz="0" w:space="0" w:color="auto"/>
                        <w:right w:val="none" w:sz="0" w:space="0" w:color="auto"/>
                      </w:divBdr>
                    </w:div>
                    <w:div w:id="1960529828">
                      <w:marLeft w:val="0"/>
                      <w:marRight w:val="0"/>
                      <w:marTop w:val="0"/>
                      <w:marBottom w:val="0"/>
                      <w:divBdr>
                        <w:top w:val="none" w:sz="0" w:space="0" w:color="auto"/>
                        <w:left w:val="none" w:sz="0" w:space="0" w:color="auto"/>
                        <w:bottom w:val="none" w:sz="0" w:space="0" w:color="auto"/>
                        <w:right w:val="none" w:sz="0" w:space="0" w:color="auto"/>
                      </w:divBdr>
                    </w:div>
                    <w:div w:id="1539706979">
                      <w:marLeft w:val="0"/>
                      <w:marRight w:val="0"/>
                      <w:marTop w:val="0"/>
                      <w:marBottom w:val="0"/>
                      <w:divBdr>
                        <w:top w:val="none" w:sz="0" w:space="0" w:color="auto"/>
                        <w:left w:val="none" w:sz="0" w:space="0" w:color="auto"/>
                        <w:bottom w:val="none" w:sz="0" w:space="0" w:color="auto"/>
                        <w:right w:val="none" w:sz="0" w:space="0" w:color="auto"/>
                      </w:divBdr>
                    </w:div>
                  </w:divsChild>
                </w:div>
                <w:div w:id="271742343">
                  <w:marLeft w:val="0"/>
                  <w:marRight w:val="0"/>
                  <w:marTop w:val="0"/>
                  <w:marBottom w:val="0"/>
                  <w:divBdr>
                    <w:top w:val="none" w:sz="0" w:space="0" w:color="auto"/>
                    <w:left w:val="none" w:sz="0" w:space="0" w:color="auto"/>
                    <w:bottom w:val="none" w:sz="0" w:space="0" w:color="auto"/>
                    <w:right w:val="none" w:sz="0" w:space="0" w:color="auto"/>
                  </w:divBdr>
                  <w:divsChild>
                    <w:div w:id="1944916999">
                      <w:marLeft w:val="0"/>
                      <w:marRight w:val="0"/>
                      <w:marTop w:val="0"/>
                      <w:marBottom w:val="0"/>
                      <w:divBdr>
                        <w:top w:val="none" w:sz="0" w:space="0" w:color="auto"/>
                        <w:left w:val="none" w:sz="0" w:space="0" w:color="auto"/>
                        <w:bottom w:val="none" w:sz="0" w:space="0" w:color="auto"/>
                        <w:right w:val="none" w:sz="0" w:space="0" w:color="auto"/>
                      </w:divBdr>
                    </w:div>
                    <w:div w:id="2005863495">
                      <w:marLeft w:val="0"/>
                      <w:marRight w:val="0"/>
                      <w:marTop w:val="0"/>
                      <w:marBottom w:val="0"/>
                      <w:divBdr>
                        <w:top w:val="none" w:sz="0" w:space="0" w:color="auto"/>
                        <w:left w:val="none" w:sz="0" w:space="0" w:color="auto"/>
                        <w:bottom w:val="none" w:sz="0" w:space="0" w:color="auto"/>
                        <w:right w:val="none" w:sz="0" w:space="0" w:color="auto"/>
                      </w:divBdr>
                    </w:div>
                    <w:div w:id="727533874">
                      <w:marLeft w:val="0"/>
                      <w:marRight w:val="0"/>
                      <w:marTop w:val="0"/>
                      <w:marBottom w:val="0"/>
                      <w:divBdr>
                        <w:top w:val="none" w:sz="0" w:space="0" w:color="auto"/>
                        <w:left w:val="none" w:sz="0" w:space="0" w:color="auto"/>
                        <w:bottom w:val="none" w:sz="0" w:space="0" w:color="auto"/>
                        <w:right w:val="none" w:sz="0" w:space="0" w:color="auto"/>
                      </w:divBdr>
                    </w:div>
                    <w:div w:id="283654546">
                      <w:marLeft w:val="0"/>
                      <w:marRight w:val="0"/>
                      <w:marTop w:val="0"/>
                      <w:marBottom w:val="0"/>
                      <w:divBdr>
                        <w:top w:val="none" w:sz="0" w:space="0" w:color="auto"/>
                        <w:left w:val="none" w:sz="0" w:space="0" w:color="auto"/>
                        <w:bottom w:val="none" w:sz="0" w:space="0" w:color="auto"/>
                        <w:right w:val="none" w:sz="0" w:space="0" w:color="auto"/>
                      </w:divBdr>
                    </w:div>
                    <w:div w:id="1489781668">
                      <w:marLeft w:val="0"/>
                      <w:marRight w:val="0"/>
                      <w:marTop w:val="0"/>
                      <w:marBottom w:val="0"/>
                      <w:divBdr>
                        <w:top w:val="none" w:sz="0" w:space="0" w:color="auto"/>
                        <w:left w:val="none" w:sz="0" w:space="0" w:color="auto"/>
                        <w:bottom w:val="none" w:sz="0" w:space="0" w:color="auto"/>
                        <w:right w:val="none" w:sz="0" w:space="0" w:color="auto"/>
                      </w:divBdr>
                    </w:div>
                  </w:divsChild>
                </w:div>
                <w:div w:id="2135632280">
                  <w:marLeft w:val="0"/>
                  <w:marRight w:val="0"/>
                  <w:marTop w:val="0"/>
                  <w:marBottom w:val="0"/>
                  <w:divBdr>
                    <w:top w:val="none" w:sz="0" w:space="0" w:color="auto"/>
                    <w:left w:val="none" w:sz="0" w:space="0" w:color="auto"/>
                    <w:bottom w:val="none" w:sz="0" w:space="0" w:color="auto"/>
                    <w:right w:val="none" w:sz="0" w:space="0" w:color="auto"/>
                  </w:divBdr>
                  <w:divsChild>
                    <w:div w:id="1662998604">
                      <w:marLeft w:val="0"/>
                      <w:marRight w:val="0"/>
                      <w:marTop w:val="0"/>
                      <w:marBottom w:val="0"/>
                      <w:divBdr>
                        <w:top w:val="none" w:sz="0" w:space="0" w:color="auto"/>
                        <w:left w:val="none" w:sz="0" w:space="0" w:color="auto"/>
                        <w:bottom w:val="none" w:sz="0" w:space="0" w:color="auto"/>
                        <w:right w:val="none" w:sz="0" w:space="0" w:color="auto"/>
                      </w:divBdr>
                    </w:div>
                    <w:div w:id="1993026398">
                      <w:marLeft w:val="0"/>
                      <w:marRight w:val="0"/>
                      <w:marTop w:val="0"/>
                      <w:marBottom w:val="0"/>
                      <w:divBdr>
                        <w:top w:val="none" w:sz="0" w:space="0" w:color="auto"/>
                        <w:left w:val="none" w:sz="0" w:space="0" w:color="auto"/>
                        <w:bottom w:val="none" w:sz="0" w:space="0" w:color="auto"/>
                        <w:right w:val="none" w:sz="0" w:space="0" w:color="auto"/>
                      </w:divBdr>
                    </w:div>
                    <w:div w:id="1420366421">
                      <w:marLeft w:val="0"/>
                      <w:marRight w:val="0"/>
                      <w:marTop w:val="0"/>
                      <w:marBottom w:val="0"/>
                      <w:divBdr>
                        <w:top w:val="none" w:sz="0" w:space="0" w:color="auto"/>
                        <w:left w:val="none" w:sz="0" w:space="0" w:color="auto"/>
                        <w:bottom w:val="none" w:sz="0" w:space="0" w:color="auto"/>
                        <w:right w:val="none" w:sz="0" w:space="0" w:color="auto"/>
                      </w:divBdr>
                    </w:div>
                    <w:div w:id="1296788101">
                      <w:marLeft w:val="0"/>
                      <w:marRight w:val="0"/>
                      <w:marTop w:val="0"/>
                      <w:marBottom w:val="0"/>
                      <w:divBdr>
                        <w:top w:val="none" w:sz="0" w:space="0" w:color="auto"/>
                        <w:left w:val="none" w:sz="0" w:space="0" w:color="auto"/>
                        <w:bottom w:val="none" w:sz="0" w:space="0" w:color="auto"/>
                        <w:right w:val="none" w:sz="0" w:space="0" w:color="auto"/>
                      </w:divBdr>
                    </w:div>
                    <w:div w:id="516504495">
                      <w:marLeft w:val="0"/>
                      <w:marRight w:val="0"/>
                      <w:marTop w:val="0"/>
                      <w:marBottom w:val="0"/>
                      <w:divBdr>
                        <w:top w:val="none" w:sz="0" w:space="0" w:color="auto"/>
                        <w:left w:val="none" w:sz="0" w:space="0" w:color="auto"/>
                        <w:bottom w:val="none" w:sz="0" w:space="0" w:color="auto"/>
                        <w:right w:val="none" w:sz="0" w:space="0" w:color="auto"/>
                      </w:divBdr>
                    </w:div>
                    <w:div w:id="841357235">
                      <w:marLeft w:val="0"/>
                      <w:marRight w:val="0"/>
                      <w:marTop w:val="0"/>
                      <w:marBottom w:val="0"/>
                      <w:divBdr>
                        <w:top w:val="none" w:sz="0" w:space="0" w:color="auto"/>
                        <w:left w:val="none" w:sz="0" w:space="0" w:color="auto"/>
                        <w:bottom w:val="none" w:sz="0" w:space="0" w:color="auto"/>
                        <w:right w:val="none" w:sz="0" w:space="0" w:color="auto"/>
                      </w:divBdr>
                    </w:div>
                    <w:div w:id="231818708">
                      <w:marLeft w:val="0"/>
                      <w:marRight w:val="0"/>
                      <w:marTop w:val="0"/>
                      <w:marBottom w:val="0"/>
                      <w:divBdr>
                        <w:top w:val="none" w:sz="0" w:space="0" w:color="auto"/>
                        <w:left w:val="none" w:sz="0" w:space="0" w:color="auto"/>
                        <w:bottom w:val="none" w:sz="0" w:space="0" w:color="auto"/>
                        <w:right w:val="none" w:sz="0" w:space="0" w:color="auto"/>
                      </w:divBdr>
                    </w:div>
                  </w:divsChild>
                </w:div>
                <w:div w:id="1416048281">
                  <w:marLeft w:val="0"/>
                  <w:marRight w:val="0"/>
                  <w:marTop w:val="0"/>
                  <w:marBottom w:val="0"/>
                  <w:divBdr>
                    <w:top w:val="none" w:sz="0" w:space="0" w:color="auto"/>
                    <w:left w:val="none" w:sz="0" w:space="0" w:color="auto"/>
                    <w:bottom w:val="none" w:sz="0" w:space="0" w:color="auto"/>
                    <w:right w:val="none" w:sz="0" w:space="0" w:color="auto"/>
                  </w:divBdr>
                  <w:divsChild>
                    <w:div w:id="1829591885">
                      <w:marLeft w:val="0"/>
                      <w:marRight w:val="0"/>
                      <w:marTop w:val="0"/>
                      <w:marBottom w:val="0"/>
                      <w:divBdr>
                        <w:top w:val="none" w:sz="0" w:space="0" w:color="auto"/>
                        <w:left w:val="none" w:sz="0" w:space="0" w:color="auto"/>
                        <w:bottom w:val="none" w:sz="0" w:space="0" w:color="auto"/>
                        <w:right w:val="none" w:sz="0" w:space="0" w:color="auto"/>
                      </w:divBdr>
                    </w:div>
                    <w:div w:id="582642982">
                      <w:marLeft w:val="0"/>
                      <w:marRight w:val="0"/>
                      <w:marTop w:val="0"/>
                      <w:marBottom w:val="0"/>
                      <w:divBdr>
                        <w:top w:val="none" w:sz="0" w:space="0" w:color="auto"/>
                        <w:left w:val="none" w:sz="0" w:space="0" w:color="auto"/>
                        <w:bottom w:val="none" w:sz="0" w:space="0" w:color="auto"/>
                        <w:right w:val="none" w:sz="0" w:space="0" w:color="auto"/>
                      </w:divBdr>
                    </w:div>
                    <w:div w:id="223491501">
                      <w:marLeft w:val="0"/>
                      <w:marRight w:val="0"/>
                      <w:marTop w:val="0"/>
                      <w:marBottom w:val="0"/>
                      <w:divBdr>
                        <w:top w:val="none" w:sz="0" w:space="0" w:color="auto"/>
                        <w:left w:val="none" w:sz="0" w:space="0" w:color="auto"/>
                        <w:bottom w:val="none" w:sz="0" w:space="0" w:color="auto"/>
                        <w:right w:val="none" w:sz="0" w:space="0" w:color="auto"/>
                      </w:divBdr>
                    </w:div>
                    <w:div w:id="514269473">
                      <w:marLeft w:val="0"/>
                      <w:marRight w:val="0"/>
                      <w:marTop w:val="0"/>
                      <w:marBottom w:val="0"/>
                      <w:divBdr>
                        <w:top w:val="none" w:sz="0" w:space="0" w:color="auto"/>
                        <w:left w:val="none" w:sz="0" w:space="0" w:color="auto"/>
                        <w:bottom w:val="none" w:sz="0" w:space="0" w:color="auto"/>
                        <w:right w:val="none" w:sz="0" w:space="0" w:color="auto"/>
                      </w:divBdr>
                    </w:div>
                    <w:div w:id="1408959304">
                      <w:marLeft w:val="0"/>
                      <w:marRight w:val="0"/>
                      <w:marTop w:val="0"/>
                      <w:marBottom w:val="0"/>
                      <w:divBdr>
                        <w:top w:val="none" w:sz="0" w:space="0" w:color="auto"/>
                        <w:left w:val="none" w:sz="0" w:space="0" w:color="auto"/>
                        <w:bottom w:val="none" w:sz="0" w:space="0" w:color="auto"/>
                        <w:right w:val="none" w:sz="0" w:space="0" w:color="auto"/>
                      </w:divBdr>
                    </w:div>
                    <w:div w:id="794564467">
                      <w:marLeft w:val="0"/>
                      <w:marRight w:val="0"/>
                      <w:marTop w:val="0"/>
                      <w:marBottom w:val="0"/>
                      <w:divBdr>
                        <w:top w:val="none" w:sz="0" w:space="0" w:color="auto"/>
                        <w:left w:val="none" w:sz="0" w:space="0" w:color="auto"/>
                        <w:bottom w:val="none" w:sz="0" w:space="0" w:color="auto"/>
                        <w:right w:val="none" w:sz="0" w:space="0" w:color="auto"/>
                      </w:divBdr>
                    </w:div>
                    <w:div w:id="722098418">
                      <w:marLeft w:val="0"/>
                      <w:marRight w:val="0"/>
                      <w:marTop w:val="0"/>
                      <w:marBottom w:val="0"/>
                      <w:divBdr>
                        <w:top w:val="none" w:sz="0" w:space="0" w:color="auto"/>
                        <w:left w:val="none" w:sz="0" w:space="0" w:color="auto"/>
                        <w:bottom w:val="none" w:sz="0" w:space="0" w:color="auto"/>
                        <w:right w:val="none" w:sz="0" w:space="0" w:color="auto"/>
                      </w:divBdr>
                    </w:div>
                  </w:divsChild>
                </w:div>
                <w:div w:id="1240823150">
                  <w:marLeft w:val="0"/>
                  <w:marRight w:val="0"/>
                  <w:marTop w:val="0"/>
                  <w:marBottom w:val="0"/>
                  <w:divBdr>
                    <w:top w:val="none" w:sz="0" w:space="0" w:color="auto"/>
                    <w:left w:val="none" w:sz="0" w:space="0" w:color="auto"/>
                    <w:bottom w:val="none" w:sz="0" w:space="0" w:color="auto"/>
                    <w:right w:val="none" w:sz="0" w:space="0" w:color="auto"/>
                  </w:divBdr>
                </w:div>
                <w:div w:id="5385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36216">
      <w:bodyDiv w:val="1"/>
      <w:marLeft w:val="0"/>
      <w:marRight w:val="0"/>
      <w:marTop w:val="0"/>
      <w:marBottom w:val="0"/>
      <w:divBdr>
        <w:top w:val="none" w:sz="0" w:space="0" w:color="auto"/>
        <w:left w:val="none" w:sz="0" w:space="0" w:color="auto"/>
        <w:bottom w:val="none" w:sz="0" w:space="0" w:color="auto"/>
        <w:right w:val="none" w:sz="0" w:space="0" w:color="auto"/>
      </w:divBdr>
      <w:divsChild>
        <w:div w:id="1534225438">
          <w:marLeft w:val="0"/>
          <w:marRight w:val="0"/>
          <w:marTop w:val="0"/>
          <w:marBottom w:val="0"/>
          <w:divBdr>
            <w:top w:val="none" w:sz="0" w:space="0" w:color="auto"/>
            <w:left w:val="none" w:sz="0" w:space="0" w:color="auto"/>
            <w:bottom w:val="none" w:sz="0" w:space="0" w:color="auto"/>
            <w:right w:val="none" w:sz="0" w:space="0" w:color="auto"/>
          </w:divBdr>
          <w:divsChild>
            <w:div w:id="2099475637">
              <w:marLeft w:val="0"/>
              <w:marRight w:val="0"/>
              <w:marTop w:val="0"/>
              <w:marBottom w:val="0"/>
              <w:divBdr>
                <w:top w:val="none" w:sz="0" w:space="0" w:color="auto"/>
                <w:left w:val="none" w:sz="0" w:space="0" w:color="auto"/>
                <w:bottom w:val="none" w:sz="0" w:space="0" w:color="auto"/>
                <w:right w:val="none" w:sz="0" w:space="0" w:color="auto"/>
              </w:divBdr>
              <w:divsChild>
                <w:div w:id="1664891025">
                  <w:marLeft w:val="0"/>
                  <w:marRight w:val="0"/>
                  <w:marTop w:val="0"/>
                  <w:marBottom w:val="0"/>
                  <w:divBdr>
                    <w:top w:val="none" w:sz="0" w:space="0" w:color="auto"/>
                    <w:left w:val="none" w:sz="0" w:space="0" w:color="auto"/>
                    <w:bottom w:val="none" w:sz="0" w:space="0" w:color="auto"/>
                    <w:right w:val="none" w:sz="0" w:space="0" w:color="auto"/>
                  </w:divBdr>
                </w:div>
                <w:div w:id="77066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65196">
      <w:bodyDiv w:val="1"/>
      <w:marLeft w:val="0"/>
      <w:marRight w:val="0"/>
      <w:marTop w:val="0"/>
      <w:marBottom w:val="0"/>
      <w:divBdr>
        <w:top w:val="none" w:sz="0" w:space="0" w:color="auto"/>
        <w:left w:val="none" w:sz="0" w:space="0" w:color="auto"/>
        <w:bottom w:val="none" w:sz="0" w:space="0" w:color="auto"/>
        <w:right w:val="none" w:sz="0" w:space="0" w:color="auto"/>
      </w:divBdr>
      <w:divsChild>
        <w:div w:id="1673407157">
          <w:marLeft w:val="0"/>
          <w:marRight w:val="0"/>
          <w:marTop w:val="0"/>
          <w:marBottom w:val="0"/>
          <w:divBdr>
            <w:top w:val="none" w:sz="0" w:space="0" w:color="auto"/>
            <w:left w:val="none" w:sz="0" w:space="0" w:color="auto"/>
            <w:bottom w:val="none" w:sz="0" w:space="0" w:color="auto"/>
            <w:right w:val="none" w:sz="0" w:space="0" w:color="auto"/>
          </w:divBdr>
          <w:divsChild>
            <w:div w:id="159346428">
              <w:marLeft w:val="0"/>
              <w:marRight w:val="0"/>
              <w:marTop w:val="0"/>
              <w:marBottom w:val="0"/>
              <w:divBdr>
                <w:top w:val="none" w:sz="0" w:space="0" w:color="auto"/>
                <w:left w:val="none" w:sz="0" w:space="0" w:color="auto"/>
                <w:bottom w:val="none" w:sz="0" w:space="0" w:color="auto"/>
                <w:right w:val="none" w:sz="0" w:space="0" w:color="auto"/>
              </w:divBdr>
              <w:divsChild>
                <w:div w:id="19544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34432">
      <w:bodyDiv w:val="1"/>
      <w:marLeft w:val="0"/>
      <w:marRight w:val="0"/>
      <w:marTop w:val="0"/>
      <w:marBottom w:val="0"/>
      <w:divBdr>
        <w:top w:val="none" w:sz="0" w:space="0" w:color="auto"/>
        <w:left w:val="none" w:sz="0" w:space="0" w:color="auto"/>
        <w:bottom w:val="none" w:sz="0" w:space="0" w:color="auto"/>
        <w:right w:val="none" w:sz="0" w:space="0" w:color="auto"/>
      </w:divBdr>
      <w:divsChild>
        <w:div w:id="1861123968">
          <w:marLeft w:val="0"/>
          <w:marRight w:val="0"/>
          <w:marTop w:val="0"/>
          <w:marBottom w:val="0"/>
          <w:divBdr>
            <w:top w:val="none" w:sz="0" w:space="0" w:color="auto"/>
            <w:left w:val="none" w:sz="0" w:space="0" w:color="auto"/>
            <w:bottom w:val="none" w:sz="0" w:space="0" w:color="auto"/>
            <w:right w:val="none" w:sz="0" w:space="0" w:color="auto"/>
          </w:divBdr>
          <w:divsChild>
            <w:div w:id="38477812">
              <w:marLeft w:val="0"/>
              <w:marRight w:val="0"/>
              <w:marTop w:val="0"/>
              <w:marBottom w:val="0"/>
              <w:divBdr>
                <w:top w:val="none" w:sz="0" w:space="0" w:color="auto"/>
                <w:left w:val="none" w:sz="0" w:space="0" w:color="auto"/>
                <w:bottom w:val="none" w:sz="0" w:space="0" w:color="auto"/>
                <w:right w:val="none" w:sz="0" w:space="0" w:color="auto"/>
              </w:divBdr>
              <w:divsChild>
                <w:div w:id="563872818">
                  <w:marLeft w:val="0"/>
                  <w:marRight w:val="0"/>
                  <w:marTop w:val="0"/>
                  <w:marBottom w:val="0"/>
                  <w:divBdr>
                    <w:top w:val="none" w:sz="0" w:space="0" w:color="auto"/>
                    <w:left w:val="none" w:sz="0" w:space="0" w:color="auto"/>
                    <w:bottom w:val="none" w:sz="0" w:space="0" w:color="auto"/>
                    <w:right w:val="none" w:sz="0" w:space="0" w:color="auto"/>
                  </w:divBdr>
                  <w:divsChild>
                    <w:div w:id="330841883">
                      <w:marLeft w:val="0"/>
                      <w:marRight w:val="0"/>
                      <w:marTop w:val="0"/>
                      <w:marBottom w:val="0"/>
                      <w:divBdr>
                        <w:top w:val="none" w:sz="0" w:space="0" w:color="auto"/>
                        <w:left w:val="none" w:sz="0" w:space="0" w:color="auto"/>
                        <w:bottom w:val="none" w:sz="0" w:space="0" w:color="auto"/>
                        <w:right w:val="none" w:sz="0" w:space="0" w:color="auto"/>
                      </w:divBdr>
                    </w:div>
                    <w:div w:id="11176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4101">
      <w:bodyDiv w:val="1"/>
      <w:marLeft w:val="0"/>
      <w:marRight w:val="0"/>
      <w:marTop w:val="0"/>
      <w:marBottom w:val="0"/>
      <w:divBdr>
        <w:top w:val="none" w:sz="0" w:space="0" w:color="auto"/>
        <w:left w:val="none" w:sz="0" w:space="0" w:color="auto"/>
        <w:bottom w:val="none" w:sz="0" w:space="0" w:color="auto"/>
        <w:right w:val="none" w:sz="0" w:space="0" w:color="auto"/>
      </w:divBdr>
      <w:divsChild>
        <w:div w:id="384570763">
          <w:marLeft w:val="0"/>
          <w:marRight w:val="0"/>
          <w:marTop w:val="0"/>
          <w:marBottom w:val="0"/>
          <w:divBdr>
            <w:top w:val="none" w:sz="0" w:space="0" w:color="auto"/>
            <w:left w:val="none" w:sz="0" w:space="0" w:color="auto"/>
            <w:bottom w:val="none" w:sz="0" w:space="0" w:color="auto"/>
            <w:right w:val="none" w:sz="0" w:space="0" w:color="auto"/>
          </w:divBdr>
          <w:divsChild>
            <w:div w:id="1307054385">
              <w:marLeft w:val="0"/>
              <w:marRight w:val="0"/>
              <w:marTop w:val="0"/>
              <w:marBottom w:val="0"/>
              <w:divBdr>
                <w:top w:val="none" w:sz="0" w:space="0" w:color="auto"/>
                <w:left w:val="none" w:sz="0" w:space="0" w:color="auto"/>
                <w:bottom w:val="none" w:sz="0" w:space="0" w:color="auto"/>
                <w:right w:val="none" w:sz="0" w:space="0" w:color="auto"/>
              </w:divBdr>
              <w:divsChild>
                <w:div w:id="94518246">
                  <w:marLeft w:val="0"/>
                  <w:marRight w:val="0"/>
                  <w:marTop w:val="0"/>
                  <w:marBottom w:val="0"/>
                  <w:divBdr>
                    <w:top w:val="none" w:sz="0" w:space="0" w:color="auto"/>
                    <w:left w:val="none" w:sz="0" w:space="0" w:color="auto"/>
                    <w:bottom w:val="none" w:sz="0" w:space="0" w:color="auto"/>
                    <w:right w:val="none" w:sz="0" w:space="0" w:color="auto"/>
                  </w:divBdr>
                </w:div>
                <w:div w:id="19678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lustrationmundo.com" TargetMode="External"/><Relationship Id="rId13" Type="http://schemas.openxmlformats.org/officeDocument/2006/relationships/image" Target="media/image2.jpeg"/><Relationship Id="rId18" Type="http://schemas.openxmlformats.org/officeDocument/2006/relationships/image" Target="media/image3.jpeg"/><Relationship Id="rId26" Type="http://schemas.openxmlformats.org/officeDocument/2006/relationships/hyperlink" Target="http://www.jimfloraart.com" TargetMode="Externa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theme" Target="theme/theme1.xml"/><Relationship Id="rId7" Type="http://schemas.openxmlformats.org/officeDocument/2006/relationships/hyperlink" Target="http://www.apiv.com/" TargetMode="External"/><Relationship Id="rId12" Type="http://schemas.openxmlformats.org/officeDocument/2006/relationships/image" Target="media/image1.jpeg"/><Relationship Id="rId17" Type="http://schemas.openxmlformats.org/officeDocument/2006/relationships/hyperlink" Target="http://www.mnac.es/colleccio/col_fotografia.jsp?ambit=1&amp;lan=001" TargetMode="External"/><Relationship Id="rId25" Type="http://schemas.openxmlformats.org/officeDocument/2006/relationships/hyperlink" Target="http://www.jimflora.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olidaries.org/igualtat/aula/anuncis/index.html" TargetMode="External"/><Relationship Id="rId20" Type="http://schemas.openxmlformats.org/officeDocument/2006/relationships/image" Target="media/image5.jpeg"/><Relationship Id="rId29" Type="http://schemas.openxmlformats.org/officeDocument/2006/relationships/hyperlink" Target="http://www.depero.it" TargetMode="External"/><Relationship Id="rId1" Type="http://schemas.openxmlformats.org/officeDocument/2006/relationships/customXml" Target="../customXml/item1.xml"/><Relationship Id="rId6" Type="http://schemas.openxmlformats.org/officeDocument/2006/relationships/hyperlink" Target="http://www.apic.es/" TargetMode="External"/><Relationship Id="rId11" Type="http://schemas.openxmlformats.org/officeDocument/2006/relationships/hyperlink" Target="http://simetria.dim.uchile.cl/index.htm" TargetMode="External"/><Relationship Id="rId24" Type="http://schemas.openxmlformats.org/officeDocument/2006/relationships/hyperlink" Target="http://www.poster.com.pl/circus-posters-1.htm" TargetMode="External"/><Relationship Id="rId32" Type="http://schemas.openxmlformats.org/officeDocument/2006/relationships/hyperlink" Target="http://www.pepmontserrat.com/" TargetMode="External"/><Relationship Id="rId5" Type="http://schemas.openxmlformats.org/officeDocument/2006/relationships/webSettings" Target="webSettings.xml"/><Relationship Id="rId15" Type="http://schemas.openxmlformats.org/officeDocument/2006/relationships/hyperlink" Target="http://karre87.blogspot.com/2008/03/retrato-diseo-por-ordenador.html" TargetMode="External"/><Relationship Id="rId23" Type="http://schemas.openxmlformats.org/officeDocument/2006/relationships/hyperlink" Target="http://orpheus.ucsd.edu/speccoll/visfront/vizindex.html" TargetMode="External"/><Relationship Id="rId28" Type="http://schemas.openxmlformats.org/officeDocument/2006/relationships/hyperlink" Target="http://www.towson.edu/heartfield/artarchive.html" TargetMode="External"/><Relationship Id="rId10" Type="http://schemas.openxmlformats.org/officeDocument/2006/relationships/hyperlink" Target="http://www.elmundo.es/elmundo/2008/05/06/ciencia/1210092964.html" TargetMode="External"/><Relationship Id="rId19" Type="http://schemas.openxmlformats.org/officeDocument/2006/relationships/image" Target="media/image4.jpeg"/><Relationship Id="rId31" Type="http://schemas.openxmlformats.org/officeDocument/2006/relationships/hyperlink" Target="http://www.lefor-openo.com/" TargetMode="External"/><Relationship Id="rId4" Type="http://schemas.openxmlformats.org/officeDocument/2006/relationships/settings" Target="settings.xml"/><Relationship Id="rId9" Type="http://schemas.openxmlformats.org/officeDocument/2006/relationships/hyperlink" Target="http://www.canalfotografico.org/galeria/thumbnails.php?album=895" TargetMode="External"/><Relationship Id="rId14" Type="http://schemas.openxmlformats.org/officeDocument/2006/relationships/hyperlink" Target="http://blog.educastur.es/luciaag/category/aplicaciones-online/page/2/" TargetMode="External"/><Relationship Id="rId22" Type="http://schemas.openxmlformats.org/officeDocument/2006/relationships/hyperlink" Target="http://www.sbhac.net/Republica/Carteles/" TargetMode="External"/><Relationship Id="rId27" Type="http://schemas.openxmlformats.org/officeDocument/2006/relationships/hyperlink" Target="http://www.briancronin.com" TargetMode="External"/><Relationship Id="rId30" Type="http://schemas.openxmlformats.org/officeDocument/2006/relationships/hyperlink" Target="http://www.bartalo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E9D49-D5FE-4144-8D23-E1267222C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15</Pages>
  <Words>4446</Words>
  <Characters>24456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Nahi</dc:creator>
  <cp:lastModifiedBy>Anahi NB</cp:lastModifiedBy>
  <cp:revision>5</cp:revision>
  <dcterms:created xsi:type="dcterms:W3CDTF">2011-11-06T18:29:00Z</dcterms:created>
  <dcterms:modified xsi:type="dcterms:W3CDTF">2012-01-28T10:23:00Z</dcterms:modified>
</cp:coreProperties>
</file>