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3D5A8F">
      <w:pPr>
        <w:rPr>
          <w:sz w:val="36"/>
          <w:szCs w:val="36"/>
        </w:rPr>
      </w:pPr>
      <w:r>
        <w:rPr>
          <w:sz w:val="36"/>
          <w:szCs w:val="36"/>
        </w:rPr>
        <w:t>REPAS CONTROL GLOBAL 3 AVALUACIÓ</w:t>
      </w:r>
    </w:p>
    <w:p w:rsidR="003D5A8F" w:rsidRPr="003D5A8F" w:rsidRDefault="003D5A8F" w:rsidP="003D5A8F">
      <w:pPr>
        <w:rPr>
          <w:rFonts w:ascii="Calibri" w:eastAsia="Calibri" w:hAnsi="Calibri" w:cs="Times New Roman"/>
          <w:bCs/>
          <w:sz w:val="32"/>
          <w:szCs w:val="32"/>
        </w:rPr>
      </w:pPr>
      <w:r w:rsidRPr="003D5A8F">
        <w:rPr>
          <w:rFonts w:ascii="Calibri" w:eastAsia="Calibri" w:hAnsi="Calibri" w:cs="Times New Roman"/>
          <w:bCs/>
          <w:sz w:val="32"/>
          <w:szCs w:val="32"/>
        </w:rPr>
        <w:t xml:space="preserve">1 Descriu quins tipus </w:t>
      </w:r>
      <w:r w:rsidR="00D44D7F" w:rsidRPr="003D5A8F">
        <w:rPr>
          <w:rFonts w:ascii="Calibri" w:eastAsia="Calibri" w:hAnsi="Calibri" w:cs="Times New Roman"/>
          <w:bCs/>
          <w:sz w:val="32"/>
          <w:szCs w:val="32"/>
        </w:rPr>
        <w:t>d’estímuls</w:t>
      </w:r>
      <w:r w:rsidRPr="003D5A8F">
        <w:rPr>
          <w:rFonts w:ascii="Calibri" w:eastAsia="Calibri" w:hAnsi="Calibri" w:cs="Times New Roman"/>
          <w:bCs/>
          <w:sz w:val="32"/>
          <w:szCs w:val="32"/>
        </w:rPr>
        <w:t xml:space="preserve"> és capaç de  captar un vegetal.</w:t>
      </w:r>
    </w:p>
    <w:p w:rsidR="003D5A8F" w:rsidRPr="003D5A8F" w:rsidRDefault="003D5A8F" w:rsidP="003D5A8F">
      <w:pPr>
        <w:rPr>
          <w:rFonts w:ascii="Calibri" w:eastAsia="Calibri" w:hAnsi="Calibri" w:cs="Times New Roman"/>
          <w:bCs/>
          <w:sz w:val="32"/>
          <w:szCs w:val="32"/>
        </w:rPr>
      </w:pPr>
    </w:p>
    <w:p w:rsidR="003D5A8F" w:rsidRPr="003D5A8F" w:rsidRDefault="003D5A8F" w:rsidP="003D5A8F">
      <w:pPr>
        <w:rPr>
          <w:rFonts w:ascii="Calibri" w:eastAsia="Calibri" w:hAnsi="Calibri" w:cs="Times New Roman"/>
          <w:bCs/>
          <w:sz w:val="32"/>
          <w:szCs w:val="32"/>
        </w:rPr>
      </w:pPr>
      <w:r w:rsidRPr="003D5A8F">
        <w:rPr>
          <w:rFonts w:ascii="Calibri" w:eastAsia="Calibri" w:hAnsi="Calibri" w:cs="Times New Roman"/>
          <w:bCs/>
          <w:sz w:val="32"/>
          <w:szCs w:val="32"/>
        </w:rPr>
        <w:t xml:space="preserve">2 Què es un tropisme? I una </w:t>
      </w:r>
      <w:r w:rsidR="00D44D7F" w:rsidRPr="003D5A8F">
        <w:rPr>
          <w:rFonts w:ascii="Calibri" w:eastAsia="Calibri" w:hAnsi="Calibri" w:cs="Times New Roman"/>
          <w:bCs/>
          <w:sz w:val="32"/>
          <w:szCs w:val="32"/>
        </w:rPr>
        <w:t>nàstia</w:t>
      </w:r>
      <w:r w:rsidRPr="003D5A8F">
        <w:rPr>
          <w:rFonts w:ascii="Calibri" w:eastAsia="Calibri" w:hAnsi="Calibri" w:cs="Times New Roman"/>
          <w:bCs/>
          <w:sz w:val="32"/>
          <w:szCs w:val="32"/>
        </w:rPr>
        <w:t>? Explica els diferents tipus de tropisme.</w:t>
      </w:r>
    </w:p>
    <w:p w:rsidR="003D5A8F" w:rsidRPr="003D5A8F" w:rsidRDefault="003D5A8F" w:rsidP="003D5A8F">
      <w:pPr>
        <w:rPr>
          <w:rFonts w:ascii="Calibri" w:eastAsia="Calibri" w:hAnsi="Calibri" w:cs="Times New Roman"/>
          <w:bCs/>
          <w:sz w:val="32"/>
          <w:szCs w:val="32"/>
        </w:rPr>
      </w:pPr>
    </w:p>
    <w:p w:rsidR="003D5A8F" w:rsidRPr="003D5A8F" w:rsidRDefault="003D5A8F" w:rsidP="003D5A8F">
      <w:pPr>
        <w:rPr>
          <w:rFonts w:ascii="Calibri" w:eastAsia="Calibri" w:hAnsi="Calibri" w:cs="Times New Roman"/>
          <w:bCs/>
          <w:sz w:val="32"/>
          <w:szCs w:val="32"/>
        </w:rPr>
      </w:pPr>
      <w:r w:rsidRPr="003D5A8F">
        <w:rPr>
          <w:rFonts w:ascii="Calibri" w:eastAsia="Calibri" w:hAnsi="Calibri" w:cs="Times New Roman"/>
          <w:bCs/>
          <w:sz w:val="32"/>
          <w:szCs w:val="32"/>
        </w:rPr>
        <w:t>3 Explica els diferents sentits que intervenen en la captació dels estímuls mecànics dels animals.</w:t>
      </w:r>
    </w:p>
    <w:p w:rsidR="003D5A8F" w:rsidRPr="003D5A8F" w:rsidRDefault="003D5A8F" w:rsidP="003D5A8F">
      <w:pPr>
        <w:rPr>
          <w:rFonts w:ascii="Calibri" w:eastAsia="Calibri" w:hAnsi="Calibri" w:cs="Times New Roman"/>
          <w:bCs/>
          <w:sz w:val="32"/>
          <w:szCs w:val="32"/>
        </w:rPr>
      </w:pPr>
    </w:p>
    <w:p w:rsidR="003D5A8F" w:rsidRPr="003D5A8F" w:rsidRDefault="003D5A8F" w:rsidP="003D5A8F">
      <w:pPr>
        <w:rPr>
          <w:rFonts w:ascii="Calibri" w:eastAsia="Calibri" w:hAnsi="Calibri" w:cs="Times New Roman"/>
          <w:bCs/>
          <w:sz w:val="32"/>
          <w:szCs w:val="32"/>
        </w:rPr>
      </w:pPr>
      <w:r w:rsidRPr="003D5A8F">
        <w:rPr>
          <w:rFonts w:ascii="Calibri" w:eastAsia="Calibri" w:hAnsi="Calibri" w:cs="Times New Roman"/>
          <w:bCs/>
          <w:sz w:val="32"/>
          <w:szCs w:val="32"/>
        </w:rPr>
        <w:t xml:space="preserve">4 Explica els diferents sentits que intervenen en la captació dels estímuls </w:t>
      </w:r>
      <w:r w:rsidR="00D44D7F" w:rsidRPr="003D5A8F">
        <w:rPr>
          <w:rFonts w:ascii="Calibri" w:eastAsia="Calibri" w:hAnsi="Calibri" w:cs="Times New Roman"/>
          <w:bCs/>
          <w:sz w:val="32"/>
          <w:szCs w:val="32"/>
        </w:rPr>
        <w:t>químics</w:t>
      </w:r>
      <w:r w:rsidRPr="003D5A8F">
        <w:rPr>
          <w:rFonts w:ascii="Calibri" w:eastAsia="Calibri" w:hAnsi="Calibri" w:cs="Times New Roman"/>
          <w:bCs/>
          <w:sz w:val="32"/>
          <w:szCs w:val="32"/>
        </w:rPr>
        <w:t xml:space="preserve"> dels animals.</w:t>
      </w:r>
    </w:p>
    <w:p w:rsidR="003D5A8F" w:rsidRPr="003D5A8F" w:rsidRDefault="003D5A8F" w:rsidP="003D5A8F">
      <w:pPr>
        <w:rPr>
          <w:rFonts w:ascii="Calibri" w:eastAsia="Calibri" w:hAnsi="Calibri" w:cs="Times New Roman"/>
          <w:bCs/>
          <w:sz w:val="32"/>
          <w:szCs w:val="32"/>
        </w:rPr>
      </w:pPr>
    </w:p>
    <w:p w:rsidR="003D5A8F" w:rsidRPr="003D5A8F" w:rsidRDefault="003D5A8F" w:rsidP="003D5A8F">
      <w:pPr>
        <w:rPr>
          <w:rFonts w:ascii="Calibri" w:eastAsia="Calibri" w:hAnsi="Calibri" w:cs="Times New Roman"/>
          <w:bCs/>
          <w:sz w:val="32"/>
          <w:szCs w:val="32"/>
        </w:rPr>
      </w:pPr>
      <w:r w:rsidRPr="003D5A8F">
        <w:rPr>
          <w:rFonts w:ascii="Calibri" w:eastAsia="Calibri" w:hAnsi="Calibri" w:cs="Times New Roman"/>
          <w:bCs/>
          <w:sz w:val="32"/>
          <w:szCs w:val="32"/>
        </w:rPr>
        <w:t xml:space="preserve">5 Enumera i explica els diferents </w:t>
      </w:r>
      <w:r w:rsidR="00D44D7F" w:rsidRPr="003D5A8F">
        <w:rPr>
          <w:rFonts w:ascii="Calibri" w:eastAsia="Calibri" w:hAnsi="Calibri" w:cs="Times New Roman"/>
          <w:bCs/>
          <w:sz w:val="32"/>
          <w:szCs w:val="32"/>
        </w:rPr>
        <w:t>òrgans</w:t>
      </w:r>
      <w:r w:rsidRPr="003D5A8F">
        <w:rPr>
          <w:rFonts w:ascii="Calibri" w:eastAsia="Calibri" w:hAnsi="Calibri" w:cs="Times New Roman"/>
          <w:bCs/>
          <w:sz w:val="32"/>
          <w:szCs w:val="32"/>
        </w:rPr>
        <w:t xml:space="preserve"> que formen </w:t>
      </w:r>
      <w:r w:rsidR="00D44D7F" w:rsidRPr="003D5A8F">
        <w:rPr>
          <w:rFonts w:ascii="Calibri" w:eastAsia="Calibri" w:hAnsi="Calibri" w:cs="Times New Roman"/>
          <w:bCs/>
          <w:sz w:val="32"/>
          <w:szCs w:val="32"/>
        </w:rPr>
        <w:t>l’encèfal</w:t>
      </w:r>
      <w:r w:rsidRPr="003D5A8F">
        <w:rPr>
          <w:rFonts w:ascii="Calibri" w:eastAsia="Calibri" w:hAnsi="Calibri" w:cs="Times New Roman"/>
          <w:bCs/>
          <w:sz w:val="32"/>
          <w:szCs w:val="32"/>
        </w:rPr>
        <w:t>.</w:t>
      </w:r>
    </w:p>
    <w:p w:rsidR="003D5A8F" w:rsidRPr="003D5A8F" w:rsidRDefault="003D5A8F" w:rsidP="003D5A8F">
      <w:pPr>
        <w:rPr>
          <w:rFonts w:ascii="Calibri" w:eastAsia="Calibri" w:hAnsi="Calibri" w:cs="Times New Roman"/>
          <w:bCs/>
          <w:sz w:val="32"/>
          <w:szCs w:val="32"/>
        </w:rPr>
      </w:pPr>
    </w:p>
    <w:p w:rsidR="003D5A8F" w:rsidRPr="003D5A8F" w:rsidRDefault="003D5A8F" w:rsidP="003D5A8F">
      <w:pPr>
        <w:rPr>
          <w:rFonts w:ascii="Calibri" w:eastAsia="Calibri" w:hAnsi="Calibri" w:cs="Times New Roman"/>
          <w:bCs/>
          <w:sz w:val="32"/>
          <w:szCs w:val="32"/>
        </w:rPr>
      </w:pPr>
      <w:r w:rsidRPr="003D5A8F">
        <w:rPr>
          <w:rFonts w:ascii="Calibri" w:eastAsia="Calibri" w:hAnsi="Calibri" w:cs="Times New Roman"/>
          <w:bCs/>
          <w:sz w:val="32"/>
          <w:szCs w:val="32"/>
        </w:rPr>
        <w:t xml:space="preserve">6  Explica el funcionament del sistema </w:t>
      </w:r>
      <w:r w:rsidR="00D44D7F" w:rsidRPr="003D5A8F">
        <w:rPr>
          <w:rFonts w:ascii="Calibri" w:eastAsia="Calibri" w:hAnsi="Calibri" w:cs="Times New Roman"/>
          <w:bCs/>
          <w:sz w:val="32"/>
          <w:szCs w:val="32"/>
        </w:rPr>
        <w:t>nerviós</w:t>
      </w:r>
      <w:r w:rsidRPr="003D5A8F">
        <w:rPr>
          <w:rFonts w:ascii="Calibri" w:eastAsia="Calibri" w:hAnsi="Calibri" w:cs="Times New Roman"/>
          <w:bCs/>
          <w:sz w:val="32"/>
          <w:szCs w:val="32"/>
        </w:rPr>
        <w:t>.</w:t>
      </w:r>
    </w:p>
    <w:p w:rsidR="003D5A8F" w:rsidRPr="003D5A8F" w:rsidRDefault="003D5A8F" w:rsidP="003D5A8F">
      <w:pPr>
        <w:rPr>
          <w:rFonts w:ascii="Calibri" w:eastAsia="Calibri" w:hAnsi="Calibri" w:cs="Times New Roman"/>
          <w:bCs/>
          <w:sz w:val="32"/>
          <w:szCs w:val="32"/>
        </w:rPr>
      </w:pPr>
    </w:p>
    <w:p w:rsidR="003D5A8F" w:rsidRDefault="003D5A8F" w:rsidP="003D5A8F">
      <w:pPr>
        <w:rPr>
          <w:rFonts w:ascii="Calibri" w:eastAsia="Calibri" w:hAnsi="Calibri" w:cs="Times New Roman"/>
          <w:bCs/>
          <w:sz w:val="32"/>
          <w:szCs w:val="32"/>
        </w:rPr>
      </w:pPr>
      <w:r w:rsidRPr="003D5A8F">
        <w:rPr>
          <w:rFonts w:ascii="Calibri" w:eastAsia="Calibri" w:hAnsi="Calibri" w:cs="Times New Roman"/>
          <w:bCs/>
          <w:sz w:val="32"/>
          <w:szCs w:val="32"/>
        </w:rPr>
        <w:t xml:space="preserve">7  Explica com els animals són capaços de modificar les seves pautes </w:t>
      </w:r>
      <w:r w:rsidR="00D44D7F" w:rsidRPr="003D5A8F">
        <w:rPr>
          <w:rFonts w:ascii="Calibri" w:eastAsia="Calibri" w:hAnsi="Calibri" w:cs="Times New Roman"/>
          <w:bCs/>
          <w:sz w:val="32"/>
          <w:szCs w:val="32"/>
        </w:rPr>
        <w:t>d’activitat</w:t>
      </w:r>
      <w:r w:rsidRPr="003D5A8F">
        <w:rPr>
          <w:rFonts w:ascii="Calibri" w:eastAsia="Calibri" w:hAnsi="Calibri" w:cs="Times New Roman"/>
          <w:bCs/>
          <w:sz w:val="32"/>
          <w:szCs w:val="32"/>
        </w:rPr>
        <w:t xml:space="preserve"> davant un canvi de les condicions ambientals.</w:t>
      </w:r>
    </w:p>
    <w:p w:rsidR="00D96836" w:rsidRDefault="00D96836" w:rsidP="003D5A8F">
      <w:pPr>
        <w:rPr>
          <w:rFonts w:ascii="Calibri" w:eastAsia="Calibri" w:hAnsi="Calibri" w:cs="Times New Roman"/>
          <w:bCs/>
          <w:sz w:val="32"/>
          <w:szCs w:val="32"/>
        </w:rPr>
      </w:pPr>
    </w:p>
    <w:p w:rsidR="00D96836" w:rsidRPr="00D96836" w:rsidRDefault="00D44D7F" w:rsidP="00D96836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D96836" w:rsidRPr="00D96836">
        <w:rPr>
          <w:sz w:val="32"/>
          <w:szCs w:val="32"/>
        </w:rPr>
        <w:t xml:space="preserve">  Explica les principals formes  de reproducció asexual de las plantes.</w:t>
      </w:r>
    </w:p>
    <w:p w:rsidR="00D96836" w:rsidRPr="00255119" w:rsidRDefault="00D96836" w:rsidP="00D96836">
      <w:pPr>
        <w:rPr>
          <w:sz w:val="24"/>
          <w:szCs w:val="24"/>
        </w:rPr>
      </w:pPr>
    </w:p>
    <w:p w:rsidR="00D96836" w:rsidRPr="00D96836" w:rsidRDefault="00D44D7F" w:rsidP="00D96836">
      <w:pPr>
        <w:rPr>
          <w:sz w:val="32"/>
          <w:szCs w:val="32"/>
        </w:rPr>
      </w:pPr>
      <w:r>
        <w:rPr>
          <w:sz w:val="32"/>
          <w:szCs w:val="32"/>
        </w:rPr>
        <w:lastRenderedPageBreak/>
        <w:t>9</w:t>
      </w:r>
      <w:r w:rsidR="00D96836" w:rsidRPr="00D96836">
        <w:rPr>
          <w:sz w:val="32"/>
          <w:szCs w:val="32"/>
        </w:rPr>
        <w:t xml:space="preserve"> Què és la pol·linització? Explica els diferents tipus de pol·linització.</w:t>
      </w:r>
    </w:p>
    <w:p w:rsidR="00D96836" w:rsidRPr="00255119" w:rsidRDefault="00D96836" w:rsidP="00D96836">
      <w:pPr>
        <w:rPr>
          <w:sz w:val="24"/>
          <w:szCs w:val="24"/>
        </w:rPr>
      </w:pPr>
    </w:p>
    <w:p w:rsidR="00D96836" w:rsidRPr="00D96836" w:rsidRDefault="00D44D7F" w:rsidP="00D96836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="00D96836" w:rsidRPr="00D96836">
        <w:rPr>
          <w:sz w:val="32"/>
          <w:szCs w:val="32"/>
        </w:rPr>
        <w:t xml:space="preserve"> Defineix : llavor, embrió i albumen.</w:t>
      </w:r>
    </w:p>
    <w:p w:rsidR="00D96836" w:rsidRPr="00D96836" w:rsidRDefault="00D96836" w:rsidP="00D96836">
      <w:pPr>
        <w:rPr>
          <w:sz w:val="32"/>
          <w:szCs w:val="32"/>
        </w:rPr>
      </w:pPr>
    </w:p>
    <w:p w:rsidR="00D96836" w:rsidRPr="00D96836" w:rsidRDefault="00D44D7F" w:rsidP="00D96836">
      <w:pPr>
        <w:rPr>
          <w:sz w:val="32"/>
          <w:szCs w:val="32"/>
        </w:rPr>
      </w:pPr>
      <w:r>
        <w:rPr>
          <w:sz w:val="32"/>
          <w:szCs w:val="32"/>
        </w:rPr>
        <w:t xml:space="preserve">11 </w:t>
      </w:r>
      <w:r w:rsidR="00D96836" w:rsidRPr="00D96836">
        <w:rPr>
          <w:sz w:val="32"/>
          <w:szCs w:val="32"/>
        </w:rPr>
        <w:t xml:space="preserve"> Què és la germinació.</w:t>
      </w:r>
    </w:p>
    <w:p w:rsidR="00D96836" w:rsidRPr="00D96836" w:rsidRDefault="00D96836" w:rsidP="00D96836">
      <w:pPr>
        <w:rPr>
          <w:sz w:val="32"/>
          <w:szCs w:val="32"/>
        </w:rPr>
      </w:pPr>
    </w:p>
    <w:p w:rsidR="00D96836" w:rsidRPr="00D96836" w:rsidRDefault="00D44D7F" w:rsidP="00D96836">
      <w:pPr>
        <w:rPr>
          <w:sz w:val="32"/>
          <w:szCs w:val="32"/>
        </w:rPr>
      </w:pPr>
      <w:r>
        <w:rPr>
          <w:sz w:val="32"/>
          <w:szCs w:val="32"/>
        </w:rPr>
        <w:t>12</w:t>
      </w:r>
      <w:r w:rsidR="00D96836" w:rsidRPr="00D96836">
        <w:rPr>
          <w:sz w:val="32"/>
          <w:szCs w:val="32"/>
        </w:rPr>
        <w:t xml:space="preserve">  Explica els dos tipus de reproducció asexual en els animals.</w:t>
      </w:r>
    </w:p>
    <w:p w:rsidR="00D96836" w:rsidRPr="00D96836" w:rsidRDefault="00D96836" w:rsidP="00D96836">
      <w:pPr>
        <w:rPr>
          <w:sz w:val="32"/>
          <w:szCs w:val="32"/>
        </w:rPr>
      </w:pPr>
    </w:p>
    <w:p w:rsidR="00D96836" w:rsidRPr="00D96836" w:rsidRDefault="00D44D7F" w:rsidP="00D96836">
      <w:pPr>
        <w:rPr>
          <w:sz w:val="32"/>
          <w:szCs w:val="32"/>
        </w:rPr>
      </w:pPr>
      <w:r>
        <w:rPr>
          <w:sz w:val="32"/>
          <w:szCs w:val="32"/>
        </w:rPr>
        <w:t>13</w:t>
      </w:r>
      <w:r w:rsidR="00D96836" w:rsidRPr="00D96836">
        <w:rPr>
          <w:sz w:val="32"/>
          <w:szCs w:val="32"/>
        </w:rPr>
        <w:t xml:space="preserve">  Defineix : fecundació, fecundació externa, fecundació interna, oviparisme, viviparisme , ovoviviparisme, desenvolupament directe i desenvolupament indirecte.</w:t>
      </w:r>
    </w:p>
    <w:p w:rsidR="00D96836" w:rsidRPr="003D5A8F" w:rsidRDefault="00D96836" w:rsidP="003D5A8F">
      <w:pPr>
        <w:rPr>
          <w:rFonts w:ascii="Calibri" w:eastAsia="Calibri" w:hAnsi="Calibri" w:cs="Times New Roman"/>
          <w:bCs/>
          <w:sz w:val="32"/>
          <w:szCs w:val="32"/>
        </w:rPr>
      </w:pPr>
    </w:p>
    <w:p w:rsidR="003D5A8F" w:rsidRDefault="003D5A8F" w:rsidP="003D5A8F">
      <w:pPr>
        <w:rPr>
          <w:rFonts w:ascii="Calibri" w:eastAsia="Calibri" w:hAnsi="Calibri" w:cs="Times New Roman"/>
          <w:bCs/>
        </w:rPr>
      </w:pPr>
    </w:p>
    <w:p w:rsidR="003D5A8F" w:rsidRDefault="003D5A8F" w:rsidP="003D5A8F">
      <w:pPr>
        <w:rPr>
          <w:rFonts w:ascii="Calibri" w:eastAsia="Calibri" w:hAnsi="Calibri" w:cs="Times New Roman"/>
          <w:bCs/>
        </w:rPr>
      </w:pPr>
    </w:p>
    <w:p w:rsidR="003D5A8F" w:rsidRDefault="003D5A8F" w:rsidP="003D5A8F">
      <w:pPr>
        <w:rPr>
          <w:rFonts w:ascii="Calibri" w:eastAsia="Calibri" w:hAnsi="Calibri" w:cs="Times New Roman"/>
          <w:bCs/>
        </w:rPr>
      </w:pPr>
    </w:p>
    <w:p w:rsidR="003D5A8F" w:rsidRPr="003D5A8F" w:rsidRDefault="003D5A8F">
      <w:pPr>
        <w:rPr>
          <w:sz w:val="36"/>
          <w:szCs w:val="36"/>
        </w:rPr>
      </w:pPr>
    </w:p>
    <w:sectPr w:rsidR="003D5A8F" w:rsidRPr="003D5A8F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D5A8F"/>
    <w:rsid w:val="003C3777"/>
    <w:rsid w:val="003D5A8F"/>
    <w:rsid w:val="005F166D"/>
    <w:rsid w:val="00B70042"/>
    <w:rsid w:val="00D44D7F"/>
    <w:rsid w:val="00D9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3</cp:revision>
  <dcterms:created xsi:type="dcterms:W3CDTF">2015-05-27T09:38:00Z</dcterms:created>
  <dcterms:modified xsi:type="dcterms:W3CDTF">2015-06-02T12:08:00Z</dcterms:modified>
</cp:coreProperties>
</file>