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40" w:rsidRDefault="00B85E40">
      <w:r>
        <w:rPr>
          <w:noProof/>
        </w:rPr>
        <w:drawing>
          <wp:anchor distT="0" distB="0" distL="114300" distR="114300" simplePos="0" relativeHeight="251658240" behindDoc="0" locked="0" layoutInCell="1" allowOverlap="1" wp14:anchorId="3B78EC6D">
            <wp:simplePos x="0" y="0"/>
            <wp:positionH relativeFrom="column">
              <wp:posOffset>-927735</wp:posOffset>
            </wp:positionH>
            <wp:positionV relativeFrom="paragraph">
              <wp:posOffset>-67945</wp:posOffset>
            </wp:positionV>
            <wp:extent cx="7315950" cy="9740900"/>
            <wp:effectExtent l="0" t="0" r="0" b="0"/>
            <wp:wrapNone/>
            <wp:docPr id="1" name="Imagen 1" descr="Llegenda de Sant Jordi amb pictogrames elaborada per Yolanda Cru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egenda de Sant Jordi amb pictogrames elaborada per Yolanda Crue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950" cy="97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FE37CC">
            <wp:simplePos x="0" y="0"/>
            <wp:positionH relativeFrom="column">
              <wp:posOffset>-597535</wp:posOffset>
            </wp:positionH>
            <wp:positionV relativeFrom="paragraph">
              <wp:posOffset>-112395</wp:posOffset>
            </wp:positionV>
            <wp:extent cx="6749799" cy="9271000"/>
            <wp:effectExtent l="0" t="0" r="0" b="6350"/>
            <wp:wrapNone/>
            <wp:docPr id="3" name="Imagen 3" descr="Comprensió Llegenda Sant Jo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rensió Llegenda Sant Jor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799" cy="92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6FA" w:rsidRDefault="00B576FA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/>
    <w:p w:rsidR="00B85E40" w:rsidRDefault="00B85E4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61C7E3">
            <wp:simplePos x="0" y="0"/>
            <wp:positionH relativeFrom="column">
              <wp:posOffset>-457835</wp:posOffset>
            </wp:positionH>
            <wp:positionV relativeFrom="paragraph">
              <wp:posOffset>1233805</wp:posOffset>
            </wp:positionV>
            <wp:extent cx="6503680" cy="4482763"/>
            <wp:effectExtent l="0" t="0" r="0" b="0"/>
            <wp:wrapNone/>
            <wp:docPr id="4" name="Imagen 4" descr="Sopa de letras de Sant Jordi.CALAIXET DE 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pa de letras de Sant Jordi.CALAIXET DE RECURS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80" cy="44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5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40"/>
    <w:rsid w:val="002773A7"/>
    <w:rsid w:val="00B576FA"/>
    <w:rsid w:val="00B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1329"/>
  <w15:chartTrackingRefBased/>
  <w15:docId w15:val="{7EB61963-D18E-4118-B847-75DFA84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2020-04-09T15:17:00Z</dcterms:created>
  <dcterms:modified xsi:type="dcterms:W3CDTF">2020-04-09T15:32:00Z</dcterms:modified>
</cp:coreProperties>
</file>